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2" w:rsidRPr="004F13FE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4F13FE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4F13FE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4F13FE" w:rsidRDefault="000E0342" w:rsidP="001C7D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4F13FE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4F13FE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4F13FE" w:rsidRDefault="000E0342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4F13FE" w:rsidRDefault="00680C9D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4F13FE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от    .</w:t>
      </w:r>
      <w:r w:rsidR="00DD0003" w:rsidRPr="004F13FE">
        <w:rPr>
          <w:rFonts w:ascii="Times New Roman" w:hAnsi="Times New Roman" w:cs="Times New Roman"/>
          <w:sz w:val="24"/>
          <w:szCs w:val="24"/>
        </w:rPr>
        <w:t>.</w:t>
      </w:r>
      <w:r w:rsidRPr="004F13FE">
        <w:rPr>
          <w:rFonts w:ascii="Times New Roman" w:hAnsi="Times New Roman" w:cs="Times New Roman"/>
          <w:sz w:val="24"/>
          <w:szCs w:val="24"/>
        </w:rPr>
        <w:t>201</w:t>
      </w:r>
      <w:r w:rsidR="00DD0003" w:rsidRPr="004F13FE">
        <w:rPr>
          <w:rFonts w:ascii="Times New Roman" w:hAnsi="Times New Roman" w:cs="Times New Roman"/>
          <w:sz w:val="24"/>
          <w:szCs w:val="24"/>
        </w:rPr>
        <w:t>8</w:t>
      </w:r>
      <w:r w:rsidRPr="004F13FE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</w:p>
    <w:p w:rsidR="00F85D8D" w:rsidRPr="004F13FE" w:rsidRDefault="00F85D8D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4F13FE" w:rsidRDefault="00DD0003" w:rsidP="001C7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956635">
        <w:rPr>
          <w:rFonts w:ascii="Times New Roman" w:hAnsi="Times New Roman" w:cs="Times New Roman"/>
          <w:b/>
          <w:sz w:val="24"/>
          <w:szCs w:val="24"/>
        </w:rPr>
        <w:t xml:space="preserve">Введенского сельского поселения </w:t>
      </w:r>
      <w:r w:rsidRPr="004F13FE">
        <w:rPr>
          <w:rFonts w:ascii="Times New Roman" w:hAnsi="Times New Roman" w:cs="Times New Roman"/>
          <w:b/>
          <w:sz w:val="24"/>
          <w:szCs w:val="24"/>
        </w:rPr>
        <w:t xml:space="preserve">от 26.12.2017 № 65  </w:t>
      </w:r>
      <w:r w:rsidR="000E0342" w:rsidRPr="004F13FE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4F13FE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4F13FE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711" w:rsidRPr="004F13FE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4F13F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4F13F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F13FE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4F13FE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692711" w:rsidRPr="004F13FE" w:rsidRDefault="00692711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D" w:rsidRPr="004F13FE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0334C3" w:rsidRPr="004F13FE" w:rsidRDefault="000334C3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C3" w:rsidRPr="004F13FE" w:rsidRDefault="000334C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1.1. В решении:</w:t>
      </w:r>
    </w:p>
    <w:p w:rsidR="00680C9D" w:rsidRPr="004F13FE" w:rsidRDefault="00680C9D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F6" w:rsidRPr="004F13FE" w:rsidRDefault="00692711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 xml:space="preserve"> </w:t>
      </w:r>
      <w:r w:rsidRPr="004F13FE">
        <w:rPr>
          <w:rFonts w:ascii="Times New Roman" w:hAnsi="Times New Roman" w:cs="Times New Roman"/>
          <w:sz w:val="24"/>
          <w:szCs w:val="24"/>
        </w:rPr>
        <w:tab/>
      </w:r>
      <w:r w:rsidR="000A1BCC" w:rsidRPr="004F13FE">
        <w:rPr>
          <w:rFonts w:ascii="Times New Roman" w:hAnsi="Times New Roman" w:cs="Times New Roman"/>
          <w:sz w:val="24"/>
          <w:szCs w:val="24"/>
        </w:rPr>
        <w:t>1.1.</w:t>
      </w:r>
      <w:r w:rsidR="000334C3" w:rsidRPr="004F13FE">
        <w:rPr>
          <w:rFonts w:ascii="Times New Roman" w:hAnsi="Times New Roman" w:cs="Times New Roman"/>
          <w:sz w:val="24"/>
          <w:szCs w:val="24"/>
        </w:rPr>
        <w:t>1.</w:t>
      </w:r>
      <w:r w:rsidR="000A1BCC" w:rsidRPr="004F13FE">
        <w:rPr>
          <w:rFonts w:ascii="Times New Roman" w:hAnsi="Times New Roman" w:cs="Times New Roman"/>
          <w:sz w:val="24"/>
          <w:szCs w:val="24"/>
        </w:rPr>
        <w:t xml:space="preserve"> В подпункте 1 пункта 1 статьи 1 цифру «8224721,49» заменить цифрой «</w:t>
      </w:r>
      <w:r w:rsidR="000A1BCC" w:rsidRPr="004F1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8339113,40</w:t>
      </w:r>
      <w:r w:rsidR="000A1BCC" w:rsidRPr="004F13FE">
        <w:rPr>
          <w:rFonts w:ascii="Times New Roman" w:hAnsi="Times New Roman" w:cs="Times New Roman"/>
          <w:sz w:val="24"/>
          <w:szCs w:val="24"/>
        </w:rPr>
        <w:t>»;</w:t>
      </w:r>
    </w:p>
    <w:p w:rsidR="000A1BCC" w:rsidRPr="004F13FE" w:rsidRDefault="000A1BCC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A1BCC" w:rsidRPr="004F13FE" w:rsidRDefault="000A1BCC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</w:t>
      </w:r>
      <w:r w:rsidR="000334C3" w:rsidRPr="004F13FE">
        <w:rPr>
          <w:rFonts w:ascii="Times New Roman" w:hAnsi="Times New Roman" w:cs="Times New Roman"/>
          <w:sz w:val="24"/>
          <w:szCs w:val="24"/>
        </w:rPr>
        <w:t>1.</w:t>
      </w:r>
      <w:r w:rsidRPr="004F13FE">
        <w:rPr>
          <w:rFonts w:ascii="Times New Roman" w:hAnsi="Times New Roman" w:cs="Times New Roman"/>
          <w:sz w:val="24"/>
          <w:szCs w:val="24"/>
        </w:rPr>
        <w:t>2. В подпункте 2 пункта 1 статьи 1 цифру «8792525,19» заменить цифрой «</w:t>
      </w:r>
      <w:r w:rsidRPr="004F13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8906917,10</w:t>
      </w:r>
      <w:r w:rsidRPr="004F13FE">
        <w:rPr>
          <w:rFonts w:ascii="Times New Roman" w:hAnsi="Times New Roman" w:cs="Times New Roman"/>
          <w:sz w:val="24"/>
          <w:szCs w:val="24"/>
        </w:rPr>
        <w:t>»;</w:t>
      </w:r>
    </w:p>
    <w:p w:rsidR="000334C3" w:rsidRPr="004F13FE" w:rsidRDefault="000334C3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334C3" w:rsidRPr="004F13FE" w:rsidRDefault="000334C3" w:rsidP="000A1BCC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</w:r>
      <w:r w:rsidRPr="004F13FE">
        <w:rPr>
          <w:rFonts w:ascii="Times New Roman" w:hAnsi="Times New Roman" w:cs="Times New Roman"/>
          <w:b/>
          <w:sz w:val="24"/>
          <w:szCs w:val="24"/>
        </w:rPr>
        <w:t>1.2. В приложениях к решению:</w:t>
      </w:r>
    </w:p>
    <w:p w:rsidR="000334C3" w:rsidRPr="004F13FE" w:rsidRDefault="000334C3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334C3" w:rsidRPr="004F13FE" w:rsidRDefault="000334C3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1.2.1.  Приложение 2 изложить в следующей редакции согласно пр</w:t>
      </w:r>
      <w:r w:rsidR="00A50478" w:rsidRPr="004F13FE">
        <w:rPr>
          <w:rFonts w:ascii="Times New Roman" w:hAnsi="Times New Roman" w:cs="Times New Roman"/>
          <w:sz w:val="24"/>
          <w:szCs w:val="24"/>
        </w:rPr>
        <w:t>иложению 1 к настоящему решению;</w:t>
      </w:r>
    </w:p>
    <w:p w:rsidR="00A50478" w:rsidRPr="004F13FE" w:rsidRDefault="00A50478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74E96" w:rsidRPr="004F13FE" w:rsidRDefault="00A50478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 xml:space="preserve">1.2.2. </w:t>
      </w:r>
      <w:r w:rsidR="00B74E96" w:rsidRPr="004F13FE">
        <w:rPr>
          <w:rFonts w:ascii="Times New Roman" w:hAnsi="Times New Roman" w:cs="Times New Roman"/>
          <w:sz w:val="24"/>
          <w:szCs w:val="24"/>
        </w:rPr>
        <w:t>В п</w:t>
      </w:r>
      <w:r w:rsidRPr="004F13FE">
        <w:rPr>
          <w:rFonts w:ascii="Times New Roman" w:hAnsi="Times New Roman" w:cs="Times New Roman"/>
          <w:sz w:val="24"/>
          <w:szCs w:val="24"/>
        </w:rPr>
        <w:t>риложение 3</w:t>
      </w:r>
      <w:r w:rsidR="00B74E96" w:rsidRPr="004F13FE">
        <w:rPr>
          <w:rFonts w:ascii="Times New Roman" w:hAnsi="Times New Roman" w:cs="Times New Roman"/>
          <w:sz w:val="24"/>
          <w:szCs w:val="24"/>
        </w:rPr>
        <w:t>:</w:t>
      </w:r>
    </w:p>
    <w:p w:rsidR="00B74E96" w:rsidRPr="004F13FE" w:rsidRDefault="00B74E96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а) по строке 182 1 06 01030 10 0000 110  в наименовании после слов «в границах» дополнить словом «сельских»;</w:t>
      </w:r>
    </w:p>
    <w:p w:rsidR="00A50478" w:rsidRPr="004F13FE" w:rsidRDefault="00A50478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 xml:space="preserve"> </w:t>
      </w:r>
      <w:r w:rsidR="00B74E96" w:rsidRPr="004F13FE">
        <w:rPr>
          <w:rFonts w:ascii="Times New Roman" w:hAnsi="Times New Roman" w:cs="Times New Roman"/>
          <w:sz w:val="24"/>
          <w:szCs w:val="24"/>
        </w:rPr>
        <w:t xml:space="preserve">б) </w:t>
      </w:r>
      <w:r w:rsidRPr="004F13FE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A50478" w:rsidRPr="004F13FE" w:rsidRDefault="00B74E96" w:rsidP="000A1BC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 xml:space="preserve"> </w:t>
      </w:r>
      <w:r w:rsidR="00A50478" w:rsidRPr="004F13F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00" w:type="dxa"/>
        <w:tblInd w:w="93" w:type="dxa"/>
        <w:tblLook w:val="04A0"/>
      </w:tblPr>
      <w:tblGrid>
        <w:gridCol w:w="3300"/>
        <w:gridCol w:w="6000"/>
      </w:tblGrid>
      <w:tr w:rsidR="00A50478" w:rsidRPr="004F13FE" w:rsidTr="007F6368">
        <w:trPr>
          <w:trHeight w:val="14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78" w:rsidRPr="004F13FE" w:rsidRDefault="00A50478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78" w:rsidRPr="004F13FE" w:rsidRDefault="00A50478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A50478" w:rsidRPr="004F13FE" w:rsidRDefault="00A50478" w:rsidP="00A50478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»;</w:t>
      </w:r>
    </w:p>
    <w:p w:rsidR="00B74E96" w:rsidRPr="004F13FE" w:rsidRDefault="00B74E96" w:rsidP="00B74E9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 xml:space="preserve">в)  исключить строку </w:t>
      </w:r>
    </w:p>
    <w:p w:rsidR="00B74E96" w:rsidRPr="004F13FE" w:rsidRDefault="00B74E96" w:rsidP="00B74E9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00" w:type="dxa"/>
        <w:tblInd w:w="93" w:type="dxa"/>
        <w:tblLook w:val="04A0"/>
      </w:tblPr>
      <w:tblGrid>
        <w:gridCol w:w="3300"/>
        <w:gridCol w:w="6000"/>
      </w:tblGrid>
      <w:tr w:rsidR="00B74E96" w:rsidRPr="004F13FE" w:rsidTr="00B74E96">
        <w:trPr>
          <w:trHeight w:val="2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96" w:rsidRPr="004F13FE" w:rsidRDefault="00B74E96" w:rsidP="00B7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921 2 19 29999 01 0000 151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E96" w:rsidRPr="004F13FE" w:rsidRDefault="00B74E9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Возврат остатков прочих субсидий</w:t>
            </w:r>
          </w:p>
        </w:tc>
      </w:tr>
    </w:tbl>
    <w:p w:rsidR="00B74E96" w:rsidRPr="004F13FE" w:rsidRDefault="00B74E96" w:rsidP="00B74E96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>»;</w:t>
      </w:r>
    </w:p>
    <w:p w:rsidR="00B74E96" w:rsidRPr="004F13FE" w:rsidRDefault="00B74E96" w:rsidP="00B74E9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1E33" w:rsidRPr="004F13FE" w:rsidRDefault="00381E33" w:rsidP="00381E3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1.2.3. Приложение 4 изложить в следующей редакции согласно приложению 2 к настоящему решению;</w:t>
      </w:r>
    </w:p>
    <w:p w:rsidR="00070EF3" w:rsidRPr="004F13FE" w:rsidRDefault="00070EF3" w:rsidP="00381E3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070EF3" w:rsidRPr="004F13FE" w:rsidRDefault="00070EF3" w:rsidP="00070EF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1.2.4. Приложение 5 изложить в следующей редакции согласно приложению 3 к настоящему решению;</w:t>
      </w:r>
    </w:p>
    <w:p w:rsidR="003E040B" w:rsidRPr="004F13FE" w:rsidRDefault="003E040B" w:rsidP="00070EF3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3E040B" w:rsidRPr="004F13FE" w:rsidRDefault="003E040B" w:rsidP="003E040B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1.2.5. Приложение 6 изложить в следующей редакции согласно приложению 4 к настоящему решению;</w:t>
      </w:r>
    </w:p>
    <w:p w:rsidR="00C82607" w:rsidRPr="004F13FE" w:rsidRDefault="00C82607" w:rsidP="003E040B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C82607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1.2.6. Приложение 8 изложить в следующей редакции согласно приложению 5 к настоящему решению;</w:t>
      </w:r>
    </w:p>
    <w:p w:rsidR="00B74E96" w:rsidRPr="004F13FE" w:rsidRDefault="00B74E96" w:rsidP="00C82607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</w:p>
    <w:p w:rsidR="00B74E96" w:rsidRPr="004F13FE" w:rsidRDefault="00B74E96" w:rsidP="00B74E96">
      <w:pPr>
        <w:pStyle w:val="a4"/>
        <w:ind w:firstLine="420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hAnsi="Times New Roman" w:cs="Times New Roman"/>
          <w:sz w:val="24"/>
          <w:szCs w:val="24"/>
        </w:rPr>
        <w:tab/>
        <w:t>1.2.7. Приложение 11 изложить в следующей редакции согласно приложению 6 к настоящему решению.</w:t>
      </w:r>
    </w:p>
    <w:p w:rsidR="00752DF6" w:rsidRPr="004F13FE" w:rsidRDefault="00752DF6" w:rsidP="00752DF6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2060" w:rsidRPr="004F13FE" w:rsidRDefault="00752DF6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32060" w:rsidRPr="004F13FE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F32060" w:rsidRPr="004F13FE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4F13FE">
        <w:rPr>
          <w:rFonts w:ascii="Times New Roman" w:hAnsi="Times New Roman" w:cs="Times New Roman"/>
          <w:sz w:val="24"/>
          <w:szCs w:val="24"/>
        </w:rPr>
        <w:t>.</w:t>
      </w:r>
    </w:p>
    <w:p w:rsidR="00911F24" w:rsidRPr="00956635" w:rsidRDefault="00911F2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F13FE" w:rsidRPr="00956635" w:rsidRDefault="004F13FE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4F13FE" w:rsidRPr="00956635" w:rsidRDefault="004F13FE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Pr="004F13FE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4F13FE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4F13FE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4F13FE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4F13FE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4F13FE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653F31" w:rsidRPr="004F13FE" w:rsidRDefault="000E0342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4F13FE">
        <w:rPr>
          <w:rFonts w:ascii="Times New Roman" w:hAnsi="Times New Roman" w:cs="Times New Roman"/>
          <w:b/>
          <w:sz w:val="24"/>
          <w:szCs w:val="24"/>
        </w:rPr>
        <w:tab/>
      </w:r>
      <w:r w:rsidRPr="004F13F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4F13FE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C3" w:rsidRPr="004F13FE" w:rsidRDefault="000334C3" w:rsidP="000334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FE">
        <w:rPr>
          <w:rFonts w:ascii="Times New Roman" w:hAnsi="Times New Roman" w:cs="Times New Roman"/>
          <w:b/>
          <w:sz w:val="24"/>
          <w:szCs w:val="24"/>
        </w:rPr>
        <w:tab/>
      </w:r>
      <w:r w:rsidRPr="004F13FE">
        <w:rPr>
          <w:rFonts w:ascii="Times New Roman" w:hAnsi="Times New Roman" w:cs="Times New Roman"/>
          <w:b/>
          <w:sz w:val="24"/>
          <w:szCs w:val="24"/>
        </w:rPr>
        <w:tab/>
      </w:r>
    </w:p>
    <w:p w:rsidR="00C6020C" w:rsidRPr="004F13FE" w:rsidRDefault="00C6020C" w:rsidP="000334C3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C6020C" w:rsidRPr="004F13F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25735" w:type="dxa"/>
        <w:tblInd w:w="93" w:type="dxa"/>
        <w:tblLook w:val="04A0"/>
      </w:tblPr>
      <w:tblGrid>
        <w:gridCol w:w="3360"/>
        <w:gridCol w:w="4735"/>
        <w:gridCol w:w="1960"/>
        <w:gridCol w:w="1960"/>
        <w:gridCol w:w="1960"/>
        <w:gridCol w:w="5880"/>
        <w:gridCol w:w="5880"/>
      </w:tblGrid>
      <w:tr w:rsidR="000334C3" w:rsidRPr="004F13FE" w:rsidTr="002A28C4">
        <w:trPr>
          <w:gridAfter w:val="2"/>
          <w:wAfter w:w="11760" w:type="dxa"/>
          <w:trHeight w:val="113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0334C3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0334C3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4C3" w:rsidRPr="004F13FE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6020C" w:rsidRPr="004F13FE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0334C3" w:rsidRDefault="00C6020C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334C3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28C4" w:rsidRPr="00396D7F" w:rsidRDefault="002A28C4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от</w:t>
            </w:r>
            <w:r w:rsidR="00396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.2018г. № </w:t>
            </w:r>
          </w:p>
          <w:p w:rsidR="00F27EC9" w:rsidRPr="00396D7F" w:rsidRDefault="00F27EC9" w:rsidP="00C6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EC9" w:rsidRPr="004F13FE" w:rsidTr="00F27EC9">
        <w:trPr>
          <w:gridAfter w:val="2"/>
          <w:wAfter w:w="11760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2A28C4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</w:p>
          <w:p w:rsidR="00F27EC9" w:rsidRPr="002A28C4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</w:tc>
      </w:tr>
      <w:tr w:rsidR="00F27EC9" w:rsidRPr="004F13FE" w:rsidTr="00F27EC9">
        <w:trPr>
          <w:gridAfter w:val="2"/>
          <w:wAfter w:w="11760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956635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Введенского  сельского поселения</w:t>
            </w:r>
          </w:p>
          <w:p w:rsidR="002A28C4" w:rsidRPr="002A28C4" w:rsidRDefault="002A28C4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</w:tc>
      </w:tr>
      <w:tr w:rsidR="00F27EC9" w:rsidRPr="004F13FE" w:rsidTr="00F27EC9">
        <w:trPr>
          <w:trHeight w:val="315"/>
        </w:trPr>
        <w:tc>
          <w:tcPr>
            <w:tcW w:w="13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  <w:tc>
          <w:tcPr>
            <w:tcW w:w="5880" w:type="dxa"/>
          </w:tcPr>
          <w:p w:rsidR="00F27EC9" w:rsidRPr="004F13FE" w:rsidRDefault="00F27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Align w:val="center"/>
          </w:tcPr>
          <w:p w:rsidR="00F27EC9" w:rsidRPr="00C5126E" w:rsidRDefault="00F27EC9" w:rsidP="007F6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126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 2018 год и плановый период 2019 -2020  годов»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13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F27EC9" w:rsidRPr="004F13FE" w:rsidTr="00F27EC9">
        <w:trPr>
          <w:gridAfter w:val="2"/>
          <w:wAfter w:w="11760" w:type="dxa"/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F27EC9" w:rsidRPr="004F13FE" w:rsidTr="00F27EC9">
        <w:trPr>
          <w:gridAfter w:val="2"/>
          <w:wAfter w:w="11760" w:type="dxa"/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1324104,91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1348000</w:t>
            </w:r>
          </w:p>
        </w:tc>
      </w:tr>
      <w:tr w:rsidR="00F27EC9" w:rsidRPr="004F13FE" w:rsidTr="00F27EC9">
        <w:trPr>
          <w:gridAfter w:val="2"/>
          <w:wAfter w:w="11760" w:type="dxa"/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156692,11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156692,11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19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182 1 01 02030 01 0000 110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102,11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7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34433,4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41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34433,4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4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34434,4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1146000</w:t>
            </w:r>
          </w:p>
        </w:tc>
      </w:tr>
      <w:tr w:rsidR="00F27EC9" w:rsidRPr="004F13FE" w:rsidTr="00F27EC9">
        <w:trPr>
          <w:gridAfter w:val="2"/>
          <w:wAfter w:w="11760" w:type="dxa"/>
          <w:trHeight w:val="22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A5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40000</w:t>
            </w:r>
          </w:p>
        </w:tc>
      </w:tr>
      <w:tr w:rsidR="00F27EC9" w:rsidRPr="004F13FE" w:rsidTr="00F27EC9">
        <w:trPr>
          <w:gridAfter w:val="2"/>
          <w:wAfter w:w="11760" w:type="dxa"/>
          <w:trHeight w:val="135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1026500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1106000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000 1 06 06030 00 0000 110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426500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450000</w:t>
            </w:r>
          </w:p>
        </w:tc>
      </w:tr>
      <w:tr w:rsidR="00F27EC9" w:rsidRPr="004F13FE" w:rsidTr="00F27EC9">
        <w:trPr>
          <w:gridAfter w:val="2"/>
          <w:wAfter w:w="11760" w:type="dxa"/>
          <w:trHeight w:val="116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</w:tr>
      <w:tr w:rsidR="00F27EC9" w:rsidRPr="004F13FE" w:rsidTr="00F27EC9">
        <w:trPr>
          <w:gridAfter w:val="2"/>
          <w:wAfter w:w="11760" w:type="dxa"/>
          <w:trHeight w:val="4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000 1 06 06040 00 0000 110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656000</w:t>
            </w:r>
          </w:p>
        </w:tc>
      </w:tr>
      <w:tr w:rsidR="00F27EC9" w:rsidRPr="004F13FE" w:rsidTr="002A28C4">
        <w:trPr>
          <w:gridAfter w:val="2"/>
          <w:wAfter w:w="11760" w:type="dxa"/>
          <w:trHeight w:val="114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656000</w:t>
            </w:r>
          </w:p>
        </w:tc>
      </w:tr>
      <w:tr w:rsidR="00F27EC9" w:rsidRPr="004F13FE" w:rsidTr="00F27EC9">
        <w:trPr>
          <w:gridAfter w:val="2"/>
          <w:wAfter w:w="11760" w:type="dxa"/>
          <w:trHeight w:val="27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EC9" w:rsidRPr="004F13FE" w:rsidTr="002A28C4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000 1 08 00000 00 0000 110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20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7679,4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28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государствен-ного</w:t>
            </w:r>
            <w:proofErr w:type="spellEnd"/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6682,79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6682,79</w:t>
            </w:r>
          </w:p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921 1 11 09045 10 0000 120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 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7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5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F27EC9" w:rsidRPr="004F13FE" w:rsidTr="00F27EC9">
        <w:trPr>
          <w:gridAfter w:val="2"/>
          <w:wAfter w:w="11760" w:type="dxa"/>
          <w:trHeight w:val="2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1 17 00000 00 0000 000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7015008,49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F27EC9" w:rsidRPr="004F13FE" w:rsidTr="00F27EC9">
        <w:trPr>
          <w:gridAfter w:val="2"/>
          <w:wAfter w:w="11760" w:type="dxa"/>
          <w:trHeight w:val="113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7015008,49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F27EC9" w:rsidRPr="004F13FE" w:rsidTr="00F27EC9">
        <w:trPr>
          <w:gridAfter w:val="2"/>
          <w:wAfter w:w="11760" w:type="dxa"/>
          <w:trHeight w:val="6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000 2 02 10000 00 0000 000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4669380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4408000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921  2 02 15002 10 0000 151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87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000 2 02 20000 00 0000 151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000 2 02 29999 00 0000 151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000 2 02 29999 10 0000 151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67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63739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63400</w:t>
            </w:r>
          </w:p>
        </w:tc>
      </w:tr>
      <w:tr w:rsidR="00F27EC9" w:rsidRPr="004F13FE" w:rsidTr="00F27EC9">
        <w:trPr>
          <w:gridAfter w:val="2"/>
          <w:wAfter w:w="11760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39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F27EC9" w:rsidRPr="004F13FE" w:rsidTr="00F27EC9">
        <w:trPr>
          <w:gridAfter w:val="2"/>
          <w:wAfter w:w="11760" w:type="dxa"/>
          <w:trHeight w:val="15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921 2 02 35120 00 0000 151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F27EC9" w:rsidRPr="004F13FE" w:rsidTr="00F27EC9">
        <w:trPr>
          <w:gridAfter w:val="2"/>
          <w:wAfter w:w="11760" w:type="dxa"/>
          <w:trHeight w:val="4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921 2 02 35120 10 0000 151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F27EC9" w:rsidRPr="004F13FE" w:rsidTr="00F27EC9">
        <w:trPr>
          <w:gridAfter w:val="2"/>
          <w:wAfter w:w="11760" w:type="dxa"/>
          <w:trHeight w:val="4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000 2 02 40000 00 0000 151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921 2 02 40014 00 0000 151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13FE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921 2 02 40014 10 0000 151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13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C9" w:rsidRPr="004F13FE" w:rsidTr="00F27EC9">
        <w:trPr>
          <w:gridAfter w:val="2"/>
          <w:wAfter w:w="11760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8339113,40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C9" w:rsidRPr="004F13FE" w:rsidRDefault="00F27EC9" w:rsidP="0003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5819739</w:t>
            </w:r>
          </w:p>
        </w:tc>
      </w:tr>
    </w:tbl>
    <w:p w:rsidR="000334C3" w:rsidRPr="004F13FE" w:rsidRDefault="000334C3" w:rsidP="000334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0334C3" w:rsidRPr="004F13FE" w:rsidSect="00C6020C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10693" w:type="dxa"/>
        <w:tblInd w:w="-601" w:type="dxa"/>
        <w:tblLook w:val="04A0"/>
      </w:tblPr>
      <w:tblGrid>
        <w:gridCol w:w="1980"/>
        <w:gridCol w:w="1281"/>
        <w:gridCol w:w="279"/>
        <w:gridCol w:w="2697"/>
        <w:gridCol w:w="566"/>
        <w:gridCol w:w="993"/>
        <w:gridCol w:w="1560"/>
        <w:gridCol w:w="1115"/>
        <w:gridCol w:w="222"/>
      </w:tblGrid>
      <w:tr w:rsidR="00D440C8" w:rsidRPr="004F13FE" w:rsidTr="009968B6">
        <w:trPr>
          <w:gridAfter w:val="1"/>
          <w:wAfter w:w="222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4F13FE" w:rsidRDefault="00D440C8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C8" w:rsidRPr="004F13FE" w:rsidRDefault="00D440C8" w:rsidP="00033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E33" w:rsidRPr="004F13FE" w:rsidTr="009968B6">
        <w:trPr>
          <w:gridAfter w:val="1"/>
          <w:wAfter w:w="222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D7F" w:rsidRPr="004F13FE" w:rsidRDefault="002A28C4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396D7F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 w:rsidR="0039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96D7F" w:rsidRPr="004F13FE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396D7F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6D7F" w:rsidRPr="00396D7F" w:rsidRDefault="00396D7F" w:rsidP="0039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от ..2018г. № </w:t>
            </w:r>
          </w:p>
          <w:p w:rsidR="00F27EC9" w:rsidRPr="00956635" w:rsidRDefault="00F27EC9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C9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Введенского сельского поселения </w:t>
            </w: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  <w:p w:rsid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8C4" w:rsidRPr="002A28C4" w:rsidRDefault="002A28C4" w:rsidP="0038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381E33" w:rsidRPr="004F13FE" w:rsidTr="009968B6">
        <w:trPr>
          <w:gridAfter w:val="2"/>
          <w:wAfter w:w="1337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38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E33" w:rsidRPr="004F13FE" w:rsidRDefault="00381E33" w:rsidP="00D44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968B6" w:rsidRPr="004F13FE" w:rsidTr="009968B6">
        <w:trPr>
          <w:trHeight w:val="49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968B6" w:rsidRPr="004F13FE" w:rsidTr="009968B6">
        <w:trPr>
          <w:trHeight w:val="420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3" w:rsidRPr="004F13FE" w:rsidRDefault="00381E3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68B6" w:rsidRPr="004F13FE" w:rsidTr="009968B6">
        <w:trPr>
          <w:trHeight w:val="56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9210900000000 0000 000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0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4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6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17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9210105000000 0000 000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46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99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68B6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64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7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8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9968B6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7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9968B6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8B6" w:rsidRPr="004F13FE" w:rsidRDefault="009968B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9968B6" w:rsidRPr="004F13FE" w:rsidTr="009968B6">
        <w:trPr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B6" w:rsidRPr="004F13FE" w:rsidTr="009968B6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33" w:rsidRPr="004F13FE" w:rsidRDefault="00381E3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7CE" w:rsidRPr="004F13FE" w:rsidRDefault="00EB77CE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70EF3" w:rsidRPr="004F13F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p w:rsidR="00070EF3" w:rsidRPr="004F13FE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070EF3" w:rsidRPr="004F13FE" w:rsidRDefault="00070EF3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решению Совета Введенского</w:t>
      </w:r>
    </w:p>
    <w:p w:rsidR="00070EF3" w:rsidRPr="004F13FE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70EF3" w:rsidRDefault="002A28C4" w:rsidP="002A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0EF3"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2A28C4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28C4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2A28C4" w:rsidRPr="002A28C4" w:rsidRDefault="002A28C4" w:rsidP="002A2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2A28C4" w:rsidRPr="004F13FE" w:rsidRDefault="002A28C4" w:rsidP="00070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EF3" w:rsidRPr="004F13FE" w:rsidRDefault="00070EF3" w:rsidP="00070EF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</w:t>
      </w:r>
    </w:p>
    <w:tbl>
      <w:tblPr>
        <w:tblW w:w="14175" w:type="dxa"/>
        <w:tblInd w:w="250" w:type="dxa"/>
        <w:tblLayout w:type="fixed"/>
        <w:tblLook w:val="04A0"/>
      </w:tblPr>
      <w:tblGrid>
        <w:gridCol w:w="1559"/>
        <w:gridCol w:w="2977"/>
        <w:gridCol w:w="4228"/>
        <w:gridCol w:w="1843"/>
        <w:gridCol w:w="1560"/>
        <w:gridCol w:w="1559"/>
        <w:gridCol w:w="449"/>
      </w:tblGrid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Введенского сельского поселения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указанием объемов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источников внутреннего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Введенского сельского поселения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070EF3" w:rsidRPr="004F13FE" w:rsidTr="00070EF3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источников финансирования дефицита бюджетов</w:t>
            </w:r>
          </w:p>
        </w:tc>
      </w:tr>
      <w:tr w:rsidR="00070EF3" w:rsidRPr="004F13FE" w:rsidTr="00070EF3">
        <w:trPr>
          <w:gridAfter w:val="1"/>
          <w:wAfter w:w="449" w:type="dxa"/>
          <w:trHeight w:val="9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070EF3" w:rsidRPr="004F13FE" w:rsidTr="00070EF3">
        <w:trPr>
          <w:gridAfter w:val="1"/>
          <w:wAfter w:w="449" w:type="dxa"/>
          <w:trHeight w:val="15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3" w:rsidRPr="004F13FE" w:rsidRDefault="00070EF3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EF3" w:rsidRPr="004F13FE" w:rsidTr="00912004">
        <w:trPr>
          <w:gridAfter w:val="1"/>
          <w:wAfter w:w="449" w:type="dxa"/>
          <w:trHeight w:val="11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 Шуйского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3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9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14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07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-8339113,40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-5819739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4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070EF3" w:rsidRPr="004F13FE" w:rsidTr="00070EF3">
        <w:trPr>
          <w:gridAfter w:val="1"/>
          <w:wAfter w:w="449" w:type="dxa"/>
          <w:trHeight w:val="7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jc w:val="center"/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8906917,10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F3" w:rsidRPr="004F13FE" w:rsidRDefault="00070EF3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</w:tbl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070EF3" w:rsidRPr="004F13FE" w:rsidSect="00070EF3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9939" w:type="dxa"/>
        <w:tblInd w:w="-318" w:type="dxa"/>
        <w:tblLook w:val="04A0"/>
      </w:tblPr>
      <w:tblGrid>
        <w:gridCol w:w="4395"/>
        <w:gridCol w:w="1985"/>
        <w:gridCol w:w="1417"/>
        <w:gridCol w:w="2142"/>
      </w:tblGrid>
      <w:tr w:rsidR="00B532CA" w:rsidRPr="004F13FE" w:rsidTr="00EC66FF">
        <w:trPr>
          <w:trHeight w:val="1995"/>
        </w:trPr>
        <w:tc>
          <w:tcPr>
            <w:tcW w:w="9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</w:t>
            </w:r>
          </w:p>
          <w:p w:rsidR="00B532CA" w:rsidRPr="004F13FE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532CA" w:rsidRDefault="00C53F2F" w:rsidP="00C5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D2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2CA"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..2018г. № </w:t>
            </w:r>
          </w:p>
          <w:p w:rsidR="00C53F2F" w:rsidRDefault="00C53F2F" w:rsidP="00B5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Введенского сельского поселения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Введенского сельского поселения </w:t>
            </w:r>
          </w:p>
          <w:p w:rsidR="00C53F2F" w:rsidRPr="002A28C4" w:rsidRDefault="00C53F2F" w:rsidP="00C5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C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год и плановый период 2019-2020 годов»</w:t>
            </w:r>
          </w:p>
          <w:p w:rsidR="00C53F2F" w:rsidRPr="004F13FE" w:rsidRDefault="00C53F2F" w:rsidP="00B5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</w:p>
        </w:tc>
      </w:tr>
      <w:tr w:rsidR="00B532CA" w:rsidRPr="004F13FE" w:rsidTr="00EC66F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32CA" w:rsidRPr="004F13FE" w:rsidTr="00EC66FF">
        <w:trPr>
          <w:trHeight w:val="11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1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B532CA" w:rsidRPr="004F13FE" w:rsidTr="00EC66FF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3625742,40</w:t>
            </w:r>
          </w:p>
        </w:tc>
      </w:tr>
      <w:tr w:rsidR="00B532CA" w:rsidRPr="004F13FE" w:rsidTr="00EC66FF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3286702,40</w:t>
            </w:r>
          </w:p>
        </w:tc>
      </w:tr>
      <w:tr w:rsidR="00B532CA" w:rsidRPr="004F13FE" w:rsidTr="00EC66FF">
        <w:trPr>
          <w:trHeight w:val="11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B532CA" w:rsidRPr="004F13FE" w:rsidTr="00EC66FF">
        <w:trPr>
          <w:trHeight w:val="7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F27EC9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B532CA" w:rsidRPr="004F13FE" w:rsidTr="00EC66FF">
        <w:trPr>
          <w:trHeight w:val="1817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2591775,09</w:t>
            </w:r>
          </w:p>
        </w:tc>
      </w:tr>
      <w:tr w:rsidR="00B532CA" w:rsidRPr="004F13FE" w:rsidTr="00EC66FF">
        <w:trPr>
          <w:trHeight w:val="2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B532CA" w:rsidRPr="004F13FE" w:rsidTr="00EC66FF">
        <w:trPr>
          <w:trHeight w:val="1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659738,85</w:t>
            </w:r>
          </w:p>
        </w:tc>
      </w:tr>
      <w:tr w:rsidR="00B532CA" w:rsidRPr="004F13FE" w:rsidTr="00EC66FF">
        <w:trPr>
          <w:trHeight w:val="1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532CA" w:rsidRPr="004F13FE" w:rsidTr="00EC66FF">
        <w:trPr>
          <w:trHeight w:val="8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8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137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B532CA" w:rsidRPr="004F13FE" w:rsidTr="00EC66FF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B532CA" w:rsidRPr="004F13FE" w:rsidTr="00EC66FF">
        <w:trPr>
          <w:trHeight w:val="9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532CA" w:rsidRPr="004F13FE" w:rsidTr="00EC66FF">
        <w:trPr>
          <w:trHeight w:val="2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11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97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B532CA" w:rsidRPr="004F13FE" w:rsidTr="00EC66FF">
        <w:trPr>
          <w:trHeight w:val="1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16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26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 и мероприятий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161810,47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1002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B532CA" w:rsidRPr="004F13FE" w:rsidTr="00EC66FF">
        <w:trPr>
          <w:trHeight w:val="652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4F13FE">
              <w:rPr>
                <w:rFonts w:ascii="Calibri" w:eastAsia="Times New Roman" w:hAnsi="Calibri" w:cs="Calibri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B532CA" w:rsidRPr="004F13FE" w:rsidTr="00EC66FF">
        <w:trPr>
          <w:trHeight w:val="1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2390123,34</w:t>
            </w:r>
          </w:p>
        </w:tc>
      </w:tr>
      <w:tr w:rsidR="00B532CA" w:rsidRPr="004F13FE" w:rsidTr="00EC66F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2081775,70</w:t>
            </w:r>
          </w:p>
        </w:tc>
      </w:tr>
      <w:tr w:rsidR="00B532CA" w:rsidRPr="004F13FE" w:rsidTr="00EC66F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2081775,70</w:t>
            </w:r>
          </w:p>
        </w:tc>
      </w:tr>
      <w:tr w:rsidR="00B532CA" w:rsidRPr="004F13FE" w:rsidTr="00EC66FF">
        <w:trPr>
          <w:trHeight w:val="11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912004" w:rsidRPr="004F13FE" w:rsidTr="00417288">
        <w:trPr>
          <w:trHeight w:val="1738"/>
        </w:trPr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работ и услуг по содержанию и установке новых линий уличного освещения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12004" w:rsidRPr="004F13FE" w:rsidRDefault="00912004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603142,71</w:t>
            </w:r>
          </w:p>
        </w:tc>
      </w:tr>
      <w:tr w:rsidR="00B532CA" w:rsidRPr="004F13FE" w:rsidTr="00EC66FF">
        <w:trPr>
          <w:trHeight w:val="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4F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B532CA" w:rsidRPr="004F13FE" w:rsidTr="00EC66FF">
        <w:trPr>
          <w:trHeight w:val="19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109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308347,64</w:t>
            </w:r>
          </w:p>
        </w:tc>
      </w:tr>
      <w:tr w:rsidR="00B532CA" w:rsidRPr="004F13FE" w:rsidTr="0026656A">
        <w:trPr>
          <w:trHeight w:val="8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308347,64</w:t>
            </w:r>
          </w:p>
        </w:tc>
      </w:tr>
      <w:tr w:rsidR="00B532CA" w:rsidRPr="004F13FE" w:rsidTr="00EC66FF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308347,64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26656A">
        <w:trPr>
          <w:trHeight w:val="11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EC66F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1636193,40</w:t>
            </w:r>
          </w:p>
        </w:tc>
      </w:tr>
      <w:tr w:rsidR="00B532CA" w:rsidRPr="004F13FE" w:rsidTr="00EC66FF">
        <w:trPr>
          <w:trHeight w:val="28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530846,72</w:t>
            </w:r>
          </w:p>
        </w:tc>
      </w:tr>
      <w:tr w:rsidR="00B532CA" w:rsidRPr="004F13FE" w:rsidTr="00EC66FF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609177,68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32CA" w:rsidRPr="004F13FE" w:rsidTr="00EC66FF">
        <w:trPr>
          <w:trHeight w:val="39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B532CA" w:rsidRPr="004F13FE" w:rsidTr="00EC66FF">
        <w:trPr>
          <w:trHeight w:val="4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1017047,49</w:t>
            </w:r>
          </w:p>
        </w:tc>
      </w:tr>
      <w:tr w:rsidR="00B532CA" w:rsidRPr="004F13FE" w:rsidTr="00EC66F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B532CA" w:rsidRPr="004F13FE" w:rsidTr="00EC66F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B532CA" w:rsidRPr="004F13FE" w:rsidTr="00EC66F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32CA" w:rsidRPr="004F13FE" w:rsidTr="00EC66FF">
        <w:trPr>
          <w:trHeight w:val="11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532CA" w:rsidRPr="004F13FE" w:rsidTr="00EC66FF">
        <w:trPr>
          <w:trHeight w:val="19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B532CA" w:rsidRPr="004F13FE" w:rsidTr="00EC66FF">
        <w:trPr>
          <w:trHeight w:val="1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B532CA" w:rsidRPr="004F13FE" w:rsidTr="00EC66FF">
        <w:trPr>
          <w:trHeight w:val="16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B532CA" w:rsidRPr="004F13FE" w:rsidTr="0026656A">
        <w:trPr>
          <w:trHeight w:val="1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B532CA" w:rsidRPr="004F13FE" w:rsidTr="00EC66FF">
        <w:trPr>
          <w:trHeight w:val="1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B532CA" w:rsidRPr="004F13FE" w:rsidTr="00EC66FF">
        <w:trPr>
          <w:trHeight w:val="1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B532CA" w:rsidRPr="004F13FE" w:rsidTr="00EC66FF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72887,00</w:t>
            </w:r>
          </w:p>
        </w:tc>
      </w:tr>
      <w:tr w:rsidR="00B532CA" w:rsidRPr="004F13FE" w:rsidTr="0026656A">
        <w:trPr>
          <w:trHeight w:val="33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B532CA" w:rsidRPr="004F13FE" w:rsidTr="0026656A">
        <w:trPr>
          <w:trHeight w:val="19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532CA" w:rsidRPr="004F13FE" w:rsidTr="00EC66F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2CA" w:rsidRPr="004F13FE" w:rsidRDefault="00B532CA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8906917,10</w:t>
            </w:r>
          </w:p>
        </w:tc>
      </w:tr>
    </w:tbl>
    <w:p w:rsidR="00070EF3" w:rsidRPr="004F13FE" w:rsidRDefault="00070EF3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</w:t>
      </w:r>
    </w:p>
    <w:p w:rsidR="00C82607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82607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607"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C53F2F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F2F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C53F2F" w:rsidRPr="002A28C4" w:rsidRDefault="00C53F2F" w:rsidP="00C5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C53F2F" w:rsidRPr="004F13FE" w:rsidRDefault="00C53F2F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C82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C8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 местного бюджета на 2018 год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1211"/>
        <w:gridCol w:w="1080"/>
        <w:gridCol w:w="827"/>
        <w:gridCol w:w="1482"/>
        <w:gridCol w:w="992"/>
        <w:gridCol w:w="1495"/>
      </w:tblGrid>
      <w:tr w:rsidR="00C82607" w:rsidRPr="004F13FE" w:rsidTr="00C82607">
        <w:trPr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82607" w:rsidRPr="004F13FE" w:rsidTr="00C82607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7270723,70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3506671,87</w:t>
            </w:r>
          </w:p>
        </w:tc>
      </w:tr>
      <w:tr w:rsidR="00C82607" w:rsidRPr="004F13FE" w:rsidTr="00C82607">
        <w:trPr>
          <w:trHeight w:val="16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694927,31</w:t>
            </w:r>
          </w:p>
        </w:tc>
      </w:tr>
      <w:tr w:rsidR="00C82607" w:rsidRPr="004F13FE" w:rsidTr="00C82607">
        <w:trPr>
          <w:trHeight w:val="3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F27EC9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694927,31</w:t>
            </w:r>
          </w:p>
        </w:tc>
      </w:tr>
      <w:tr w:rsidR="00C82607" w:rsidRPr="004F13FE" w:rsidTr="00C82607">
        <w:trPr>
          <w:trHeight w:val="2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2604775,09</w:t>
            </w:r>
          </w:p>
        </w:tc>
      </w:tr>
      <w:tr w:rsidR="00C82607" w:rsidRPr="004F13FE" w:rsidTr="00C82607">
        <w:trPr>
          <w:trHeight w:val="3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C82607" w:rsidRPr="004F13FE" w:rsidTr="00C82607">
        <w:trPr>
          <w:trHeight w:val="1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659738,85</w:t>
            </w:r>
          </w:p>
        </w:tc>
      </w:tr>
      <w:tr w:rsidR="00C82607" w:rsidRPr="004F13FE" w:rsidTr="00C82607">
        <w:trPr>
          <w:trHeight w:val="1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82607" w:rsidRPr="004F13FE" w:rsidTr="00C82607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82607" w:rsidRPr="004F13FE" w:rsidTr="00C8260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607" w:rsidRPr="004F13FE" w:rsidRDefault="00C82607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C82607" w:rsidRPr="004F13FE" w:rsidTr="00C82607">
        <w:trPr>
          <w:trHeight w:val="28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192850,47</w:t>
            </w:r>
          </w:p>
        </w:tc>
      </w:tr>
      <w:tr w:rsidR="00C82607" w:rsidRPr="004F13FE" w:rsidTr="00C82607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 в Совет муниципальных образований Ивановской области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82607" w:rsidRPr="004F13FE" w:rsidTr="00C82607">
        <w:trPr>
          <w:trHeight w:val="1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82607" w:rsidRPr="004F13FE" w:rsidTr="00C82607">
        <w:trPr>
          <w:trHeight w:val="2421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82607" w:rsidRPr="004F13FE" w:rsidTr="00C82607">
        <w:trPr>
          <w:trHeight w:val="1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4F13FE">
              <w:rPr>
                <w:rFonts w:ascii="Times New Roman" w:eastAsia="Times New Roman" w:hAnsi="Times New Roman" w:cs="Times New Roman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147810,47</w:t>
            </w:r>
          </w:p>
        </w:tc>
      </w:tr>
      <w:tr w:rsidR="00C82607" w:rsidRPr="004F13FE" w:rsidTr="00C82607">
        <w:trPr>
          <w:trHeight w:val="4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C82607" w:rsidRPr="004F13FE" w:rsidTr="00C8260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C82607" w:rsidRPr="004F13FE" w:rsidTr="00C82607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72887</w:t>
            </w:r>
          </w:p>
        </w:tc>
      </w:tr>
      <w:tr w:rsidR="00C82607" w:rsidRPr="004F13FE" w:rsidTr="00C82607">
        <w:trPr>
          <w:trHeight w:val="4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72179</w:t>
            </w:r>
          </w:p>
        </w:tc>
      </w:tr>
      <w:tr w:rsidR="00C82607" w:rsidRPr="004F13FE" w:rsidTr="00C82607">
        <w:trPr>
          <w:trHeight w:val="3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C82607" w:rsidRPr="004F13FE" w:rsidTr="00C82607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5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1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C82607" w:rsidRPr="004F13FE" w:rsidTr="00C82607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C82607" w:rsidRPr="004F13FE" w:rsidTr="00C826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2683082,34</w:t>
            </w:r>
          </w:p>
        </w:tc>
      </w:tr>
      <w:tr w:rsidR="00C82607" w:rsidRPr="004F13FE" w:rsidTr="00C82607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b/>
                <w:sz w:val="24"/>
                <w:szCs w:val="24"/>
              </w:rPr>
              <w:t>229680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питьевых колодцев </w:t>
            </w: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2453402,34</w:t>
            </w:r>
          </w:p>
        </w:tc>
      </w:tr>
      <w:tr w:rsidR="00C82607" w:rsidRPr="004F13FE" w:rsidTr="00C82607">
        <w:trPr>
          <w:trHeight w:val="1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C82607" w:rsidRPr="004F13FE" w:rsidTr="00C82607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603142,71</w:t>
            </w:r>
          </w:p>
        </w:tc>
      </w:tr>
      <w:tr w:rsidR="00C82607" w:rsidRPr="004F13FE" w:rsidTr="00C82607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</w:t>
            </w:r>
            <w:r w:rsidRPr="004F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(Прочая закупка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C8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17756,99</w:t>
            </w:r>
          </w:p>
        </w:tc>
      </w:tr>
      <w:tr w:rsidR="00C82607" w:rsidRPr="004F13FE" w:rsidTr="00C82607">
        <w:trPr>
          <w:trHeight w:val="2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(Устройство уличного освещения населенных пунктов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C82607" w:rsidRPr="004F13FE" w:rsidTr="00C82607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308347,64</w:t>
            </w:r>
          </w:p>
        </w:tc>
      </w:tr>
      <w:tr w:rsidR="00C82607" w:rsidRPr="004F13FE" w:rsidTr="00C82607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C82607" w:rsidRPr="004F13FE" w:rsidTr="00C8260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1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38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82607" w:rsidRPr="004F13FE" w:rsidTr="00C82607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25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C82607" w:rsidRPr="004F13FE" w:rsidTr="00C82607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1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607" w:rsidRPr="004F13FE" w:rsidTr="00C82607">
        <w:trPr>
          <w:trHeight w:val="1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/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/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1636193,40</w:t>
            </w:r>
          </w:p>
        </w:tc>
      </w:tr>
      <w:tr w:rsidR="00C82607" w:rsidRPr="004F13FE" w:rsidTr="00C82607">
        <w:trPr>
          <w:trHeight w:val="3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530846,72</w:t>
            </w:r>
          </w:p>
        </w:tc>
      </w:tr>
      <w:tr w:rsidR="00C82607" w:rsidRPr="004F13FE" w:rsidTr="00C82607">
        <w:trPr>
          <w:trHeight w:val="1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4F13F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609177,68</w:t>
            </w:r>
          </w:p>
        </w:tc>
      </w:tr>
      <w:tr w:rsidR="00C82607" w:rsidRPr="004F13FE" w:rsidTr="00C82607">
        <w:trPr>
          <w:trHeight w:val="1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2607" w:rsidRPr="004F13FE" w:rsidTr="00C82607">
        <w:trPr>
          <w:trHeight w:val="5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C82607" w:rsidRPr="004F13FE" w:rsidTr="00C82607">
        <w:trPr>
          <w:trHeight w:val="7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C82607" w:rsidRPr="004F13FE" w:rsidTr="00C8260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07" w:rsidRPr="004F13FE" w:rsidRDefault="00C82607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8906917,10</w:t>
            </w:r>
          </w:p>
        </w:tc>
      </w:tr>
    </w:tbl>
    <w:p w:rsidR="00C82607" w:rsidRPr="004F13FE" w:rsidRDefault="00C82607" w:rsidP="00C8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607" w:rsidRPr="004F13FE" w:rsidRDefault="00C82607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078D6" w:rsidRPr="004F13FE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078D6" w:rsidRPr="004F13F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6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62FAF" w:rsidRPr="004F13FE" w:rsidRDefault="00062FAF" w:rsidP="00062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D23E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4F13FE">
        <w:rPr>
          <w:rFonts w:ascii="Times New Roman" w:eastAsia="Times New Roman" w:hAnsi="Times New Roman" w:cs="Times New Roman"/>
          <w:sz w:val="24"/>
          <w:szCs w:val="24"/>
        </w:rPr>
        <w:t xml:space="preserve">..2018г. № </w:t>
      </w:r>
    </w:p>
    <w:p w:rsidR="00062FAF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AF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к решению Совета Введенского сельского поселения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 xml:space="preserve">«О бюджете Введенского сельского поселения </w:t>
      </w:r>
    </w:p>
    <w:p w:rsidR="00062FAF" w:rsidRPr="002A28C4" w:rsidRDefault="00062FAF" w:rsidP="00062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8C4">
        <w:rPr>
          <w:rFonts w:ascii="Times New Roman" w:eastAsia="Times New Roman" w:hAnsi="Times New Roman" w:cs="Times New Roman"/>
          <w:sz w:val="24"/>
          <w:szCs w:val="24"/>
        </w:rPr>
        <w:t>на 2018 год и плановый период 2019-2020 годов»</w:t>
      </w:r>
    </w:p>
    <w:p w:rsidR="00062FAF" w:rsidRDefault="00062FAF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8D6" w:rsidRPr="00956635" w:rsidRDefault="00A078D6" w:rsidP="00B74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E96" w:rsidRPr="00062FAF" w:rsidRDefault="00A078D6" w:rsidP="00A078D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13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2018 год и на плановый период 2019-2020 годы.</w:t>
      </w:r>
    </w:p>
    <w:p w:rsidR="00A078D6" w:rsidRPr="00062FAF" w:rsidRDefault="00A078D6" w:rsidP="00A078D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8D6" w:rsidRPr="004F13FE" w:rsidRDefault="00A078D6" w:rsidP="00A078D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FA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3FE">
        <w:rPr>
          <w:rFonts w:ascii="Times New Roman" w:eastAsia="Times New Roman" w:hAnsi="Times New Roman" w:cs="Times New Roman"/>
          <w:sz w:val="24"/>
          <w:szCs w:val="24"/>
        </w:rPr>
        <w:t>1.1. Перечень подлежащих предоставлению муниципальных гарантий Введенского сельского поселения в 2018 году и на плановый период 2019-2020годы.</w:t>
      </w:r>
    </w:p>
    <w:tbl>
      <w:tblPr>
        <w:tblpPr w:leftFromText="180" w:rightFromText="180" w:vertAnchor="text" w:tblpY="1"/>
        <w:tblOverlap w:val="never"/>
        <w:tblW w:w="14247" w:type="dxa"/>
        <w:tblInd w:w="675" w:type="dxa"/>
        <w:tblLayout w:type="fixed"/>
        <w:tblLook w:val="04A0"/>
      </w:tblPr>
      <w:tblGrid>
        <w:gridCol w:w="709"/>
        <w:gridCol w:w="313"/>
        <w:gridCol w:w="1672"/>
        <w:gridCol w:w="159"/>
        <w:gridCol w:w="1683"/>
        <w:gridCol w:w="29"/>
        <w:gridCol w:w="914"/>
        <w:gridCol w:w="1045"/>
        <w:gridCol w:w="992"/>
        <w:gridCol w:w="131"/>
        <w:gridCol w:w="1003"/>
        <w:gridCol w:w="1828"/>
        <w:gridCol w:w="1000"/>
        <w:gridCol w:w="996"/>
        <w:gridCol w:w="1773"/>
      </w:tblGrid>
      <w:tr w:rsidR="00A078D6" w:rsidRPr="004F13FE" w:rsidTr="007F6368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41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A078D6" w:rsidRPr="004F13FE" w:rsidTr="00A078D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6" w:rsidRPr="004F13FE" w:rsidTr="007F6368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 сумма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D6" w:rsidRPr="004F13FE" w:rsidTr="007F6368">
        <w:trPr>
          <w:trHeight w:val="315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 в 2018, 2019, 2020 годах не предусмотрено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30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078D6" w:rsidRPr="004F13FE" w:rsidTr="007F6368">
        <w:trPr>
          <w:gridAfter w:val="1"/>
          <w:wAfter w:w="1773" w:type="dxa"/>
          <w:trHeight w:val="765"/>
        </w:trPr>
        <w:tc>
          <w:tcPr>
            <w:tcW w:w="12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2018 году и на плановый период 2019-2020 годы.</w:t>
            </w:r>
          </w:p>
        </w:tc>
      </w:tr>
      <w:tr w:rsidR="00A078D6" w:rsidRPr="004F13FE" w:rsidTr="007F6368">
        <w:trPr>
          <w:trHeight w:val="1050"/>
        </w:trPr>
        <w:tc>
          <w:tcPr>
            <w:tcW w:w="8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муниципальных гарантий Введенского сельского поселения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315"/>
        </w:trPr>
        <w:tc>
          <w:tcPr>
            <w:tcW w:w="86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A078D6" w:rsidRPr="004F13FE" w:rsidTr="007F6368">
        <w:trPr>
          <w:trHeight w:val="341"/>
        </w:trPr>
        <w:tc>
          <w:tcPr>
            <w:tcW w:w="8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gridAfter w:val="1"/>
          <w:wAfter w:w="1773" w:type="dxa"/>
          <w:trHeight w:val="825"/>
        </w:trPr>
        <w:tc>
          <w:tcPr>
            <w:tcW w:w="12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8D6" w:rsidRPr="004F13FE" w:rsidRDefault="00A078D6" w:rsidP="00A07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01.01.2019 года- 0 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50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31.12.2018 года (рублей)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D6" w:rsidRPr="004F13FE" w:rsidRDefault="00A078D6" w:rsidP="007F63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01.01.2018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01.01.2018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4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2018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2018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0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ind w:right="-1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0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2018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2018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48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6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01.01.2019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685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01.01.2020 года.</w:t>
            </w:r>
          </w:p>
        </w:tc>
      </w:tr>
      <w:tr w:rsidR="00A078D6" w:rsidRPr="004F13FE" w:rsidTr="007F6368">
        <w:trPr>
          <w:trHeight w:val="855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01.01.2020 года – 0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65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 верхнего предела муниципального внутреннего долга Введенского сельского поселения на 31.12.2019 года (рублей)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A078D6" w:rsidRPr="004F13FE" w:rsidTr="007F6368">
        <w:trPr>
          <w:trHeight w:val="43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01.01.2019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79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2019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2019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233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8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51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2019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2019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74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6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6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01.01.2020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600"/>
        </w:trPr>
        <w:tc>
          <w:tcPr>
            <w:tcW w:w="142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01.01.2021 года.</w:t>
            </w:r>
          </w:p>
        </w:tc>
      </w:tr>
      <w:tr w:rsidR="00A078D6" w:rsidRPr="004F13FE" w:rsidTr="007F6368">
        <w:trPr>
          <w:trHeight w:val="750"/>
        </w:trPr>
        <w:tc>
          <w:tcPr>
            <w:tcW w:w="14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01.01.2021 года – 0 рублей, в т.ч. по муниципальным гарантиям – 0 рублей.</w:t>
            </w:r>
          </w:p>
        </w:tc>
      </w:tr>
      <w:tr w:rsidR="00A078D6" w:rsidRPr="004F13FE" w:rsidTr="007F6368">
        <w:trPr>
          <w:trHeight w:val="735"/>
        </w:trPr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31.12.2020 года (рублей)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A078D6" w:rsidRPr="004F13FE" w:rsidTr="007F6368">
        <w:trPr>
          <w:trHeight w:val="39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01.01.2020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долга в 2020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5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4F13FE" w:rsidTr="007F6368">
        <w:trPr>
          <w:trHeight w:val="49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Погашение долга в 2020 году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долга в 2020 году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315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1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48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8D6" w:rsidRPr="004F13FE" w:rsidTr="007F6368">
        <w:trPr>
          <w:trHeight w:val="720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8D6" w:rsidRPr="00F03926" w:rsidTr="007F6368">
        <w:trPr>
          <w:trHeight w:val="414"/>
        </w:trPr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4F13FE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 на  01.01.2021 г.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8D6" w:rsidRPr="00F03926" w:rsidRDefault="00A078D6" w:rsidP="007F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8D6" w:rsidRPr="00A078D6" w:rsidRDefault="00A078D6" w:rsidP="00A078D6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78D6" w:rsidRPr="00A078D6" w:rsidSect="00A078D6">
      <w:pgSz w:w="16838" w:h="11906" w:orient="landscape" w:code="9"/>
      <w:pgMar w:top="170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32DB0"/>
    <w:rsid w:val="000334C3"/>
    <w:rsid w:val="000369D9"/>
    <w:rsid w:val="00053CD1"/>
    <w:rsid w:val="00062FAF"/>
    <w:rsid w:val="00070EF3"/>
    <w:rsid w:val="000752C2"/>
    <w:rsid w:val="00080E01"/>
    <w:rsid w:val="00083B20"/>
    <w:rsid w:val="00087CBA"/>
    <w:rsid w:val="000959C8"/>
    <w:rsid w:val="000976E8"/>
    <w:rsid w:val="000A1635"/>
    <w:rsid w:val="000A1BCC"/>
    <w:rsid w:val="000A6593"/>
    <w:rsid w:val="000B2939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A2817"/>
    <w:rsid w:val="001A49C8"/>
    <w:rsid w:val="001B1AA0"/>
    <w:rsid w:val="001B2564"/>
    <w:rsid w:val="001B4100"/>
    <w:rsid w:val="001C7DEC"/>
    <w:rsid w:val="001D1635"/>
    <w:rsid w:val="001D5344"/>
    <w:rsid w:val="001F6E03"/>
    <w:rsid w:val="00206C81"/>
    <w:rsid w:val="00207830"/>
    <w:rsid w:val="0022417C"/>
    <w:rsid w:val="002268DC"/>
    <w:rsid w:val="002379E5"/>
    <w:rsid w:val="0026656A"/>
    <w:rsid w:val="00277474"/>
    <w:rsid w:val="00281A89"/>
    <w:rsid w:val="002A1D7B"/>
    <w:rsid w:val="002A28C4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2641D"/>
    <w:rsid w:val="00333BAE"/>
    <w:rsid w:val="00347FA9"/>
    <w:rsid w:val="00367F77"/>
    <w:rsid w:val="00374E10"/>
    <w:rsid w:val="00381E33"/>
    <w:rsid w:val="00384BA9"/>
    <w:rsid w:val="00396D7F"/>
    <w:rsid w:val="003A4C89"/>
    <w:rsid w:val="003D1CFC"/>
    <w:rsid w:val="003D224C"/>
    <w:rsid w:val="003D23EF"/>
    <w:rsid w:val="003E040B"/>
    <w:rsid w:val="003E3D8C"/>
    <w:rsid w:val="003F7CD4"/>
    <w:rsid w:val="004114CD"/>
    <w:rsid w:val="0041578E"/>
    <w:rsid w:val="004205CA"/>
    <w:rsid w:val="00426454"/>
    <w:rsid w:val="0044297C"/>
    <w:rsid w:val="00446E1C"/>
    <w:rsid w:val="00452C56"/>
    <w:rsid w:val="00452E67"/>
    <w:rsid w:val="004822EA"/>
    <w:rsid w:val="004A4B39"/>
    <w:rsid w:val="004B1430"/>
    <w:rsid w:val="004C1721"/>
    <w:rsid w:val="004F13FE"/>
    <w:rsid w:val="005026DC"/>
    <w:rsid w:val="00511FDD"/>
    <w:rsid w:val="00522B36"/>
    <w:rsid w:val="005547A2"/>
    <w:rsid w:val="00554BA3"/>
    <w:rsid w:val="005608E5"/>
    <w:rsid w:val="00581BD8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600AB0"/>
    <w:rsid w:val="00607438"/>
    <w:rsid w:val="00613448"/>
    <w:rsid w:val="00613FF3"/>
    <w:rsid w:val="00632267"/>
    <w:rsid w:val="006428AC"/>
    <w:rsid w:val="006478B6"/>
    <w:rsid w:val="00653F31"/>
    <w:rsid w:val="0066154E"/>
    <w:rsid w:val="00676477"/>
    <w:rsid w:val="00676A1F"/>
    <w:rsid w:val="00680C9D"/>
    <w:rsid w:val="00684CE0"/>
    <w:rsid w:val="00687970"/>
    <w:rsid w:val="00692711"/>
    <w:rsid w:val="0069427B"/>
    <w:rsid w:val="006A3DC8"/>
    <w:rsid w:val="006A4F3A"/>
    <w:rsid w:val="006A5D2C"/>
    <w:rsid w:val="006A70A3"/>
    <w:rsid w:val="006B5A81"/>
    <w:rsid w:val="006D03FF"/>
    <w:rsid w:val="006D3EFD"/>
    <w:rsid w:val="006F1285"/>
    <w:rsid w:val="006F5A0B"/>
    <w:rsid w:val="00705ACF"/>
    <w:rsid w:val="00723DFB"/>
    <w:rsid w:val="007304D8"/>
    <w:rsid w:val="00742654"/>
    <w:rsid w:val="00752DF6"/>
    <w:rsid w:val="0075571E"/>
    <w:rsid w:val="007619BB"/>
    <w:rsid w:val="00763B38"/>
    <w:rsid w:val="007700E6"/>
    <w:rsid w:val="00770B01"/>
    <w:rsid w:val="00772D2B"/>
    <w:rsid w:val="00787AFD"/>
    <w:rsid w:val="007924F7"/>
    <w:rsid w:val="007953BD"/>
    <w:rsid w:val="007B5A67"/>
    <w:rsid w:val="007D43AF"/>
    <w:rsid w:val="007D51B3"/>
    <w:rsid w:val="007F4FB0"/>
    <w:rsid w:val="008070B0"/>
    <w:rsid w:val="008179C6"/>
    <w:rsid w:val="00831DE6"/>
    <w:rsid w:val="00861925"/>
    <w:rsid w:val="00862034"/>
    <w:rsid w:val="00862B18"/>
    <w:rsid w:val="008670E2"/>
    <w:rsid w:val="00883BE3"/>
    <w:rsid w:val="00884D33"/>
    <w:rsid w:val="00887007"/>
    <w:rsid w:val="00894A73"/>
    <w:rsid w:val="008A6432"/>
    <w:rsid w:val="008C0208"/>
    <w:rsid w:val="008F12C9"/>
    <w:rsid w:val="00911F24"/>
    <w:rsid w:val="00912004"/>
    <w:rsid w:val="00916F24"/>
    <w:rsid w:val="009306FB"/>
    <w:rsid w:val="0093527D"/>
    <w:rsid w:val="00941E8B"/>
    <w:rsid w:val="00941F8F"/>
    <w:rsid w:val="00945012"/>
    <w:rsid w:val="009511C0"/>
    <w:rsid w:val="009523CF"/>
    <w:rsid w:val="00953F1B"/>
    <w:rsid w:val="00955212"/>
    <w:rsid w:val="00956635"/>
    <w:rsid w:val="00976ECF"/>
    <w:rsid w:val="0098006A"/>
    <w:rsid w:val="009860CB"/>
    <w:rsid w:val="00995FED"/>
    <w:rsid w:val="009968B6"/>
    <w:rsid w:val="009A14B8"/>
    <w:rsid w:val="009F28F5"/>
    <w:rsid w:val="009F5DA0"/>
    <w:rsid w:val="009F7AC7"/>
    <w:rsid w:val="00A0089E"/>
    <w:rsid w:val="00A078D6"/>
    <w:rsid w:val="00A216E5"/>
    <w:rsid w:val="00A22230"/>
    <w:rsid w:val="00A24708"/>
    <w:rsid w:val="00A321E9"/>
    <w:rsid w:val="00A347C5"/>
    <w:rsid w:val="00A475CE"/>
    <w:rsid w:val="00A50478"/>
    <w:rsid w:val="00A507D9"/>
    <w:rsid w:val="00A50B08"/>
    <w:rsid w:val="00A77191"/>
    <w:rsid w:val="00A827A5"/>
    <w:rsid w:val="00A86D6E"/>
    <w:rsid w:val="00A872B0"/>
    <w:rsid w:val="00A876ED"/>
    <w:rsid w:val="00AA1708"/>
    <w:rsid w:val="00AA7F6C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07ABD"/>
    <w:rsid w:val="00B123B9"/>
    <w:rsid w:val="00B272DD"/>
    <w:rsid w:val="00B51238"/>
    <w:rsid w:val="00B532CA"/>
    <w:rsid w:val="00B61D6F"/>
    <w:rsid w:val="00B73D80"/>
    <w:rsid w:val="00B74E96"/>
    <w:rsid w:val="00B91159"/>
    <w:rsid w:val="00B91EB9"/>
    <w:rsid w:val="00B94FA0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53F2F"/>
    <w:rsid w:val="00C6020C"/>
    <w:rsid w:val="00C81E72"/>
    <w:rsid w:val="00C82607"/>
    <w:rsid w:val="00C82ADA"/>
    <w:rsid w:val="00C85D82"/>
    <w:rsid w:val="00C95418"/>
    <w:rsid w:val="00C95500"/>
    <w:rsid w:val="00CA6FAC"/>
    <w:rsid w:val="00CC13B0"/>
    <w:rsid w:val="00CD10FC"/>
    <w:rsid w:val="00CD2528"/>
    <w:rsid w:val="00CE53C1"/>
    <w:rsid w:val="00CF0615"/>
    <w:rsid w:val="00CF7D83"/>
    <w:rsid w:val="00D0558C"/>
    <w:rsid w:val="00D216B8"/>
    <w:rsid w:val="00D241D2"/>
    <w:rsid w:val="00D40653"/>
    <w:rsid w:val="00D440C8"/>
    <w:rsid w:val="00D45EF5"/>
    <w:rsid w:val="00D46029"/>
    <w:rsid w:val="00D4731B"/>
    <w:rsid w:val="00D55B40"/>
    <w:rsid w:val="00D56C64"/>
    <w:rsid w:val="00D65882"/>
    <w:rsid w:val="00DA3B77"/>
    <w:rsid w:val="00DA674E"/>
    <w:rsid w:val="00DB68F7"/>
    <w:rsid w:val="00DB7502"/>
    <w:rsid w:val="00DC0680"/>
    <w:rsid w:val="00DD0003"/>
    <w:rsid w:val="00DD1D38"/>
    <w:rsid w:val="00DD2B58"/>
    <w:rsid w:val="00DD7FBB"/>
    <w:rsid w:val="00E05877"/>
    <w:rsid w:val="00E115A3"/>
    <w:rsid w:val="00E118E9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AF2"/>
    <w:rsid w:val="00EA1CFE"/>
    <w:rsid w:val="00EA38BC"/>
    <w:rsid w:val="00EA7CA0"/>
    <w:rsid w:val="00EB1849"/>
    <w:rsid w:val="00EB618C"/>
    <w:rsid w:val="00EB77CE"/>
    <w:rsid w:val="00EC2049"/>
    <w:rsid w:val="00EC2D80"/>
    <w:rsid w:val="00EC66FF"/>
    <w:rsid w:val="00ED2024"/>
    <w:rsid w:val="00EF0249"/>
    <w:rsid w:val="00EF5837"/>
    <w:rsid w:val="00F20EA6"/>
    <w:rsid w:val="00F25378"/>
    <w:rsid w:val="00F27EC9"/>
    <w:rsid w:val="00F32060"/>
    <w:rsid w:val="00F643DE"/>
    <w:rsid w:val="00F85D8D"/>
    <w:rsid w:val="00F86F6B"/>
    <w:rsid w:val="00F90B49"/>
    <w:rsid w:val="00FA0EC5"/>
    <w:rsid w:val="00FB5ACE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002B-4322-426D-9C42-FEBD85A1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36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225</cp:revision>
  <cp:lastPrinted>2018-11-22T09:32:00Z</cp:lastPrinted>
  <dcterms:created xsi:type="dcterms:W3CDTF">2017-12-20T09:58:00Z</dcterms:created>
  <dcterms:modified xsi:type="dcterms:W3CDTF">2018-11-27T05:39:00Z</dcterms:modified>
</cp:coreProperties>
</file>