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D4" w:rsidRPr="00ED45BC" w:rsidRDefault="00D70FD4" w:rsidP="00D70FD4">
      <w:pPr>
        <w:pStyle w:val="a4"/>
        <w:jc w:val="center"/>
        <w:rPr>
          <w:rFonts w:ascii="Times New Roman" w:hAnsi="Times New Roman"/>
          <w:b/>
          <w:sz w:val="27"/>
          <w:szCs w:val="27"/>
        </w:rPr>
      </w:pPr>
      <w:r w:rsidRPr="00ED45BC">
        <w:rPr>
          <w:rFonts w:ascii="Times New Roman" w:hAnsi="Times New Roman"/>
          <w:b/>
          <w:sz w:val="27"/>
          <w:szCs w:val="27"/>
        </w:rPr>
        <w:t>СОВЕТ</w:t>
      </w:r>
    </w:p>
    <w:p w:rsidR="00D70FD4" w:rsidRPr="00ED45BC" w:rsidRDefault="00D70FD4" w:rsidP="00D70FD4">
      <w:pPr>
        <w:pStyle w:val="a4"/>
        <w:jc w:val="center"/>
        <w:rPr>
          <w:rFonts w:ascii="Times New Roman" w:hAnsi="Times New Roman"/>
          <w:b/>
          <w:sz w:val="27"/>
          <w:szCs w:val="27"/>
        </w:rPr>
      </w:pPr>
      <w:r w:rsidRPr="00ED45BC">
        <w:rPr>
          <w:rFonts w:ascii="Times New Roman" w:hAnsi="Times New Roman"/>
          <w:b/>
          <w:sz w:val="27"/>
          <w:szCs w:val="27"/>
        </w:rPr>
        <w:t>Введенского   сельского поселения</w:t>
      </w:r>
    </w:p>
    <w:p w:rsidR="00D70FD4" w:rsidRPr="00ED45BC" w:rsidRDefault="00D70FD4" w:rsidP="00D70FD4">
      <w:pPr>
        <w:pStyle w:val="a4"/>
        <w:jc w:val="center"/>
        <w:rPr>
          <w:b/>
          <w:sz w:val="27"/>
          <w:szCs w:val="27"/>
        </w:rPr>
      </w:pPr>
      <w:r w:rsidRPr="00ED45BC">
        <w:rPr>
          <w:rFonts w:ascii="Times New Roman" w:hAnsi="Times New Roman"/>
          <w:b/>
          <w:sz w:val="27"/>
          <w:szCs w:val="27"/>
        </w:rPr>
        <w:t xml:space="preserve">Шуйского </w:t>
      </w:r>
      <w:proofErr w:type="gramStart"/>
      <w:r w:rsidRPr="00ED45BC">
        <w:rPr>
          <w:rFonts w:ascii="Times New Roman" w:hAnsi="Times New Roman"/>
          <w:b/>
          <w:sz w:val="27"/>
          <w:szCs w:val="27"/>
        </w:rPr>
        <w:t>муниципального</w:t>
      </w:r>
      <w:proofErr w:type="gramEnd"/>
      <w:r w:rsidRPr="00ED45BC">
        <w:rPr>
          <w:rFonts w:ascii="Times New Roman" w:hAnsi="Times New Roman"/>
          <w:b/>
          <w:sz w:val="27"/>
          <w:szCs w:val="27"/>
        </w:rPr>
        <w:t xml:space="preserve">  района Ивановской области</w:t>
      </w:r>
    </w:p>
    <w:p w:rsidR="00D70FD4" w:rsidRPr="00ED45BC" w:rsidRDefault="00ED45BC" w:rsidP="00D70FD4">
      <w:pPr>
        <w:pBdr>
          <w:bottom w:val="single" w:sz="12" w:space="1" w:color="auto"/>
        </w:pBdr>
        <w:jc w:val="center"/>
        <w:rPr>
          <w:rFonts w:ascii="Times New Roman" w:hAnsi="Times New Roman"/>
          <w:b/>
          <w:sz w:val="27"/>
          <w:szCs w:val="27"/>
        </w:rPr>
      </w:pPr>
      <w:r w:rsidRPr="00ED45BC">
        <w:rPr>
          <w:rFonts w:ascii="Times New Roman" w:hAnsi="Times New Roman"/>
          <w:b/>
          <w:sz w:val="27"/>
          <w:szCs w:val="27"/>
        </w:rPr>
        <w:t>третьего</w:t>
      </w:r>
      <w:r w:rsidR="00D70FD4" w:rsidRPr="00ED45BC">
        <w:rPr>
          <w:rFonts w:ascii="Times New Roman" w:hAnsi="Times New Roman"/>
          <w:b/>
          <w:sz w:val="27"/>
          <w:szCs w:val="27"/>
        </w:rPr>
        <w:t xml:space="preserve"> созыва</w:t>
      </w:r>
    </w:p>
    <w:p w:rsidR="00D70FD4" w:rsidRPr="00ED45BC" w:rsidRDefault="00D70FD4" w:rsidP="00D70FD4">
      <w:pPr>
        <w:jc w:val="center"/>
        <w:rPr>
          <w:rFonts w:ascii="Times New Roman" w:hAnsi="Times New Roman"/>
          <w:sz w:val="24"/>
          <w:szCs w:val="24"/>
        </w:rPr>
      </w:pPr>
      <w:r w:rsidRPr="00ED45BC">
        <w:rPr>
          <w:rFonts w:ascii="Times New Roman" w:hAnsi="Times New Roman"/>
          <w:sz w:val="24"/>
          <w:szCs w:val="24"/>
        </w:rPr>
        <w:t>с. Введенье</w:t>
      </w:r>
    </w:p>
    <w:p w:rsidR="00D70FD4" w:rsidRPr="00ED45BC" w:rsidRDefault="00D70FD4" w:rsidP="00D70FD4">
      <w:pPr>
        <w:jc w:val="center"/>
        <w:rPr>
          <w:rFonts w:ascii="Times New Roman" w:hAnsi="Times New Roman"/>
          <w:b/>
          <w:bCs/>
          <w:sz w:val="24"/>
          <w:szCs w:val="24"/>
        </w:rPr>
      </w:pPr>
      <w:r w:rsidRPr="00ED45BC">
        <w:rPr>
          <w:rFonts w:ascii="Times New Roman" w:hAnsi="Times New Roman"/>
          <w:b/>
          <w:bCs/>
          <w:sz w:val="24"/>
          <w:szCs w:val="24"/>
        </w:rPr>
        <w:t>РЕШЕНИЕ</w:t>
      </w:r>
    </w:p>
    <w:p w:rsidR="00D70FD4" w:rsidRPr="00ED45BC" w:rsidRDefault="00D70FD4" w:rsidP="0006170B">
      <w:pPr>
        <w:ind w:firstLine="720"/>
        <w:rPr>
          <w:rFonts w:ascii="Times New Roman" w:hAnsi="Times New Roman"/>
          <w:sz w:val="24"/>
          <w:szCs w:val="24"/>
        </w:rPr>
      </w:pPr>
      <w:r w:rsidRPr="00ED45BC">
        <w:rPr>
          <w:rFonts w:ascii="Times New Roman" w:hAnsi="Times New Roman"/>
          <w:sz w:val="24"/>
          <w:szCs w:val="24"/>
        </w:rPr>
        <w:t xml:space="preserve">от   </w:t>
      </w:r>
      <w:r w:rsidR="0006170B" w:rsidRPr="00ED45BC">
        <w:rPr>
          <w:rFonts w:ascii="Times New Roman" w:hAnsi="Times New Roman"/>
          <w:sz w:val="24"/>
          <w:szCs w:val="24"/>
        </w:rPr>
        <w:t xml:space="preserve">26.10.2017 </w:t>
      </w:r>
      <w:r w:rsidRPr="00ED45BC">
        <w:rPr>
          <w:rFonts w:ascii="Times New Roman" w:hAnsi="Times New Roman"/>
          <w:sz w:val="24"/>
          <w:szCs w:val="24"/>
        </w:rPr>
        <w:t xml:space="preserve">года                                        </w:t>
      </w:r>
      <w:r w:rsidR="0006170B" w:rsidRPr="00ED45BC">
        <w:rPr>
          <w:rFonts w:ascii="Times New Roman" w:hAnsi="Times New Roman"/>
          <w:sz w:val="24"/>
          <w:szCs w:val="24"/>
        </w:rPr>
        <w:tab/>
      </w:r>
      <w:r w:rsidR="0006170B" w:rsidRPr="00ED45BC">
        <w:rPr>
          <w:rFonts w:ascii="Times New Roman" w:hAnsi="Times New Roman"/>
          <w:sz w:val="24"/>
          <w:szCs w:val="24"/>
        </w:rPr>
        <w:tab/>
      </w:r>
      <w:r w:rsidR="0006170B" w:rsidRPr="00ED45BC">
        <w:rPr>
          <w:rFonts w:ascii="Times New Roman" w:hAnsi="Times New Roman"/>
          <w:sz w:val="24"/>
          <w:szCs w:val="24"/>
        </w:rPr>
        <w:tab/>
      </w:r>
      <w:r w:rsidRPr="00ED45BC">
        <w:rPr>
          <w:rFonts w:ascii="Times New Roman" w:hAnsi="Times New Roman"/>
          <w:sz w:val="24"/>
          <w:szCs w:val="24"/>
        </w:rPr>
        <w:t xml:space="preserve">                 №  </w:t>
      </w:r>
      <w:r w:rsidR="0006170B" w:rsidRPr="00ED45BC">
        <w:rPr>
          <w:rFonts w:ascii="Times New Roman" w:hAnsi="Times New Roman"/>
          <w:sz w:val="24"/>
          <w:szCs w:val="24"/>
        </w:rPr>
        <w:t>55</w:t>
      </w:r>
    </w:p>
    <w:p w:rsidR="00FE388C" w:rsidRPr="00ED45BC" w:rsidRDefault="00FE388C">
      <w:pPr>
        <w:pStyle w:val="HEADERTEXT"/>
        <w:ind w:firstLine="568"/>
        <w:jc w:val="center"/>
        <w:rPr>
          <w:rFonts w:ascii="Times New Roman" w:hAnsi="Times New Roman" w:cs="Times New Roman"/>
          <w:b/>
          <w:bCs/>
          <w:color w:val="000000"/>
          <w:sz w:val="24"/>
          <w:szCs w:val="24"/>
        </w:rPr>
      </w:pPr>
    </w:p>
    <w:p w:rsidR="00D70FD4" w:rsidRPr="00ED45BC" w:rsidRDefault="00D70FD4">
      <w:pPr>
        <w:pStyle w:val="HEADERTEXT"/>
        <w:ind w:firstLine="568"/>
        <w:jc w:val="center"/>
        <w:rPr>
          <w:rFonts w:ascii="Times New Roman" w:hAnsi="Times New Roman" w:cs="Times New Roman"/>
          <w:b/>
          <w:bCs/>
          <w:color w:val="000000"/>
          <w:sz w:val="24"/>
          <w:szCs w:val="24"/>
        </w:rPr>
      </w:pPr>
    </w:p>
    <w:p w:rsidR="00A453EF" w:rsidRPr="00ED45BC" w:rsidRDefault="00A453EF" w:rsidP="00A453EF">
      <w:pPr>
        <w:spacing w:after="0" w:line="240" w:lineRule="auto"/>
        <w:jc w:val="center"/>
        <w:rPr>
          <w:rFonts w:ascii="Times New Roman" w:hAnsi="Times New Roman"/>
          <w:b/>
          <w:sz w:val="24"/>
          <w:szCs w:val="24"/>
        </w:rPr>
      </w:pPr>
      <w:r w:rsidRPr="00ED45BC">
        <w:rPr>
          <w:rFonts w:ascii="Times New Roman" w:hAnsi="Times New Roman"/>
          <w:b/>
          <w:sz w:val="24"/>
          <w:szCs w:val="24"/>
        </w:rPr>
        <w:t>Об утверждении Перечня видов муниципального контроля и</w:t>
      </w:r>
    </w:p>
    <w:p w:rsidR="00A453EF" w:rsidRPr="00ED45BC" w:rsidRDefault="00A453EF" w:rsidP="00A453EF">
      <w:pPr>
        <w:spacing w:after="0" w:line="240" w:lineRule="auto"/>
        <w:jc w:val="center"/>
        <w:rPr>
          <w:rFonts w:ascii="Times New Roman" w:hAnsi="Times New Roman"/>
          <w:b/>
          <w:sz w:val="24"/>
          <w:szCs w:val="24"/>
        </w:rPr>
      </w:pPr>
      <w:r w:rsidRPr="00ED45BC">
        <w:rPr>
          <w:rFonts w:ascii="Times New Roman" w:hAnsi="Times New Roman"/>
          <w:b/>
          <w:sz w:val="24"/>
          <w:szCs w:val="24"/>
        </w:rPr>
        <w:t xml:space="preserve"> органов местного самоуправления, уполномоченных на их осуществление на территории Введенского сельского поселения</w:t>
      </w:r>
    </w:p>
    <w:p w:rsidR="00A453EF" w:rsidRPr="00ED45BC" w:rsidRDefault="00A453EF" w:rsidP="00A453EF">
      <w:pPr>
        <w:spacing w:after="0" w:line="240" w:lineRule="auto"/>
        <w:jc w:val="center"/>
        <w:rPr>
          <w:rFonts w:ascii="Times New Roman" w:hAnsi="Times New Roman"/>
          <w:b/>
          <w:sz w:val="24"/>
          <w:szCs w:val="24"/>
        </w:rPr>
      </w:pPr>
    </w:p>
    <w:p w:rsidR="0006170B" w:rsidRPr="00ED45BC" w:rsidRDefault="0006170B" w:rsidP="00A453EF">
      <w:pPr>
        <w:spacing w:after="0" w:line="240" w:lineRule="auto"/>
        <w:jc w:val="center"/>
        <w:rPr>
          <w:rFonts w:ascii="Times New Roman" w:hAnsi="Times New Roman"/>
          <w:b/>
          <w:sz w:val="24"/>
          <w:szCs w:val="24"/>
        </w:rPr>
      </w:pPr>
    </w:p>
    <w:p w:rsidR="00A453EF" w:rsidRPr="00ED45BC" w:rsidRDefault="00A453EF" w:rsidP="00A453EF">
      <w:pPr>
        <w:spacing w:before="100" w:beforeAutospacing="1" w:after="100" w:afterAutospacing="1" w:line="240" w:lineRule="auto"/>
        <w:jc w:val="both"/>
        <w:rPr>
          <w:rFonts w:ascii="Times New Roman" w:hAnsi="Times New Roman"/>
          <w:bCs/>
          <w:sz w:val="24"/>
          <w:szCs w:val="24"/>
        </w:rPr>
      </w:pPr>
      <w:r w:rsidRPr="00ED45BC">
        <w:rPr>
          <w:rFonts w:ascii="Times New Roman" w:hAnsi="Times New Roman"/>
          <w:sz w:val="24"/>
          <w:szCs w:val="24"/>
        </w:rPr>
        <w:t xml:space="preserve">         В соответствии с Федеральным законом от 06.10.2003 № 131-ФЗ</w:t>
      </w:r>
      <w:proofErr w:type="gramStart"/>
      <w:r w:rsidRPr="00ED45BC">
        <w:rPr>
          <w:rFonts w:ascii="Times New Roman" w:hAnsi="Times New Roman"/>
          <w:sz w:val="24"/>
          <w:szCs w:val="24"/>
        </w:rPr>
        <w:t>«О</w:t>
      </w:r>
      <w:proofErr w:type="gramEnd"/>
      <w:r w:rsidRPr="00ED45BC">
        <w:rPr>
          <w:rFonts w:ascii="Times New Roman" w:hAnsi="Times New Roman"/>
          <w:sz w:val="24"/>
          <w:szCs w:val="24"/>
        </w:rPr>
        <w:t xml:space="preserve">б общих принципах организации местного самоуправления Российской Федерации», Федеральным законом от 29.12.2008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решения совета Введенского сельского поселения № </w:t>
      </w:r>
      <w:r w:rsidR="00ED45BC">
        <w:rPr>
          <w:rFonts w:ascii="Times New Roman" w:hAnsi="Times New Roman"/>
          <w:sz w:val="24"/>
          <w:szCs w:val="24"/>
        </w:rPr>
        <w:t>54</w:t>
      </w:r>
      <w:r w:rsidRPr="00ED45BC">
        <w:rPr>
          <w:rFonts w:ascii="Times New Roman" w:hAnsi="Times New Roman"/>
          <w:sz w:val="24"/>
          <w:szCs w:val="24"/>
        </w:rPr>
        <w:t xml:space="preserve"> от </w:t>
      </w:r>
      <w:r w:rsidR="00ED45BC">
        <w:rPr>
          <w:rFonts w:ascii="Times New Roman" w:hAnsi="Times New Roman"/>
          <w:sz w:val="24"/>
          <w:szCs w:val="24"/>
        </w:rPr>
        <w:t>26.10.2017</w:t>
      </w:r>
      <w:r w:rsidRPr="00ED45BC">
        <w:rPr>
          <w:rFonts w:ascii="Times New Roman" w:hAnsi="Times New Roman"/>
          <w:sz w:val="24"/>
          <w:szCs w:val="24"/>
        </w:rPr>
        <w:t xml:space="preserve"> года «</w:t>
      </w:r>
      <w:r w:rsidRPr="00ED45BC">
        <w:rPr>
          <w:rFonts w:ascii="Times New Roman" w:hAnsi="Times New Roman"/>
          <w:bCs/>
          <w:sz w:val="24"/>
          <w:szCs w:val="24"/>
        </w:rPr>
        <w:t xml:space="preserve">Об утверждении порядка ведения перечня видов муниципального контроля и органов местного самоуправления Введенского  сельского поселения, уполномоченных на их осуществление, Совет Введенского сельского поселения </w:t>
      </w:r>
      <w:r w:rsidRPr="00ED45BC">
        <w:rPr>
          <w:rFonts w:ascii="Times New Roman" w:hAnsi="Times New Roman"/>
          <w:b/>
          <w:bCs/>
          <w:sz w:val="24"/>
          <w:szCs w:val="24"/>
        </w:rPr>
        <w:t>РЕШИЛ:</w:t>
      </w:r>
    </w:p>
    <w:p w:rsidR="00A453EF" w:rsidRPr="00ED45BC" w:rsidRDefault="00A453EF" w:rsidP="00A453EF">
      <w:pPr>
        <w:spacing w:after="0"/>
        <w:jc w:val="both"/>
        <w:rPr>
          <w:rFonts w:ascii="Times New Roman" w:eastAsia="Calibri" w:hAnsi="Times New Roman"/>
          <w:sz w:val="24"/>
          <w:szCs w:val="24"/>
          <w:lang w:eastAsia="en-US"/>
        </w:rPr>
      </w:pPr>
      <w:r w:rsidRPr="00ED45BC">
        <w:rPr>
          <w:rFonts w:ascii="Times New Roman" w:hAnsi="Times New Roman"/>
          <w:sz w:val="24"/>
          <w:szCs w:val="24"/>
        </w:rPr>
        <w:t>1.Утвердить Перечень видов муниципального контроля и органов местного самоуправления, уполномоченных на их осуществление, на территории Введенского сельского поселения,  согласно приложению.</w:t>
      </w:r>
    </w:p>
    <w:p w:rsidR="00A453EF" w:rsidRPr="00ED45BC" w:rsidRDefault="00A453EF" w:rsidP="00A453EF">
      <w:pPr>
        <w:spacing w:after="0"/>
        <w:jc w:val="both"/>
        <w:rPr>
          <w:rFonts w:ascii="Times New Roman" w:hAnsi="Times New Roman"/>
          <w:sz w:val="24"/>
          <w:szCs w:val="24"/>
        </w:rPr>
      </w:pPr>
      <w:r w:rsidRPr="00ED45BC">
        <w:rPr>
          <w:rFonts w:ascii="Times New Roman" w:hAnsi="Times New Roman"/>
          <w:sz w:val="24"/>
          <w:szCs w:val="24"/>
        </w:rPr>
        <w:t xml:space="preserve">2. Определить орган, уполномоченный на осуществление муниципального контроля </w:t>
      </w:r>
      <w:proofErr w:type="gramStart"/>
      <w:r w:rsidRPr="00ED45BC">
        <w:rPr>
          <w:rFonts w:ascii="Times New Roman" w:hAnsi="Times New Roman"/>
          <w:sz w:val="24"/>
          <w:szCs w:val="24"/>
        </w:rPr>
        <w:t>-А</w:t>
      </w:r>
      <w:proofErr w:type="gramEnd"/>
      <w:r w:rsidRPr="00ED45BC">
        <w:rPr>
          <w:rFonts w:ascii="Times New Roman" w:hAnsi="Times New Roman"/>
          <w:sz w:val="24"/>
          <w:szCs w:val="24"/>
        </w:rPr>
        <w:t>дминистрацию Введенского сельского поселения Шуйского муниципального района Ивановской области .</w:t>
      </w:r>
    </w:p>
    <w:p w:rsidR="00A453EF" w:rsidRPr="00ED45BC" w:rsidRDefault="00A453EF" w:rsidP="00A453EF">
      <w:pPr>
        <w:spacing w:after="0"/>
        <w:jc w:val="both"/>
        <w:rPr>
          <w:rFonts w:ascii="Times New Roman" w:hAnsi="Times New Roman"/>
          <w:color w:val="000000"/>
          <w:sz w:val="24"/>
          <w:szCs w:val="24"/>
          <w:shd w:val="clear" w:color="auto" w:fill="FFFFFF"/>
        </w:rPr>
      </w:pPr>
      <w:r w:rsidRPr="00ED45BC">
        <w:rPr>
          <w:rFonts w:ascii="Times New Roman" w:hAnsi="Times New Roman"/>
          <w:sz w:val="24"/>
          <w:szCs w:val="24"/>
        </w:rPr>
        <w:t xml:space="preserve">3.  </w:t>
      </w:r>
      <w:proofErr w:type="gramStart"/>
      <w:r w:rsidRPr="00ED45BC">
        <w:rPr>
          <w:rFonts w:ascii="Times New Roman" w:hAnsi="Times New Roman"/>
          <w:color w:val="000000"/>
          <w:sz w:val="24"/>
          <w:szCs w:val="24"/>
          <w:shd w:val="clear" w:color="auto" w:fill="FFFFFF"/>
        </w:rPr>
        <w:t>Установить, что орган, уполномоченный на осуществление муниципального контроля, указанный в пункте 2 настоящего решения осуществляет полномочия по муниципальному контролю в</w:t>
      </w:r>
      <w:r w:rsidRPr="00ED45BC">
        <w:rPr>
          <w:rStyle w:val="apple-converted-space0"/>
          <w:rFonts w:ascii="Times New Roman" w:hAnsi="Times New Roman"/>
          <w:color w:val="000000"/>
          <w:sz w:val="24"/>
          <w:szCs w:val="24"/>
          <w:shd w:val="clear" w:color="auto" w:fill="FFFFFF"/>
        </w:rPr>
        <w:t> </w:t>
      </w:r>
      <w:r w:rsidRPr="00ED45BC">
        <w:rPr>
          <w:rFonts w:ascii="Times New Roman" w:hAnsi="Times New Roman"/>
          <w:color w:val="000000"/>
          <w:sz w:val="24"/>
          <w:szCs w:val="24"/>
          <w:shd w:val="clear" w:color="auto" w:fill="FFFFFF"/>
        </w:rPr>
        <w:t>пределах компетенции органов местного самоуправления, установленной федеральными законами, иными нормативными правовыми актами Российской Федерации, законами Ивановской  области, муниципальными нормативными правовыми актами Введенского сельского поселения, регулирующими порядок осуществления соответствующих видов муниципального контроля.</w:t>
      </w:r>
      <w:proofErr w:type="gramEnd"/>
    </w:p>
    <w:p w:rsidR="00A453EF" w:rsidRPr="00ED45BC" w:rsidRDefault="00A453EF" w:rsidP="00A453EF">
      <w:pPr>
        <w:pStyle w:val="a8"/>
        <w:spacing w:after="0"/>
        <w:ind w:left="0"/>
        <w:jc w:val="both"/>
        <w:rPr>
          <w:rFonts w:ascii="Times New Roman" w:hAnsi="Times New Roman"/>
          <w:color w:val="000000"/>
          <w:sz w:val="24"/>
          <w:szCs w:val="24"/>
        </w:rPr>
      </w:pPr>
      <w:r w:rsidRPr="00ED45BC">
        <w:rPr>
          <w:rFonts w:ascii="Times New Roman" w:hAnsi="Times New Roman"/>
          <w:sz w:val="24"/>
          <w:szCs w:val="24"/>
        </w:rPr>
        <w:t>4.</w:t>
      </w:r>
      <w:r w:rsidRPr="00ED45BC">
        <w:rPr>
          <w:rFonts w:ascii="Times New Roman" w:hAnsi="Times New Roman"/>
          <w:color w:val="000000"/>
          <w:sz w:val="24"/>
          <w:szCs w:val="24"/>
        </w:rPr>
        <w:t>Контроль за выполнением настоящего решения оставляю за собой.</w:t>
      </w:r>
    </w:p>
    <w:p w:rsidR="00A453EF" w:rsidRPr="00ED45BC" w:rsidRDefault="00A453EF" w:rsidP="00A453EF">
      <w:pPr>
        <w:pStyle w:val="a8"/>
        <w:spacing w:after="0"/>
        <w:ind w:left="0"/>
        <w:jc w:val="both"/>
        <w:rPr>
          <w:rFonts w:ascii="Times New Roman" w:hAnsi="Times New Roman"/>
          <w:sz w:val="24"/>
          <w:szCs w:val="24"/>
        </w:rPr>
      </w:pPr>
      <w:r w:rsidRPr="00ED45BC">
        <w:rPr>
          <w:rFonts w:ascii="Times New Roman" w:hAnsi="Times New Roman"/>
          <w:color w:val="000000"/>
          <w:sz w:val="24"/>
          <w:szCs w:val="24"/>
        </w:rPr>
        <w:t>5.Настоящее решение вступает в силу после его официального обнародования.</w:t>
      </w:r>
    </w:p>
    <w:p w:rsidR="00A453EF" w:rsidRPr="00ED45BC" w:rsidRDefault="00A453EF" w:rsidP="00A453EF">
      <w:pPr>
        <w:pStyle w:val="a8"/>
        <w:spacing w:after="0" w:line="240" w:lineRule="auto"/>
        <w:ind w:left="709"/>
        <w:jc w:val="both"/>
        <w:rPr>
          <w:rFonts w:ascii="Times New Roman" w:hAnsi="Times New Roman"/>
          <w:sz w:val="24"/>
          <w:szCs w:val="24"/>
        </w:rPr>
      </w:pPr>
    </w:p>
    <w:p w:rsidR="00A453EF" w:rsidRPr="00ED45BC" w:rsidRDefault="00A453EF" w:rsidP="00A453EF">
      <w:pPr>
        <w:pStyle w:val="a8"/>
        <w:spacing w:after="0" w:line="240" w:lineRule="auto"/>
        <w:ind w:left="709"/>
        <w:jc w:val="both"/>
        <w:rPr>
          <w:rFonts w:ascii="Times New Roman" w:hAnsi="Times New Roman"/>
          <w:sz w:val="24"/>
          <w:szCs w:val="24"/>
        </w:rPr>
      </w:pPr>
    </w:p>
    <w:p w:rsidR="00A453EF" w:rsidRPr="00ED45BC" w:rsidRDefault="00A453EF" w:rsidP="00A453EF">
      <w:pPr>
        <w:pStyle w:val="a4"/>
        <w:rPr>
          <w:rFonts w:ascii="Times New Roman" w:hAnsi="Times New Roman"/>
          <w:b/>
          <w:sz w:val="24"/>
          <w:szCs w:val="24"/>
        </w:rPr>
      </w:pPr>
      <w:r w:rsidRPr="00ED45BC">
        <w:rPr>
          <w:rFonts w:ascii="Times New Roman" w:hAnsi="Times New Roman"/>
          <w:b/>
          <w:sz w:val="24"/>
          <w:szCs w:val="24"/>
        </w:rPr>
        <w:t xml:space="preserve">Глава Введенского сельского поселения </w:t>
      </w:r>
    </w:p>
    <w:p w:rsidR="00A453EF" w:rsidRPr="00ED45BC" w:rsidRDefault="00A453EF" w:rsidP="00A453EF">
      <w:pPr>
        <w:pStyle w:val="a4"/>
        <w:rPr>
          <w:rFonts w:ascii="Times New Roman" w:hAnsi="Times New Roman"/>
          <w:b/>
          <w:sz w:val="24"/>
          <w:szCs w:val="24"/>
        </w:rPr>
      </w:pPr>
      <w:r w:rsidRPr="00ED45BC">
        <w:rPr>
          <w:rFonts w:ascii="Times New Roman" w:hAnsi="Times New Roman"/>
          <w:b/>
          <w:sz w:val="24"/>
          <w:szCs w:val="24"/>
        </w:rPr>
        <w:t xml:space="preserve">Шуйского </w:t>
      </w:r>
      <w:proofErr w:type="gramStart"/>
      <w:r w:rsidRPr="00ED45BC">
        <w:rPr>
          <w:rFonts w:ascii="Times New Roman" w:hAnsi="Times New Roman"/>
          <w:b/>
          <w:sz w:val="24"/>
          <w:szCs w:val="24"/>
        </w:rPr>
        <w:t>муниципального</w:t>
      </w:r>
      <w:proofErr w:type="gramEnd"/>
      <w:r w:rsidRPr="00ED45BC">
        <w:rPr>
          <w:rFonts w:ascii="Times New Roman" w:hAnsi="Times New Roman"/>
          <w:b/>
          <w:sz w:val="24"/>
          <w:szCs w:val="24"/>
        </w:rPr>
        <w:t xml:space="preserve"> района                    </w:t>
      </w:r>
      <w:r w:rsidRPr="00ED45BC">
        <w:rPr>
          <w:rFonts w:ascii="Times New Roman" w:hAnsi="Times New Roman"/>
          <w:b/>
          <w:sz w:val="24"/>
          <w:szCs w:val="24"/>
        </w:rPr>
        <w:tab/>
        <w:t xml:space="preserve">      </w:t>
      </w:r>
      <w:r w:rsidRPr="00ED45BC">
        <w:rPr>
          <w:rFonts w:ascii="Times New Roman" w:hAnsi="Times New Roman"/>
          <w:b/>
          <w:sz w:val="24"/>
          <w:szCs w:val="24"/>
        </w:rPr>
        <w:tab/>
      </w:r>
      <w:r w:rsidRPr="00ED45BC">
        <w:rPr>
          <w:rFonts w:ascii="Times New Roman" w:hAnsi="Times New Roman"/>
          <w:b/>
          <w:sz w:val="24"/>
          <w:szCs w:val="24"/>
        </w:rPr>
        <w:tab/>
        <w:t xml:space="preserve">   Д.О.Пряженцев</w:t>
      </w:r>
    </w:p>
    <w:p w:rsidR="00A453EF" w:rsidRPr="00ED45BC" w:rsidRDefault="00A453EF" w:rsidP="00A453EF">
      <w:pPr>
        <w:pStyle w:val="FORMATTEXT"/>
        <w:ind w:firstLine="568"/>
        <w:jc w:val="right"/>
        <w:rPr>
          <w:rFonts w:ascii="Times New Roman" w:hAnsi="Times New Roman" w:cs="Times New Roman"/>
          <w:sz w:val="24"/>
          <w:szCs w:val="24"/>
        </w:rPr>
      </w:pPr>
    </w:p>
    <w:p w:rsidR="00A453EF" w:rsidRPr="00ED45BC" w:rsidRDefault="00A453EF" w:rsidP="00A453EF">
      <w:pPr>
        <w:pStyle w:val="FORMATTEXT"/>
        <w:ind w:firstLine="568"/>
        <w:jc w:val="right"/>
        <w:rPr>
          <w:rFonts w:ascii="Times New Roman" w:hAnsi="Times New Roman" w:cs="Times New Roman"/>
          <w:sz w:val="24"/>
          <w:szCs w:val="24"/>
        </w:rPr>
      </w:pPr>
    </w:p>
    <w:p w:rsidR="00A453EF" w:rsidRPr="00ED45BC" w:rsidRDefault="00A453EF" w:rsidP="00A453EF">
      <w:pPr>
        <w:pStyle w:val="FORMATTEXT"/>
        <w:rPr>
          <w:rFonts w:ascii="Times New Roman" w:hAnsi="Times New Roman" w:cs="Times New Roman"/>
          <w:b/>
          <w:sz w:val="24"/>
          <w:szCs w:val="24"/>
        </w:rPr>
      </w:pPr>
      <w:r w:rsidRPr="00ED45BC">
        <w:rPr>
          <w:rFonts w:ascii="Times New Roman" w:hAnsi="Times New Roman" w:cs="Times New Roman"/>
          <w:b/>
          <w:sz w:val="24"/>
          <w:szCs w:val="24"/>
        </w:rPr>
        <w:t>Председатель Совета Введенского сельского</w:t>
      </w:r>
    </w:p>
    <w:p w:rsidR="00A453EF" w:rsidRPr="00ED45BC" w:rsidRDefault="00A453EF" w:rsidP="00A453EF">
      <w:pPr>
        <w:pStyle w:val="FORMATTEXT"/>
        <w:rPr>
          <w:rFonts w:ascii="Times New Roman" w:hAnsi="Times New Roman" w:cs="Times New Roman"/>
          <w:b/>
          <w:sz w:val="24"/>
          <w:szCs w:val="24"/>
        </w:rPr>
      </w:pPr>
      <w:r w:rsidRPr="00ED45BC">
        <w:rPr>
          <w:rFonts w:ascii="Times New Roman" w:hAnsi="Times New Roman" w:cs="Times New Roman"/>
          <w:b/>
          <w:sz w:val="24"/>
          <w:szCs w:val="24"/>
        </w:rPr>
        <w:t>Поселения</w:t>
      </w:r>
      <w:r w:rsidRPr="00ED45BC">
        <w:rPr>
          <w:rFonts w:ascii="Times New Roman" w:hAnsi="Times New Roman" w:cs="Times New Roman"/>
          <w:b/>
          <w:sz w:val="24"/>
          <w:szCs w:val="24"/>
        </w:rPr>
        <w:tab/>
      </w:r>
      <w:r w:rsidRPr="00ED45BC">
        <w:rPr>
          <w:rFonts w:ascii="Times New Roman" w:hAnsi="Times New Roman" w:cs="Times New Roman"/>
          <w:b/>
          <w:sz w:val="24"/>
          <w:szCs w:val="24"/>
        </w:rPr>
        <w:tab/>
      </w:r>
      <w:r w:rsidRPr="00ED45BC">
        <w:rPr>
          <w:rFonts w:ascii="Times New Roman" w:hAnsi="Times New Roman" w:cs="Times New Roman"/>
          <w:b/>
          <w:sz w:val="24"/>
          <w:szCs w:val="24"/>
        </w:rPr>
        <w:tab/>
      </w:r>
      <w:r w:rsidRPr="00ED45BC">
        <w:rPr>
          <w:rFonts w:ascii="Times New Roman" w:hAnsi="Times New Roman" w:cs="Times New Roman"/>
          <w:b/>
          <w:sz w:val="24"/>
          <w:szCs w:val="24"/>
        </w:rPr>
        <w:tab/>
      </w:r>
      <w:r w:rsidRPr="00ED45BC">
        <w:rPr>
          <w:rFonts w:ascii="Times New Roman" w:hAnsi="Times New Roman" w:cs="Times New Roman"/>
          <w:b/>
          <w:sz w:val="24"/>
          <w:szCs w:val="24"/>
        </w:rPr>
        <w:tab/>
      </w:r>
      <w:r w:rsidRPr="00ED45BC">
        <w:rPr>
          <w:rFonts w:ascii="Times New Roman" w:hAnsi="Times New Roman" w:cs="Times New Roman"/>
          <w:b/>
          <w:sz w:val="24"/>
          <w:szCs w:val="24"/>
        </w:rPr>
        <w:tab/>
      </w:r>
      <w:r w:rsidRPr="00ED45BC">
        <w:rPr>
          <w:rFonts w:ascii="Times New Roman" w:hAnsi="Times New Roman" w:cs="Times New Roman"/>
          <w:b/>
          <w:sz w:val="24"/>
          <w:szCs w:val="24"/>
        </w:rPr>
        <w:tab/>
      </w:r>
      <w:r w:rsidRPr="00ED45BC">
        <w:rPr>
          <w:rFonts w:ascii="Times New Roman" w:hAnsi="Times New Roman" w:cs="Times New Roman"/>
          <w:b/>
          <w:sz w:val="24"/>
          <w:szCs w:val="24"/>
        </w:rPr>
        <w:tab/>
      </w:r>
      <w:r w:rsidRPr="00ED45BC">
        <w:rPr>
          <w:rFonts w:ascii="Times New Roman" w:hAnsi="Times New Roman" w:cs="Times New Roman"/>
          <w:b/>
          <w:sz w:val="24"/>
          <w:szCs w:val="24"/>
        </w:rPr>
        <w:tab/>
        <w:t xml:space="preserve">   А.Е.Мольков</w:t>
      </w:r>
    </w:p>
    <w:p w:rsidR="00A453EF" w:rsidRPr="00ED45BC" w:rsidRDefault="00A453EF" w:rsidP="00A453EF">
      <w:pPr>
        <w:spacing w:after="0" w:line="240" w:lineRule="auto"/>
        <w:jc w:val="right"/>
        <w:rPr>
          <w:rFonts w:ascii="Times New Roman" w:hAnsi="Times New Roman"/>
          <w:sz w:val="24"/>
          <w:szCs w:val="24"/>
        </w:rPr>
      </w:pPr>
      <w:r w:rsidRPr="00ED45BC">
        <w:rPr>
          <w:rFonts w:ascii="Times New Roman" w:hAnsi="Times New Roman"/>
          <w:sz w:val="24"/>
          <w:szCs w:val="24"/>
        </w:rPr>
        <w:lastRenderedPageBreak/>
        <w:t xml:space="preserve">Приложение </w:t>
      </w:r>
    </w:p>
    <w:p w:rsidR="00A453EF" w:rsidRPr="00ED45BC" w:rsidRDefault="00A453EF" w:rsidP="00A453EF">
      <w:pPr>
        <w:spacing w:after="0" w:line="240" w:lineRule="auto"/>
        <w:jc w:val="right"/>
        <w:rPr>
          <w:rFonts w:ascii="Times New Roman" w:hAnsi="Times New Roman"/>
          <w:sz w:val="24"/>
          <w:szCs w:val="24"/>
        </w:rPr>
      </w:pPr>
      <w:r w:rsidRPr="00ED45BC">
        <w:rPr>
          <w:rFonts w:ascii="Times New Roman" w:hAnsi="Times New Roman"/>
          <w:sz w:val="24"/>
          <w:szCs w:val="24"/>
        </w:rPr>
        <w:t xml:space="preserve">к решению Совета </w:t>
      </w:r>
    </w:p>
    <w:p w:rsidR="00A453EF" w:rsidRPr="00ED45BC" w:rsidRDefault="00A453EF" w:rsidP="00A453EF">
      <w:pPr>
        <w:spacing w:after="0" w:line="240" w:lineRule="auto"/>
        <w:jc w:val="right"/>
        <w:rPr>
          <w:rFonts w:ascii="Times New Roman" w:hAnsi="Times New Roman"/>
          <w:sz w:val="24"/>
          <w:szCs w:val="24"/>
        </w:rPr>
      </w:pPr>
      <w:r w:rsidRPr="00ED45BC">
        <w:rPr>
          <w:rFonts w:ascii="Times New Roman" w:hAnsi="Times New Roman"/>
          <w:sz w:val="24"/>
          <w:szCs w:val="24"/>
        </w:rPr>
        <w:t>Введенского сельского поселения</w:t>
      </w:r>
    </w:p>
    <w:p w:rsidR="00A453EF" w:rsidRPr="00ED45BC" w:rsidRDefault="00A453EF" w:rsidP="00A453EF">
      <w:pPr>
        <w:spacing w:after="0" w:line="240" w:lineRule="auto"/>
        <w:jc w:val="right"/>
        <w:rPr>
          <w:rFonts w:ascii="Times New Roman" w:hAnsi="Times New Roman"/>
          <w:sz w:val="24"/>
          <w:szCs w:val="24"/>
        </w:rPr>
      </w:pPr>
      <w:r w:rsidRPr="00ED45BC">
        <w:rPr>
          <w:rFonts w:ascii="Times New Roman" w:hAnsi="Times New Roman"/>
          <w:sz w:val="24"/>
          <w:szCs w:val="24"/>
        </w:rPr>
        <w:t xml:space="preserve">от  </w:t>
      </w:r>
      <w:r w:rsidR="0006170B" w:rsidRPr="00ED45BC">
        <w:rPr>
          <w:rFonts w:ascii="Times New Roman" w:hAnsi="Times New Roman"/>
          <w:sz w:val="24"/>
          <w:szCs w:val="24"/>
        </w:rPr>
        <w:t>26.10.</w:t>
      </w:r>
      <w:r w:rsidRPr="00ED45BC">
        <w:rPr>
          <w:rFonts w:ascii="Times New Roman" w:hAnsi="Times New Roman"/>
          <w:sz w:val="24"/>
          <w:szCs w:val="24"/>
        </w:rPr>
        <w:t xml:space="preserve">2017  г. № </w:t>
      </w:r>
      <w:r w:rsidR="0006170B" w:rsidRPr="00ED45BC">
        <w:rPr>
          <w:rFonts w:ascii="Times New Roman" w:hAnsi="Times New Roman"/>
          <w:sz w:val="24"/>
          <w:szCs w:val="24"/>
        </w:rPr>
        <w:t>55</w:t>
      </w:r>
    </w:p>
    <w:p w:rsidR="00A453EF" w:rsidRPr="00ED45BC" w:rsidRDefault="00A453EF" w:rsidP="00A453EF">
      <w:pPr>
        <w:spacing w:before="100" w:beforeAutospacing="1" w:after="100" w:afterAutospacing="1" w:line="240" w:lineRule="auto"/>
        <w:rPr>
          <w:rFonts w:ascii="Times New Roman" w:hAnsi="Times New Roman"/>
          <w:sz w:val="24"/>
          <w:szCs w:val="24"/>
        </w:rPr>
      </w:pPr>
      <w:r w:rsidRPr="00ED45BC">
        <w:rPr>
          <w:rFonts w:ascii="Times New Roman" w:hAnsi="Times New Roman"/>
          <w:sz w:val="24"/>
          <w:szCs w:val="24"/>
        </w:rPr>
        <w:t> </w:t>
      </w:r>
    </w:p>
    <w:p w:rsidR="00A453EF" w:rsidRPr="00ED45BC" w:rsidRDefault="0026529F" w:rsidP="00A453EF">
      <w:pPr>
        <w:spacing w:before="100" w:beforeAutospacing="1" w:after="100" w:afterAutospacing="1" w:line="240" w:lineRule="auto"/>
        <w:jc w:val="center"/>
        <w:rPr>
          <w:rFonts w:ascii="Times New Roman" w:hAnsi="Times New Roman"/>
          <w:sz w:val="24"/>
          <w:szCs w:val="24"/>
        </w:rPr>
      </w:pPr>
      <w:r w:rsidRPr="00ED45BC">
        <w:rPr>
          <w:rFonts w:ascii="Times New Roman" w:hAnsi="Times New Roman"/>
          <w:b/>
          <w:bCs/>
          <w:sz w:val="24"/>
          <w:szCs w:val="24"/>
        </w:rPr>
        <w:t>ПЕРЕЧЕНЬ</w:t>
      </w:r>
    </w:p>
    <w:p w:rsidR="00A453EF" w:rsidRPr="00ED45BC" w:rsidRDefault="00A453EF" w:rsidP="00A453EF">
      <w:pPr>
        <w:spacing w:before="100" w:beforeAutospacing="1" w:after="100" w:afterAutospacing="1" w:line="240" w:lineRule="auto"/>
        <w:jc w:val="center"/>
        <w:rPr>
          <w:rFonts w:ascii="Times New Roman" w:hAnsi="Times New Roman"/>
          <w:b/>
          <w:bCs/>
          <w:sz w:val="24"/>
          <w:szCs w:val="24"/>
        </w:rPr>
      </w:pPr>
      <w:r w:rsidRPr="00ED45BC">
        <w:rPr>
          <w:rFonts w:ascii="Times New Roman" w:hAnsi="Times New Roman"/>
          <w:b/>
          <w:bCs/>
          <w:sz w:val="24"/>
          <w:szCs w:val="24"/>
        </w:rPr>
        <w:t>видов муниципального контроля и органов местного самоуправления Введенского сельского поселения, уполномоченных на их осуществление</w:t>
      </w:r>
      <w:r w:rsidR="0026529F" w:rsidRPr="00ED45BC">
        <w:rPr>
          <w:rFonts w:ascii="Times New Roman" w:hAnsi="Times New Roman"/>
          <w:b/>
          <w:bCs/>
          <w:sz w:val="24"/>
          <w:szCs w:val="24"/>
        </w:rPr>
        <w:t xml:space="preserve"> на территории Введенского сельского поселения</w:t>
      </w:r>
    </w:p>
    <w:tbl>
      <w:tblPr>
        <w:tblW w:w="10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3"/>
        <w:gridCol w:w="2263"/>
        <w:gridCol w:w="2257"/>
        <w:gridCol w:w="2533"/>
        <w:gridCol w:w="2234"/>
      </w:tblGrid>
      <w:tr w:rsidR="00573346" w:rsidRPr="00ED45BC" w:rsidTr="00573346">
        <w:tc>
          <w:tcPr>
            <w:tcW w:w="817" w:type="dxa"/>
          </w:tcPr>
          <w:p w:rsidR="00573346" w:rsidRPr="00ED45BC" w:rsidRDefault="00573346" w:rsidP="00573346">
            <w:pPr>
              <w:spacing w:before="100" w:beforeAutospacing="1" w:after="100" w:afterAutospacing="1" w:line="240" w:lineRule="auto"/>
              <w:jc w:val="center"/>
              <w:rPr>
                <w:rFonts w:ascii="Times New Roman" w:hAnsi="Times New Roman"/>
                <w:b/>
                <w:bCs/>
                <w:sz w:val="24"/>
                <w:szCs w:val="24"/>
              </w:rPr>
            </w:pPr>
            <w:r w:rsidRPr="00ED45BC">
              <w:rPr>
                <w:rFonts w:ascii="Times New Roman" w:eastAsiaTheme="minorEastAsia" w:hAnsi="Times New Roman"/>
                <w:sz w:val="24"/>
                <w:szCs w:val="24"/>
              </w:rPr>
              <w:t xml:space="preserve">N </w:t>
            </w:r>
            <w:proofErr w:type="spellStart"/>
            <w:proofErr w:type="gramStart"/>
            <w:r w:rsidRPr="00ED45BC">
              <w:rPr>
                <w:rFonts w:ascii="Times New Roman" w:eastAsiaTheme="minorEastAsia" w:hAnsi="Times New Roman"/>
                <w:sz w:val="24"/>
                <w:szCs w:val="24"/>
              </w:rPr>
              <w:t>п</w:t>
            </w:r>
            <w:proofErr w:type="spellEnd"/>
            <w:proofErr w:type="gramEnd"/>
            <w:r w:rsidRPr="00ED45BC">
              <w:rPr>
                <w:rFonts w:ascii="Times New Roman" w:eastAsiaTheme="minorEastAsia" w:hAnsi="Times New Roman"/>
                <w:sz w:val="24"/>
                <w:szCs w:val="24"/>
              </w:rPr>
              <w:t>/</w:t>
            </w:r>
            <w:proofErr w:type="spellStart"/>
            <w:r w:rsidRPr="00ED45BC">
              <w:rPr>
                <w:rFonts w:ascii="Times New Roman" w:eastAsiaTheme="minorEastAsia" w:hAnsi="Times New Roman"/>
                <w:sz w:val="24"/>
                <w:szCs w:val="24"/>
              </w:rPr>
              <w:t>п</w:t>
            </w:r>
            <w:proofErr w:type="spellEnd"/>
          </w:p>
        </w:tc>
        <w:tc>
          <w:tcPr>
            <w:tcW w:w="2268" w:type="dxa"/>
          </w:tcPr>
          <w:p w:rsidR="00573346" w:rsidRPr="00ED45BC" w:rsidRDefault="00573346" w:rsidP="00573346">
            <w:pPr>
              <w:spacing w:before="100" w:beforeAutospacing="1" w:after="100" w:afterAutospacing="1" w:line="240" w:lineRule="auto"/>
              <w:jc w:val="center"/>
              <w:rPr>
                <w:rFonts w:ascii="Times New Roman" w:hAnsi="Times New Roman"/>
                <w:b/>
                <w:bCs/>
                <w:sz w:val="24"/>
                <w:szCs w:val="24"/>
              </w:rPr>
            </w:pPr>
            <w:r w:rsidRPr="00ED45BC">
              <w:rPr>
                <w:rFonts w:ascii="Times New Roman" w:eastAsiaTheme="minorEastAsia" w:hAnsi="Times New Roman"/>
                <w:sz w:val="24"/>
                <w:szCs w:val="24"/>
              </w:rPr>
              <w:t>Наименование вида муниципального контроля</w:t>
            </w:r>
          </w:p>
        </w:tc>
        <w:tc>
          <w:tcPr>
            <w:tcW w:w="2268" w:type="dxa"/>
          </w:tcPr>
          <w:p w:rsidR="00573346" w:rsidRPr="00ED45BC" w:rsidRDefault="00573346" w:rsidP="00573346">
            <w:pPr>
              <w:spacing w:before="100" w:beforeAutospacing="1" w:after="100" w:afterAutospacing="1" w:line="240" w:lineRule="auto"/>
              <w:jc w:val="center"/>
              <w:rPr>
                <w:rFonts w:ascii="Times New Roman" w:hAnsi="Times New Roman"/>
                <w:b/>
                <w:bCs/>
                <w:sz w:val="24"/>
                <w:szCs w:val="24"/>
              </w:rPr>
            </w:pPr>
            <w:r w:rsidRPr="00ED45BC">
              <w:rPr>
                <w:rFonts w:ascii="Times New Roman" w:eastAsiaTheme="minorEastAsia" w:hAnsi="Times New Roman"/>
                <w:sz w:val="24"/>
                <w:szCs w:val="24"/>
              </w:rPr>
              <w:t>Наименование органа местного самоуправления, уполномоченного на осуществление муниципального контроля</w:t>
            </w:r>
          </w:p>
        </w:tc>
        <w:tc>
          <w:tcPr>
            <w:tcW w:w="2552" w:type="dxa"/>
          </w:tcPr>
          <w:p w:rsidR="00573346" w:rsidRPr="00ED45BC" w:rsidRDefault="00573346" w:rsidP="00573346">
            <w:pPr>
              <w:spacing w:before="100" w:beforeAutospacing="1" w:after="100" w:afterAutospacing="1" w:line="240" w:lineRule="auto"/>
              <w:jc w:val="center"/>
              <w:rPr>
                <w:rFonts w:ascii="Times New Roman" w:hAnsi="Times New Roman"/>
                <w:b/>
                <w:bCs/>
                <w:sz w:val="24"/>
                <w:szCs w:val="24"/>
              </w:rPr>
            </w:pPr>
            <w:r w:rsidRPr="00ED45BC">
              <w:rPr>
                <w:rFonts w:ascii="Times New Roman" w:eastAsiaTheme="minorEastAsia" w:hAnsi="Times New Roman"/>
                <w:sz w:val="24"/>
                <w:szCs w:val="24"/>
              </w:rPr>
              <w:t>Наименование и реквизиты нормативно-правового акта, устанавливающего  осуществление муниципального контроля</w:t>
            </w:r>
          </w:p>
        </w:tc>
        <w:tc>
          <w:tcPr>
            <w:tcW w:w="2185" w:type="dxa"/>
          </w:tcPr>
          <w:p w:rsidR="00573346" w:rsidRPr="00ED45BC" w:rsidRDefault="00573346" w:rsidP="00573346">
            <w:pPr>
              <w:spacing w:before="100" w:beforeAutospacing="1" w:after="100" w:afterAutospacing="1" w:line="240" w:lineRule="auto"/>
              <w:jc w:val="center"/>
              <w:rPr>
                <w:rFonts w:ascii="Times New Roman" w:hAnsi="Times New Roman"/>
                <w:bCs/>
                <w:sz w:val="24"/>
                <w:szCs w:val="24"/>
              </w:rPr>
            </w:pPr>
            <w:r w:rsidRPr="00ED45BC">
              <w:rPr>
                <w:rFonts w:ascii="Times New Roman" w:hAnsi="Times New Roman"/>
                <w:bCs/>
                <w:sz w:val="24"/>
                <w:szCs w:val="24"/>
              </w:rPr>
              <w:t>Реквизиты нормативных правовых актов, которыми утвержден административный регламент по осуществлению муниципального контроля</w:t>
            </w:r>
          </w:p>
        </w:tc>
      </w:tr>
      <w:tr w:rsidR="00573346" w:rsidRPr="00ED45BC" w:rsidTr="00573346">
        <w:tc>
          <w:tcPr>
            <w:tcW w:w="817" w:type="dxa"/>
          </w:tcPr>
          <w:p w:rsidR="00573346" w:rsidRPr="00ED45BC" w:rsidRDefault="00573346" w:rsidP="00573346">
            <w:pPr>
              <w:spacing w:before="100" w:beforeAutospacing="1" w:after="100" w:afterAutospacing="1" w:line="240" w:lineRule="auto"/>
              <w:jc w:val="center"/>
              <w:rPr>
                <w:rFonts w:ascii="Times New Roman" w:hAnsi="Times New Roman"/>
                <w:b/>
                <w:bCs/>
                <w:sz w:val="24"/>
                <w:szCs w:val="24"/>
              </w:rPr>
            </w:pPr>
            <w:r w:rsidRPr="00ED45BC">
              <w:rPr>
                <w:rFonts w:ascii="Times New Roman" w:hAnsi="Times New Roman"/>
                <w:b/>
                <w:bCs/>
                <w:sz w:val="24"/>
                <w:szCs w:val="24"/>
              </w:rPr>
              <w:t>1.</w:t>
            </w:r>
          </w:p>
        </w:tc>
        <w:tc>
          <w:tcPr>
            <w:tcW w:w="2268" w:type="dxa"/>
          </w:tcPr>
          <w:p w:rsidR="00573346" w:rsidRPr="00ED45BC" w:rsidRDefault="00573346" w:rsidP="00573346">
            <w:pPr>
              <w:spacing w:before="100" w:beforeAutospacing="1" w:after="100" w:afterAutospacing="1" w:line="240" w:lineRule="auto"/>
              <w:jc w:val="center"/>
              <w:rPr>
                <w:rFonts w:ascii="Times New Roman" w:hAnsi="Times New Roman"/>
                <w:b/>
                <w:bCs/>
                <w:sz w:val="24"/>
                <w:szCs w:val="24"/>
              </w:rPr>
            </w:pPr>
            <w:r w:rsidRPr="00ED45BC">
              <w:rPr>
                <w:rFonts w:ascii="Times New Roman" w:eastAsiaTheme="minorEastAsia" w:hAnsi="Times New Roman"/>
                <w:sz w:val="24"/>
                <w:szCs w:val="24"/>
              </w:rPr>
              <w:t>Осуществление муниципального контроля в сфере благоустройства на территории Введенского сельского поселения</w:t>
            </w:r>
          </w:p>
        </w:tc>
        <w:tc>
          <w:tcPr>
            <w:tcW w:w="2268" w:type="dxa"/>
          </w:tcPr>
          <w:p w:rsidR="00573346" w:rsidRPr="00ED45BC" w:rsidRDefault="00573346" w:rsidP="00573346">
            <w:pPr>
              <w:spacing w:before="100" w:beforeAutospacing="1" w:after="100" w:afterAutospacing="1" w:line="240" w:lineRule="auto"/>
              <w:jc w:val="center"/>
              <w:rPr>
                <w:rFonts w:ascii="Times New Roman" w:hAnsi="Times New Roman"/>
                <w:b/>
                <w:bCs/>
                <w:sz w:val="24"/>
                <w:szCs w:val="24"/>
              </w:rPr>
            </w:pPr>
            <w:r w:rsidRPr="00ED45BC">
              <w:rPr>
                <w:rFonts w:ascii="Times New Roman" w:eastAsiaTheme="minorEastAsia" w:hAnsi="Times New Roman"/>
                <w:sz w:val="24"/>
                <w:szCs w:val="24"/>
              </w:rPr>
              <w:t xml:space="preserve">Администрация Введенского сельского поселения Шуйского </w:t>
            </w:r>
            <w:proofErr w:type="gramStart"/>
            <w:r w:rsidRPr="00ED45BC">
              <w:rPr>
                <w:rFonts w:ascii="Times New Roman" w:eastAsiaTheme="minorEastAsia" w:hAnsi="Times New Roman"/>
                <w:sz w:val="24"/>
                <w:szCs w:val="24"/>
              </w:rPr>
              <w:t>муниципального</w:t>
            </w:r>
            <w:proofErr w:type="gramEnd"/>
            <w:r w:rsidRPr="00ED45BC">
              <w:rPr>
                <w:rFonts w:ascii="Times New Roman" w:eastAsiaTheme="minorEastAsia" w:hAnsi="Times New Roman"/>
                <w:sz w:val="24"/>
                <w:szCs w:val="24"/>
              </w:rPr>
              <w:t xml:space="preserve">  района Ивановской области</w:t>
            </w:r>
          </w:p>
        </w:tc>
        <w:tc>
          <w:tcPr>
            <w:tcW w:w="2552" w:type="dxa"/>
          </w:tcPr>
          <w:p w:rsidR="00573346" w:rsidRPr="00ED45BC" w:rsidRDefault="00573346" w:rsidP="0006170B">
            <w:pPr>
              <w:spacing w:before="100" w:beforeAutospacing="1" w:after="100" w:afterAutospacing="1" w:line="240" w:lineRule="auto"/>
              <w:jc w:val="center"/>
              <w:rPr>
                <w:rFonts w:ascii="Times New Roman" w:hAnsi="Times New Roman"/>
                <w:b/>
                <w:bCs/>
                <w:sz w:val="24"/>
                <w:szCs w:val="24"/>
              </w:rPr>
            </w:pPr>
            <w:r w:rsidRPr="00ED45BC">
              <w:rPr>
                <w:rFonts w:ascii="Times New Roman" w:eastAsiaTheme="minorEastAsia" w:hAnsi="Times New Roman"/>
                <w:sz w:val="24"/>
                <w:szCs w:val="24"/>
              </w:rPr>
              <w:t xml:space="preserve">Решение Совета Введенского сельского поселения от </w:t>
            </w:r>
            <w:r w:rsidR="0006170B" w:rsidRPr="00ED45BC">
              <w:rPr>
                <w:rFonts w:ascii="Times New Roman" w:eastAsiaTheme="minorEastAsia" w:hAnsi="Times New Roman"/>
                <w:sz w:val="24"/>
                <w:szCs w:val="24"/>
              </w:rPr>
              <w:t>54.10.2017  №54</w:t>
            </w:r>
            <w:r w:rsidRPr="00ED45BC">
              <w:rPr>
                <w:rFonts w:ascii="Times New Roman" w:eastAsiaTheme="minorEastAsia" w:hAnsi="Times New Roman"/>
                <w:sz w:val="24"/>
                <w:szCs w:val="24"/>
              </w:rPr>
              <w:t xml:space="preserve"> «Об утверждении </w:t>
            </w:r>
            <w:proofErr w:type="gramStart"/>
            <w:r w:rsidRPr="00ED45BC">
              <w:rPr>
                <w:rFonts w:ascii="Times New Roman" w:eastAsiaTheme="minorEastAsia" w:hAnsi="Times New Roman"/>
                <w:sz w:val="24"/>
                <w:szCs w:val="24"/>
              </w:rPr>
              <w:t>Порядка ведения перечня видов муниципального контроля</w:t>
            </w:r>
            <w:proofErr w:type="gramEnd"/>
            <w:r w:rsidRPr="00ED45BC">
              <w:rPr>
                <w:rFonts w:ascii="Times New Roman" w:eastAsiaTheme="minorEastAsia" w:hAnsi="Times New Roman"/>
                <w:sz w:val="24"/>
                <w:szCs w:val="24"/>
              </w:rPr>
              <w:t xml:space="preserve"> и органов местного самоуправления, уполномоченных на их осуществление на территории Введенского сельского поселения»</w:t>
            </w:r>
          </w:p>
        </w:tc>
        <w:tc>
          <w:tcPr>
            <w:tcW w:w="2185" w:type="dxa"/>
          </w:tcPr>
          <w:p w:rsidR="00573346" w:rsidRPr="00ED45BC" w:rsidRDefault="00573346" w:rsidP="00573346">
            <w:pPr>
              <w:spacing w:before="100" w:beforeAutospacing="1" w:after="100" w:afterAutospacing="1" w:line="240" w:lineRule="auto"/>
              <w:jc w:val="center"/>
              <w:rPr>
                <w:rFonts w:ascii="Times New Roman" w:hAnsi="Times New Roman"/>
                <w:b/>
                <w:bCs/>
                <w:sz w:val="24"/>
                <w:szCs w:val="24"/>
              </w:rPr>
            </w:pPr>
            <w:r w:rsidRPr="00ED45BC">
              <w:rPr>
                <w:rFonts w:ascii="Times New Roman" w:eastAsiaTheme="minorEastAsia" w:hAnsi="Times New Roman"/>
                <w:sz w:val="24"/>
                <w:szCs w:val="24"/>
              </w:rPr>
              <w:t>Администрации Введенского  сельского поселения от 11.08.2017 № 68 «Об утверждении административного регламента осуществления муниципального контроля в сфере благоустройства на территории Введенского сельского поселения»</w:t>
            </w:r>
          </w:p>
        </w:tc>
      </w:tr>
      <w:tr w:rsidR="00573346" w:rsidRPr="00ED45BC" w:rsidTr="00573346">
        <w:tc>
          <w:tcPr>
            <w:tcW w:w="817" w:type="dxa"/>
          </w:tcPr>
          <w:p w:rsidR="00573346" w:rsidRPr="00ED45BC" w:rsidRDefault="00573346" w:rsidP="00573346">
            <w:pPr>
              <w:spacing w:before="100" w:beforeAutospacing="1" w:after="100" w:afterAutospacing="1" w:line="240" w:lineRule="auto"/>
              <w:jc w:val="center"/>
              <w:rPr>
                <w:rFonts w:ascii="Times New Roman" w:hAnsi="Times New Roman"/>
                <w:bCs/>
                <w:sz w:val="24"/>
                <w:szCs w:val="24"/>
              </w:rPr>
            </w:pPr>
            <w:r w:rsidRPr="00ED45BC">
              <w:rPr>
                <w:rFonts w:ascii="Times New Roman" w:hAnsi="Times New Roman"/>
                <w:bCs/>
                <w:sz w:val="24"/>
                <w:szCs w:val="24"/>
              </w:rPr>
              <w:t>2.</w:t>
            </w:r>
          </w:p>
        </w:tc>
        <w:tc>
          <w:tcPr>
            <w:tcW w:w="2268" w:type="dxa"/>
          </w:tcPr>
          <w:p w:rsidR="00573346" w:rsidRPr="00ED45BC" w:rsidRDefault="00573346" w:rsidP="00573346">
            <w:pPr>
              <w:spacing w:before="100" w:beforeAutospacing="1" w:after="100" w:afterAutospacing="1" w:line="240" w:lineRule="auto"/>
              <w:jc w:val="center"/>
              <w:rPr>
                <w:rFonts w:ascii="Times New Roman" w:hAnsi="Times New Roman"/>
                <w:bCs/>
                <w:sz w:val="24"/>
                <w:szCs w:val="24"/>
              </w:rPr>
            </w:pPr>
            <w:r w:rsidRPr="00ED45BC">
              <w:rPr>
                <w:rFonts w:ascii="Times New Roman" w:eastAsiaTheme="minorEastAsia" w:hAnsi="Times New Roman"/>
                <w:sz w:val="24"/>
                <w:szCs w:val="24"/>
              </w:rPr>
              <w:t>Осуществление ведомственного муниципального контроля за соблюдением трудового законодательства в подведомственных организациях  Введенского сельского поселения</w:t>
            </w:r>
          </w:p>
        </w:tc>
        <w:tc>
          <w:tcPr>
            <w:tcW w:w="2268" w:type="dxa"/>
          </w:tcPr>
          <w:p w:rsidR="00573346" w:rsidRPr="00ED45BC" w:rsidRDefault="00573346" w:rsidP="00573346">
            <w:pPr>
              <w:spacing w:before="100" w:beforeAutospacing="1" w:after="100" w:afterAutospacing="1" w:line="240" w:lineRule="auto"/>
              <w:jc w:val="center"/>
              <w:rPr>
                <w:rFonts w:ascii="Times New Roman" w:hAnsi="Times New Roman"/>
                <w:bCs/>
                <w:sz w:val="24"/>
                <w:szCs w:val="24"/>
              </w:rPr>
            </w:pPr>
            <w:r w:rsidRPr="00ED45BC">
              <w:rPr>
                <w:rFonts w:ascii="Times New Roman" w:eastAsiaTheme="minorEastAsia" w:hAnsi="Times New Roman"/>
                <w:sz w:val="24"/>
                <w:szCs w:val="24"/>
              </w:rPr>
              <w:t xml:space="preserve">Администрация Введенского сельского поселения Шуйского </w:t>
            </w:r>
            <w:proofErr w:type="gramStart"/>
            <w:r w:rsidRPr="00ED45BC">
              <w:rPr>
                <w:rFonts w:ascii="Times New Roman" w:eastAsiaTheme="minorEastAsia" w:hAnsi="Times New Roman"/>
                <w:sz w:val="24"/>
                <w:szCs w:val="24"/>
              </w:rPr>
              <w:t>муниципального</w:t>
            </w:r>
            <w:proofErr w:type="gramEnd"/>
            <w:r w:rsidRPr="00ED45BC">
              <w:rPr>
                <w:rFonts w:ascii="Times New Roman" w:eastAsiaTheme="minorEastAsia" w:hAnsi="Times New Roman"/>
                <w:sz w:val="24"/>
                <w:szCs w:val="24"/>
              </w:rPr>
              <w:t xml:space="preserve">  района Ивановской области</w:t>
            </w:r>
          </w:p>
        </w:tc>
        <w:tc>
          <w:tcPr>
            <w:tcW w:w="2552" w:type="dxa"/>
          </w:tcPr>
          <w:p w:rsidR="00573346" w:rsidRPr="00ED45BC" w:rsidRDefault="0006170B" w:rsidP="00573346">
            <w:pPr>
              <w:spacing w:before="100" w:beforeAutospacing="1" w:after="100" w:afterAutospacing="1" w:line="240" w:lineRule="auto"/>
              <w:jc w:val="center"/>
              <w:rPr>
                <w:rFonts w:ascii="Times New Roman" w:hAnsi="Times New Roman"/>
                <w:bCs/>
                <w:sz w:val="24"/>
                <w:szCs w:val="24"/>
              </w:rPr>
            </w:pPr>
            <w:r w:rsidRPr="00ED45BC">
              <w:rPr>
                <w:rFonts w:ascii="Times New Roman" w:eastAsiaTheme="minorEastAsia" w:hAnsi="Times New Roman"/>
                <w:sz w:val="24"/>
                <w:szCs w:val="24"/>
              </w:rPr>
              <w:t xml:space="preserve">Решение Совета Введенского сельского поселения от 54.10.2017  №54 «Об утверждении </w:t>
            </w:r>
            <w:proofErr w:type="gramStart"/>
            <w:r w:rsidRPr="00ED45BC">
              <w:rPr>
                <w:rFonts w:ascii="Times New Roman" w:eastAsiaTheme="minorEastAsia" w:hAnsi="Times New Roman"/>
                <w:sz w:val="24"/>
                <w:szCs w:val="24"/>
              </w:rPr>
              <w:t>Порядка ведения перечня видов муниципального контроля</w:t>
            </w:r>
            <w:proofErr w:type="gramEnd"/>
            <w:r w:rsidRPr="00ED45BC">
              <w:rPr>
                <w:rFonts w:ascii="Times New Roman" w:eastAsiaTheme="minorEastAsia" w:hAnsi="Times New Roman"/>
                <w:sz w:val="24"/>
                <w:szCs w:val="24"/>
              </w:rPr>
              <w:t xml:space="preserve"> и органов местного самоуправления, уполномоченных на их осуществление на </w:t>
            </w:r>
            <w:r w:rsidRPr="00ED45BC">
              <w:rPr>
                <w:rFonts w:ascii="Times New Roman" w:eastAsiaTheme="minorEastAsia" w:hAnsi="Times New Roman"/>
                <w:sz w:val="24"/>
                <w:szCs w:val="24"/>
              </w:rPr>
              <w:lastRenderedPageBreak/>
              <w:t>территории Введенского сельского поселения»</w:t>
            </w:r>
          </w:p>
        </w:tc>
        <w:tc>
          <w:tcPr>
            <w:tcW w:w="2185" w:type="dxa"/>
          </w:tcPr>
          <w:p w:rsidR="00573346" w:rsidRPr="00ED45BC" w:rsidRDefault="00573346" w:rsidP="00573346">
            <w:pPr>
              <w:spacing w:before="100" w:beforeAutospacing="1" w:after="100" w:afterAutospacing="1" w:line="240" w:lineRule="auto"/>
              <w:jc w:val="center"/>
              <w:rPr>
                <w:rFonts w:ascii="Times New Roman" w:hAnsi="Times New Roman"/>
                <w:bCs/>
                <w:sz w:val="24"/>
                <w:szCs w:val="24"/>
              </w:rPr>
            </w:pPr>
            <w:r w:rsidRPr="00ED45BC">
              <w:rPr>
                <w:rFonts w:ascii="Times New Roman" w:eastAsiaTheme="minorEastAsia" w:hAnsi="Times New Roman"/>
                <w:sz w:val="24"/>
                <w:szCs w:val="24"/>
              </w:rPr>
              <w:lastRenderedPageBreak/>
              <w:t xml:space="preserve">Постановление Администрации Введенского  сельского поселения от 11.08.2017 № 69 «Об утверждении административного регламента исполнения муниципальной функции по проведению </w:t>
            </w:r>
            <w:r w:rsidRPr="00ED45BC">
              <w:rPr>
                <w:rFonts w:ascii="Times New Roman" w:eastAsiaTheme="minorEastAsia" w:hAnsi="Times New Roman"/>
                <w:sz w:val="24"/>
                <w:szCs w:val="24"/>
              </w:rPr>
              <w:lastRenderedPageBreak/>
              <w:t>ведомственного муниципального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администрации  Введенского сельского поселения»</w:t>
            </w:r>
          </w:p>
        </w:tc>
      </w:tr>
    </w:tbl>
    <w:p w:rsidR="00A453EF" w:rsidRPr="00ED45BC" w:rsidRDefault="00A453EF" w:rsidP="00A453EF">
      <w:pPr>
        <w:spacing w:before="100" w:beforeAutospacing="1" w:after="100" w:afterAutospacing="1" w:line="240" w:lineRule="auto"/>
        <w:jc w:val="center"/>
        <w:rPr>
          <w:rFonts w:ascii="Times New Roman" w:hAnsi="Times New Roman"/>
          <w:b/>
          <w:bCs/>
          <w:sz w:val="24"/>
          <w:szCs w:val="24"/>
        </w:rPr>
      </w:pPr>
    </w:p>
    <w:p w:rsidR="00A453EF" w:rsidRPr="00ED45BC" w:rsidRDefault="00A453EF" w:rsidP="00A453EF">
      <w:pPr>
        <w:spacing w:before="100" w:beforeAutospacing="1" w:after="100" w:afterAutospacing="1" w:line="240" w:lineRule="auto"/>
        <w:jc w:val="center"/>
        <w:rPr>
          <w:rFonts w:ascii="Times New Roman" w:hAnsi="Times New Roman"/>
          <w:b/>
          <w:bCs/>
          <w:sz w:val="24"/>
          <w:szCs w:val="24"/>
        </w:rPr>
      </w:pPr>
    </w:p>
    <w:p w:rsidR="00A453EF" w:rsidRPr="00ED45BC" w:rsidRDefault="00A453EF" w:rsidP="00A453EF">
      <w:pPr>
        <w:spacing w:before="100" w:beforeAutospacing="1" w:after="100" w:afterAutospacing="1" w:line="240" w:lineRule="auto"/>
        <w:jc w:val="center"/>
        <w:rPr>
          <w:rFonts w:ascii="Times New Roman" w:hAnsi="Times New Roman"/>
          <w:b/>
          <w:bCs/>
          <w:sz w:val="24"/>
          <w:szCs w:val="24"/>
        </w:rPr>
      </w:pPr>
    </w:p>
    <w:p w:rsidR="00A453EF" w:rsidRPr="00ED45BC" w:rsidRDefault="00A453EF" w:rsidP="00A453EF">
      <w:pPr>
        <w:spacing w:before="100" w:beforeAutospacing="1" w:after="100" w:afterAutospacing="1" w:line="240" w:lineRule="auto"/>
        <w:jc w:val="center"/>
        <w:rPr>
          <w:rFonts w:ascii="Times New Roman" w:hAnsi="Times New Roman"/>
          <w:b/>
          <w:bCs/>
          <w:sz w:val="24"/>
          <w:szCs w:val="24"/>
        </w:rPr>
      </w:pPr>
    </w:p>
    <w:sectPr w:rsidR="00A453EF" w:rsidRPr="00ED45BC" w:rsidSect="0006170B">
      <w:type w:val="continuous"/>
      <w:pgSz w:w="11907" w:h="16840"/>
      <w:pgMar w:top="1135"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814"/>
    <w:rsid w:val="0006170B"/>
    <w:rsid w:val="000F6C04"/>
    <w:rsid w:val="00157B07"/>
    <w:rsid w:val="001E37ED"/>
    <w:rsid w:val="0026529F"/>
    <w:rsid w:val="00290F53"/>
    <w:rsid w:val="00477D77"/>
    <w:rsid w:val="004A31F3"/>
    <w:rsid w:val="00526B90"/>
    <w:rsid w:val="00573346"/>
    <w:rsid w:val="00577340"/>
    <w:rsid w:val="00583AC5"/>
    <w:rsid w:val="005D0C6D"/>
    <w:rsid w:val="005D7386"/>
    <w:rsid w:val="007300CC"/>
    <w:rsid w:val="00800817"/>
    <w:rsid w:val="00830239"/>
    <w:rsid w:val="008427F5"/>
    <w:rsid w:val="00A453EF"/>
    <w:rsid w:val="00A90832"/>
    <w:rsid w:val="00BB12C2"/>
    <w:rsid w:val="00C014A7"/>
    <w:rsid w:val="00C64E46"/>
    <w:rsid w:val="00C73F2C"/>
    <w:rsid w:val="00D46058"/>
    <w:rsid w:val="00D70FD4"/>
    <w:rsid w:val="00E36814"/>
    <w:rsid w:val="00E9363B"/>
    <w:rsid w:val="00ED45BC"/>
    <w:rsid w:val="00F66FBD"/>
    <w:rsid w:val="00F8776F"/>
    <w:rsid w:val="00FE38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AC5"/>
    <w:pPr>
      <w:spacing w:after="200" w:line="276" w:lineRule="auto"/>
    </w:pPr>
    <w:rPr>
      <w:sz w:val="22"/>
      <w:szCs w:val="22"/>
    </w:rPr>
  </w:style>
  <w:style w:type="paragraph" w:styleId="1">
    <w:name w:val="heading 1"/>
    <w:basedOn w:val="a"/>
    <w:next w:val="a"/>
    <w:link w:val="10"/>
    <w:qFormat/>
    <w:rsid w:val="00D70FD4"/>
    <w:pPr>
      <w:keepNext/>
      <w:spacing w:before="240" w:after="60" w:line="240" w:lineRule="auto"/>
      <w:ind w:firstLine="709"/>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583AC5"/>
    <w:pPr>
      <w:widowControl w:val="0"/>
      <w:autoSpaceDE w:val="0"/>
      <w:autoSpaceDN w:val="0"/>
      <w:adjustRightInd w:val="0"/>
    </w:pPr>
    <w:rPr>
      <w:rFonts w:ascii="Arial" w:hAnsi="Arial" w:cs="Arial"/>
      <w:sz w:val="24"/>
      <w:szCs w:val="24"/>
    </w:rPr>
  </w:style>
  <w:style w:type="paragraph" w:customStyle="1" w:styleId="APPLE-CONVERTED-SPACE">
    <w:name w:val=".APPLE-CONVERTED-SPACE"/>
    <w:uiPriority w:val="99"/>
    <w:rsid w:val="00583AC5"/>
    <w:pPr>
      <w:widowControl w:val="0"/>
      <w:autoSpaceDE w:val="0"/>
      <w:autoSpaceDN w:val="0"/>
      <w:adjustRightInd w:val="0"/>
    </w:pPr>
    <w:rPr>
      <w:rFonts w:ascii="Arial" w:hAnsi="Arial" w:cs="Arial"/>
      <w:sz w:val="24"/>
      <w:szCs w:val="24"/>
    </w:rPr>
  </w:style>
  <w:style w:type="paragraph" w:customStyle="1" w:styleId="CENTERTEXT">
    <w:name w:val=".CENTERTEXT"/>
    <w:uiPriority w:val="99"/>
    <w:rsid w:val="00583AC5"/>
    <w:pPr>
      <w:widowControl w:val="0"/>
      <w:autoSpaceDE w:val="0"/>
      <w:autoSpaceDN w:val="0"/>
      <w:adjustRightInd w:val="0"/>
    </w:pPr>
    <w:rPr>
      <w:rFonts w:ascii="Arial" w:hAnsi="Arial" w:cs="Arial"/>
      <w:sz w:val="24"/>
      <w:szCs w:val="24"/>
    </w:rPr>
  </w:style>
  <w:style w:type="paragraph" w:customStyle="1" w:styleId="FORMATTEXT">
    <w:name w:val=".FORMATTEXT"/>
    <w:uiPriority w:val="99"/>
    <w:rsid w:val="00583AC5"/>
    <w:pPr>
      <w:widowControl w:val="0"/>
      <w:autoSpaceDE w:val="0"/>
      <w:autoSpaceDN w:val="0"/>
      <w:adjustRightInd w:val="0"/>
    </w:pPr>
    <w:rPr>
      <w:rFonts w:ascii="Arial" w:hAnsi="Arial" w:cs="Arial"/>
    </w:rPr>
  </w:style>
  <w:style w:type="paragraph" w:customStyle="1" w:styleId="HEADERTEXT">
    <w:name w:val=".HEADERTEXT"/>
    <w:uiPriority w:val="99"/>
    <w:rsid w:val="00583AC5"/>
    <w:pPr>
      <w:widowControl w:val="0"/>
      <w:autoSpaceDE w:val="0"/>
      <w:autoSpaceDN w:val="0"/>
      <w:adjustRightInd w:val="0"/>
    </w:pPr>
    <w:rPr>
      <w:rFonts w:ascii="Arial" w:hAnsi="Arial" w:cs="Arial"/>
      <w:sz w:val="22"/>
      <w:szCs w:val="22"/>
    </w:rPr>
  </w:style>
  <w:style w:type="paragraph" w:customStyle="1" w:styleId="HIGHLIGHT">
    <w:name w:val=".HIGHLIGHT"/>
    <w:uiPriority w:val="99"/>
    <w:rsid w:val="00583AC5"/>
    <w:pPr>
      <w:widowControl w:val="0"/>
      <w:autoSpaceDE w:val="0"/>
      <w:autoSpaceDN w:val="0"/>
      <w:adjustRightInd w:val="0"/>
    </w:pPr>
    <w:rPr>
      <w:rFonts w:ascii="Arial" w:hAnsi="Arial" w:cs="Arial"/>
      <w:sz w:val="24"/>
      <w:szCs w:val="24"/>
    </w:rPr>
  </w:style>
  <w:style w:type="paragraph" w:customStyle="1" w:styleId="NH0">
    <w:name w:val=".NH0"/>
    <w:uiPriority w:val="99"/>
    <w:rsid w:val="00583AC5"/>
    <w:pPr>
      <w:widowControl w:val="0"/>
      <w:autoSpaceDE w:val="0"/>
      <w:autoSpaceDN w:val="0"/>
      <w:adjustRightInd w:val="0"/>
    </w:pPr>
    <w:rPr>
      <w:rFonts w:ascii="Arial" w:hAnsi="Arial" w:cs="Arial"/>
      <w:sz w:val="24"/>
      <w:szCs w:val="24"/>
    </w:rPr>
  </w:style>
  <w:style w:type="paragraph" w:customStyle="1" w:styleId="TOPLEVELTEXT">
    <w:name w:val=".TOPLEVELTEXT"/>
    <w:uiPriority w:val="99"/>
    <w:rsid w:val="00583AC5"/>
    <w:pPr>
      <w:widowControl w:val="0"/>
      <w:autoSpaceDE w:val="0"/>
      <w:autoSpaceDN w:val="0"/>
      <w:adjustRightInd w:val="0"/>
    </w:pPr>
    <w:rPr>
      <w:rFonts w:ascii="Arial" w:hAnsi="Arial" w:cs="Arial"/>
      <w:sz w:val="24"/>
      <w:szCs w:val="24"/>
    </w:rPr>
  </w:style>
  <w:style w:type="paragraph" w:styleId="a4">
    <w:name w:val="No Spacing"/>
    <w:link w:val="a5"/>
    <w:uiPriority w:val="1"/>
    <w:qFormat/>
    <w:rsid w:val="00BB12C2"/>
    <w:rPr>
      <w:sz w:val="22"/>
      <w:szCs w:val="22"/>
    </w:rPr>
  </w:style>
  <w:style w:type="character" w:customStyle="1" w:styleId="a5">
    <w:name w:val="Без интервала Знак"/>
    <w:basedOn w:val="a0"/>
    <w:link w:val="a4"/>
    <w:uiPriority w:val="1"/>
    <w:rsid w:val="00BB12C2"/>
    <w:rPr>
      <w:sz w:val="22"/>
      <w:szCs w:val="22"/>
      <w:lang w:val="ru-RU" w:eastAsia="ru-RU" w:bidi="ar-SA"/>
    </w:rPr>
  </w:style>
  <w:style w:type="paragraph" w:styleId="a6">
    <w:name w:val="Normal (Web)"/>
    <w:basedOn w:val="a"/>
    <w:uiPriority w:val="99"/>
    <w:unhideWhenUsed/>
    <w:rsid w:val="00526B90"/>
    <w:pPr>
      <w:spacing w:after="150" w:line="240" w:lineRule="auto"/>
    </w:pPr>
    <w:rPr>
      <w:rFonts w:ascii="Times New Roman" w:hAnsi="Times New Roman"/>
      <w:sz w:val="24"/>
      <w:szCs w:val="24"/>
    </w:rPr>
  </w:style>
  <w:style w:type="character" w:styleId="a7">
    <w:name w:val="Strong"/>
    <w:basedOn w:val="a0"/>
    <w:uiPriority w:val="22"/>
    <w:qFormat/>
    <w:rsid w:val="00C014A7"/>
    <w:rPr>
      <w:b/>
      <w:bCs/>
    </w:rPr>
  </w:style>
  <w:style w:type="character" w:customStyle="1" w:styleId="10">
    <w:name w:val="Заголовок 1 Знак"/>
    <w:basedOn w:val="a0"/>
    <w:link w:val="1"/>
    <w:rsid w:val="00D70FD4"/>
    <w:rPr>
      <w:rFonts w:ascii="Arial" w:hAnsi="Arial"/>
      <w:b/>
      <w:bCs/>
      <w:kern w:val="32"/>
      <w:sz w:val="32"/>
      <w:szCs w:val="32"/>
    </w:rPr>
  </w:style>
  <w:style w:type="paragraph" w:styleId="a8">
    <w:name w:val="List Paragraph"/>
    <w:basedOn w:val="a"/>
    <w:uiPriority w:val="34"/>
    <w:qFormat/>
    <w:rsid w:val="00A453EF"/>
    <w:pPr>
      <w:ind w:left="720"/>
      <w:contextualSpacing/>
    </w:pPr>
    <w:rPr>
      <w:rFonts w:eastAsia="Calibri"/>
      <w:lang w:eastAsia="en-US"/>
    </w:rPr>
  </w:style>
  <w:style w:type="character" w:customStyle="1" w:styleId="apple-converted-space0">
    <w:name w:val="apple-converted-space"/>
    <w:basedOn w:val="a0"/>
    <w:rsid w:val="00A453EF"/>
  </w:style>
  <w:style w:type="table" w:styleId="a9">
    <w:name w:val="Table Grid"/>
    <w:basedOn w:val="a1"/>
    <w:uiPriority w:val="59"/>
    <w:rsid w:val="00573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6915703">
      <w:bodyDiv w:val="1"/>
      <w:marLeft w:val="0"/>
      <w:marRight w:val="0"/>
      <w:marTop w:val="0"/>
      <w:marBottom w:val="0"/>
      <w:divBdr>
        <w:top w:val="none" w:sz="0" w:space="0" w:color="auto"/>
        <w:left w:val="none" w:sz="0" w:space="0" w:color="auto"/>
        <w:bottom w:val="none" w:sz="0" w:space="0" w:color="auto"/>
        <w:right w:val="none" w:sz="0" w:space="0" w:color="auto"/>
      </w:divBdr>
      <w:divsChild>
        <w:div w:id="542980452">
          <w:marLeft w:val="0"/>
          <w:marRight w:val="0"/>
          <w:marTop w:val="0"/>
          <w:marBottom w:val="0"/>
          <w:divBdr>
            <w:top w:val="none" w:sz="0" w:space="0" w:color="auto"/>
            <w:left w:val="none" w:sz="0" w:space="0" w:color="auto"/>
            <w:bottom w:val="none" w:sz="0" w:space="0" w:color="auto"/>
            <w:right w:val="none" w:sz="0" w:space="0" w:color="auto"/>
          </w:divBdr>
          <w:divsChild>
            <w:div w:id="1005090298">
              <w:marLeft w:val="-225"/>
              <w:marRight w:val="-225"/>
              <w:marTop w:val="0"/>
              <w:marBottom w:val="0"/>
              <w:divBdr>
                <w:top w:val="none" w:sz="0" w:space="0" w:color="auto"/>
                <w:left w:val="none" w:sz="0" w:space="0" w:color="auto"/>
                <w:bottom w:val="none" w:sz="0" w:space="0" w:color="auto"/>
                <w:right w:val="none" w:sz="0" w:space="0" w:color="auto"/>
              </w:divBdr>
              <w:divsChild>
                <w:div w:id="974336008">
                  <w:marLeft w:val="0"/>
                  <w:marRight w:val="0"/>
                  <w:marTop w:val="0"/>
                  <w:marBottom w:val="0"/>
                  <w:divBdr>
                    <w:top w:val="none" w:sz="0" w:space="0" w:color="auto"/>
                    <w:left w:val="none" w:sz="0" w:space="0" w:color="auto"/>
                    <w:bottom w:val="none" w:sz="0" w:space="0" w:color="auto"/>
                    <w:right w:val="none" w:sz="0" w:space="0" w:color="auto"/>
                  </w:divBdr>
                  <w:divsChild>
                    <w:div w:id="1406419460">
                      <w:marLeft w:val="-225"/>
                      <w:marRight w:val="-225"/>
                      <w:marTop w:val="0"/>
                      <w:marBottom w:val="0"/>
                      <w:divBdr>
                        <w:top w:val="none" w:sz="0" w:space="0" w:color="auto"/>
                        <w:left w:val="none" w:sz="0" w:space="0" w:color="auto"/>
                        <w:bottom w:val="none" w:sz="0" w:space="0" w:color="auto"/>
                        <w:right w:val="none" w:sz="0" w:space="0" w:color="auto"/>
                      </w:divBdr>
                      <w:divsChild>
                        <w:div w:id="1753233411">
                          <w:marLeft w:val="0"/>
                          <w:marRight w:val="0"/>
                          <w:marTop w:val="0"/>
                          <w:marBottom w:val="0"/>
                          <w:divBdr>
                            <w:top w:val="none" w:sz="0" w:space="0" w:color="auto"/>
                            <w:left w:val="none" w:sz="0" w:space="0" w:color="auto"/>
                            <w:bottom w:val="none" w:sz="0" w:space="0" w:color="auto"/>
                            <w:right w:val="none" w:sz="0" w:space="0" w:color="auto"/>
                          </w:divBdr>
                          <w:divsChild>
                            <w:div w:id="1060058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4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Любовь Ивановна</cp:lastModifiedBy>
  <cp:revision>16</cp:revision>
  <cp:lastPrinted>2017-10-31T11:08:00Z</cp:lastPrinted>
  <dcterms:created xsi:type="dcterms:W3CDTF">2017-10-16T10:07:00Z</dcterms:created>
  <dcterms:modified xsi:type="dcterms:W3CDTF">2017-10-31T11:09:00Z</dcterms:modified>
</cp:coreProperties>
</file>