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2B7" w:rsidRPr="00CA23C9" w:rsidRDefault="00CA42B7" w:rsidP="003A159D">
      <w:pPr>
        <w:pStyle w:val="a3"/>
        <w:jc w:val="center"/>
        <w:rPr>
          <w:rFonts w:ascii="Times New Roman" w:hAnsi="Times New Roman"/>
          <w:b/>
          <w:sz w:val="24"/>
          <w:szCs w:val="24"/>
        </w:rPr>
      </w:pPr>
      <w:r w:rsidRPr="00CA23C9">
        <w:rPr>
          <w:rFonts w:ascii="Times New Roman" w:hAnsi="Times New Roman"/>
          <w:b/>
          <w:sz w:val="24"/>
          <w:szCs w:val="24"/>
        </w:rPr>
        <w:t>АДМИНИСТРАЦИЯ</w:t>
      </w:r>
    </w:p>
    <w:p w:rsidR="00CA42B7" w:rsidRPr="00CA23C9" w:rsidRDefault="00CA42B7" w:rsidP="003A159D">
      <w:pPr>
        <w:pStyle w:val="a3"/>
        <w:jc w:val="center"/>
        <w:rPr>
          <w:rFonts w:ascii="Times New Roman" w:hAnsi="Times New Roman"/>
          <w:b/>
          <w:sz w:val="24"/>
          <w:szCs w:val="24"/>
        </w:rPr>
      </w:pPr>
      <w:r w:rsidRPr="00CA23C9">
        <w:rPr>
          <w:rFonts w:ascii="Times New Roman" w:hAnsi="Times New Roman"/>
          <w:b/>
          <w:sz w:val="24"/>
          <w:szCs w:val="24"/>
        </w:rPr>
        <w:t>ВВЕДЕНСКОГО СЕЛЬСКОГО ПОСЕЛЕНИЯ</w:t>
      </w:r>
    </w:p>
    <w:p w:rsidR="00CA42B7" w:rsidRPr="00CA23C9" w:rsidRDefault="00CA42B7" w:rsidP="003A159D">
      <w:pPr>
        <w:pStyle w:val="a3"/>
        <w:jc w:val="center"/>
        <w:rPr>
          <w:rFonts w:ascii="Times New Roman" w:hAnsi="Times New Roman"/>
          <w:b/>
          <w:spacing w:val="-4"/>
          <w:sz w:val="24"/>
          <w:szCs w:val="24"/>
        </w:rPr>
      </w:pPr>
      <w:r w:rsidRPr="00CA23C9">
        <w:rPr>
          <w:rFonts w:ascii="Times New Roman" w:hAnsi="Times New Roman"/>
          <w:b/>
          <w:spacing w:val="-4"/>
          <w:sz w:val="24"/>
          <w:szCs w:val="24"/>
        </w:rPr>
        <w:t>ШУЙСКОГО МУНИЦИПАЛЬНОГО РАЙОНА</w:t>
      </w:r>
    </w:p>
    <w:p w:rsidR="00CA42B7" w:rsidRPr="00CA23C9" w:rsidRDefault="00CA42B7" w:rsidP="003A159D">
      <w:pPr>
        <w:pStyle w:val="a3"/>
        <w:jc w:val="center"/>
        <w:rPr>
          <w:rFonts w:ascii="Times New Roman" w:hAnsi="Times New Roman"/>
          <w:b/>
          <w:spacing w:val="-4"/>
          <w:sz w:val="24"/>
          <w:szCs w:val="24"/>
        </w:rPr>
      </w:pPr>
      <w:r w:rsidRPr="00CA23C9">
        <w:rPr>
          <w:rFonts w:ascii="Times New Roman" w:hAnsi="Times New Roman"/>
          <w:b/>
          <w:spacing w:val="-2"/>
          <w:sz w:val="24"/>
          <w:szCs w:val="24"/>
        </w:rPr>
        <w:t>ИВАНОВСКОЙ ОБЛАСТИ</w:t>
      </w:r>
    </w:p>
    <w:p w:rsidR="00CA42B7" w:rsidRPr="00CA23C9" w:rsidRDefault="00CA42B7" w:rsidP="003A159D">
      <w:pPr>
        <w:pStyle w:val="a3"/>
        <w:jc w:val="center"/>
        <w:rPr>
          <w:rFonts w:ascii="Times New Roman" w:hAnsi="Times New Roman"/>
          <w:b/>
          <w:sz w:val="24"/>
          <w:szCs w:val="24"/>
          <w:u w:val="single"/>
        </w:rPr>
      </w:pPr>
      <w:r w:rsidRPr="00CA23C9">
        <w:rPr>
          <w:rFonts w:ascii="Times New Roman" w:hAnsi="Times New Roman"/>
          <w:b/>
          <w:spacing w:val="-2"/>
          <w:sz w:val="24"/>
          <w:szCs w:val="24"/>
          <w:u w:val="single"/>
        </w:rPr>
        <w:t>___________________________________________________________________________</w:t>
      </w:r>
    </w:p>
    <w:p w:rsidR="00CA42B7" w:rsidRPr="00CA23C9" w:rsidRDefault="00CA42B7" w:rsidP="003A159D">
      <w:pPr>
        <w:pStyle w:val="a3"/>
        <w:jc w:val="center"/>
        <w:rPr>
          <w:rFonts w:ascii="Times New Roman" w:hAnsi="Times New Roman"/>
          <w:b/>
          <w:spacing w:val="-2"/>
          <w:sz w:val="24"/>
          <w:szCs w:val="24"/>
        </w:rPr>
      </w:pPr>
      <w:r w:rsidRPr="00CA23C9">
        <w:rPr>
          <w:rFonts w:ascii="Times New Roman" w:hAnsi="Times New Roman"/>
          <w:b/>
          <w:spacing w:val="-2"/>
          <w:sz w:val="24"/>
          <w:szCs w:val="24"/>
        </w:rPr>
        <w:t>с.Введенье</w:t>
      </w:r>
    </w:p>
    <w:p w:rsidR="009661BA" w:rsidRPr="00CA23C9" w:rsidRDefault="009661BA" w:rsidP="003A159D">
      <w:pPr>
        <w:pStyle w:val="a3"/>
        <w:jc w:val="center"/>
        <w:rPr>
          <w:rFonts w:ascii="Times New Roman" w:hAnsi="Times New Roman"/>
          <w:b/>
          <w:spacing w:val="-2"/>
          <w:sz w:val="24"/>
          <w:szCs w:val="24"/>
        </w:rPr>
      </w:pPr>
    </w:p>
    <w:p w:rsidR="00CA42B7" w:rsidRPr="00CA23C9" w:rsidRDefault="00CA42B7" w:rsidP="003A159D">
      <w:pPr>
        <w:pStyle w:val="a3"/>
        <w:jc w:val="center"/>
        <w:rPr>
          <w:rFonts w:ascii="Times New Roman" w:hAnsi="Times New Roman"/>
          <w:b/>
          <w:sz w:val="24"/>
          <w:szCs w:val="24"/>
        </w:rPr>
      </w:pPr>
      <w:r w:rsidRPr="00CA23C9">
        <w:rPr>
          <w:rFonts w:ascii="Times New Roman" w:hAnsi="Times New Roman"/>
          <w:b/>
          <w:sz w:val="24"/>
          <w:szCs w:val="24"/>
        </w:rPr>
        <w:t>ПОСТАНОВЛЕНИЕ</w:t>
      </w:r>
    </w:p>
    <w:p w:rsidR="009661BA" w:rsidRPr="00CA23C9" w:rsidRDefault="0000492D" w:rsidP="003A159D">
      <w:pPr>
        <w:pStyle w:val="a3"/>
        <w:jc w:val="center"/>
        <w:rPr>
          <w:rFonts w:ascii="Times New Roman" w:hAnsi="Times New Roman"/>
          <w:b/>
          <w:sz w:val="24"/>
          <w:szCs w:val="24"/>
        </w:rPr>
      </w:pPr>
      <w:r w:rsidRPr="00CA23C9">
        <w:rPr>
          <w:rFonts w:ascii="Times New Roman" w:hAnsi="Times New Roman"/>
          <w:b/>
          <w:sz w:val="24"/>
          <w:szCs w:val="24"/>
        </w:rPr>
        <w:t xml:space="preserve"> </w:t>
      </w:r>
    </w:p>
    <w:p w:rsidR="00CA42B7" w:rsidRPr="00CA23C9" w:rsidRDefault="00CA42B7" w:rsidP="003A159D">
      <w:pPr>
        <w:pStyle w:val="a3"/>
        <w:jc w:val="center"/>
        <w:rPr>
          <w:rFonts w:ascii="Times New Roman" w:hAnsi="Times New Roman"/>
          <w:sz w:val="24"/>
          <w:szCs w:val="24"/>
        </w:rPr>
      </w:pPr>
      <w:r w:rsidRPr="00CA23C9">
        <w:rPr>
          <w:rFonts w:ascii="Times New Roman" w:hAnsi="Times New Roman"/>
          <w:sz w:val="24"/>
          <w:szCs w:val="24"/>
        </w:rPr>
        <w:t xml:space="preserve">от  </w:t>
      </w:r>
      <w:r w:rsidR="009661BA" w:rsidRPr="00CA23C9">
        <w:rPr>
          <w:rFonts w:ascii="Times New Roman" w:hAnsi="Times New Roman"/>
          <w:sz w:val="24"/>
          <w:szCs w:val="24"/>
        </w:rPr>
        <w:t xml:space="preserve"> </w:t>
      </w:r>
      <w:r w:rsidR="004E541D">
        <w:rPr>
          <w:rFonts w:ascii="Times New Roman" w:hAnsi="Times New Roman"/>
          <w:sz w:val="24"/>
          <w:szCs w:val="24"/>
        </w:rPr>
        <w:t>22</w:t>
      </w:r>
      <w:r w:rsidR="0000492D" w:rsidRPr="00CA23C9">
        <w:rPr>
          <w:rFonts w:ascii="Times New Roman" w:hAnsi="Times New Roman"/>
          <w:sz w:val="24"/>
          <w:szCs w:val="24"/>
        </w:rPr>
        <w:t>.12.20</w:t>
      </w:r>
      <w:r w:rsidR="005B59BE" w:rsidRPr="00CA23C9">
        <w:rPr>
          <w:rFonts w:ascii="Times New Roman" w:hAnsi="Times New Roman"/>
          <w:sz w:val="24"/>
          <w:szCs w:val="24"/>
        </w:rPr>
        <w:t>2</w:t>
      </w:r>
      <w:r w:rsidR="0061034D">
        <w:rPr>
          <w:rFonts w:ascii="Times New Roman" w:hAnsi="Times New Roman"/>
          <w:sz w:val="24"/>
          <w:szCs w:val="24"/>
        </w:rPr>
        <w:t>3</w:t>
      </w:r>
      <w:r w:rsidR="0000492D" w:rsidRPr="00CA23C9">
        <w:rPr>
          <w:rFonts w:ascii="Times New Roman" w:hAnsi="Times New Roman"/>
          <w:sz w:val="24"/>
          <w:szCs w:val="24"/>
        </w:rPr>
        <w:t xml:space="preserve"> года</w:t>
      </w:r>
      <w:r w:rsidR="009661BA" w:rsidRPr="00CA23C9">
        <w:rPr>
          <w:rFonts w:ascii="Times New Roman" w:hAnsi="Times New Roman"/>
          <w:sz w:val="24"/>
          <w:szCs w:val="24"/>
        </w:rPr>
        <w:t xml:space="preserve">       </w:t>
      </w:r>
      <w:r w:rsidR="0000492D" w:rsidRPr="00CA23C9">
        <w:rPr>
          <w:rFonts w:ascii="Times New Roman" w:hAnsi="Times New Roman"/>
          <w:sz w:val="24"/>
          <w:szCs w:val="24"/>
        </w:rPr>
        <w:t xml:space="preserve">                                          </w:t>
      </w:r>
      <w:r w:rsidR="009661BA" w:rsidRPr="00CA23C9">
        <w:rPr>
          <w:rFonts w:ascii="Times New Roman" w:hAnsi="Times New Roman"/>
          <w:sz w:val="24"/>
          <w:szCs w:val="24"/>
        </w:rPr>
        <w:t xml:space="preserve">           </w:t>
      </w:r>
      <w:r w:rsidRPr="00CA23C9">
        <w:rPr>
          <w:rFonts w:ascii="Times New Roman" w:hAnsi="Times New Roman"/>
          <w:sz w:val="24"/>
          <w:szCs w:val="24"/>
        </w:rPr>
        <w:t>№</w:t>
      </w:r>
      <w:r w:rsidR="0000492D" w:rsidRPr="00CA23C9">
        <w:rPr>
          <w:rFonts w:ascii="Times New Roman" w:hAnsi="Times New Roman"/>
          <w:sz w:val="24"/>
          <w:szCs w:val="24"/>
        </w:rPr>
        <w:t xml:space="preserve"> </w:t>
      </w:r>
      <w:r w:rsidRPr="00CA23C9">
        <w:rPr>
          <w:rFonts w:ascii="Times New Roman" w:hAnsi="Times New Roman"/>
          <w:sz w:val="24"/>
          <w:szCs w:val="24"/>
        </w:rPr>
        <w:t xml:space="preserve"> </w:t>
      </w:r>
      <w:r w:rsidR="004E541D">
        <w:rPr>
          <w:rFonts w:ascii="Times New Roman" w:hAnsi="Times New Roman"/>
          <w:sz w:val="24"/>
          <w:szCs w:val="24"/>
        </w:rPr>
        <w:t>83</w:t>
      </w:r>
    </w:p>
    <w:p w:rsidR="005B59BE" w:rsidRPr="00CA23C9" w:rsidRDefault="005B59BE" w:rsidP="003A159D">
      <w:pPr>
        <w:pStyle w:val="a3"/>
        <w:jc w:val="center"/>
        <w:rPr>
          <w:rFonts w:ascii="Times New Roman" w:hAnsi="Times New Roman"/>
          <w:b/>
          <w:sz w:val="24"/>
          <w:szCs w:val="24"/>
        </w:rPr>
      </w:pPr>
    </w:p>
    <w:p w:rsidR="00215945" w:rsidRPr="00CA23C9" w:rsidRDefault="009661BA" w:rsidP="003A159D">
      <w:pPr>
        <w:pStyle w:val="a3"/>
        <w:jc w:val="center"/>
        <w:rPr>
          <w:rFonts w:ascii="Times New Roman" w:hAnsi="Times New Roman"/>
          <w:b/>
          <w:sz w:val="24"/>
          <w:szCs w:val="24"/>
        </w:rPr>
      </w:pPr>
      <w:r w:rsidRPr="00CA23C9">
        <w:rPr>
          <w:rFonts w:ascii="Times New Roman" w:hAnsi="Times New Roman"/>
          <w:b/>
          <w:sz w:val="24"/>
          <w:szCs w:val="24"/>
        </w:rPr>
        <w:t>О внесении изменений в постановление администрации Введенского сельского поселения от 07.11.2016 № 171 «</w:t>
      </w:r>
      <w:r w:rsidR="00215945" w:rsidRPr="00CA23C9">
        <w:rPr>
          <w:rFonts w:ascii="Times New Roman" w:hAnsi="Times New Roman"/>
          <w:b/>
          <w:sz w:val="24"/>
          <w:szCs w:val="24"/>
        </w:rPr>
        <w:t>Об   утверждении муниципальной программы</w:t>
      </w:r>
    </w:p>
    <w:p w:rsidR="00215945" w:rsidRDefault="00215945" w:rsidP="003A159D">
      <w:pPr>
        <w:spacing w:after="0" w:line="240" w:lineRule="auto"/>
        <w:jc w:val="center"/>
        <w:rPr>
          <w:rFonts w:ascii="Times New Roman" w:hAnsi="Times New Roman"/>
          <w:b/>
          <w:sz w:val="24"/>
          <w:szCs w:val="24"/>
        </w:rPr>
      </w:pPr>
      <w:r w:rsidRPr="00CA23C9">
        <w:rPr>
          <w:rFonts w:ascii="Times New Roman" w:hAnsi="Times New Roman"/>
          <w:b/>
          <w:sz w:val="24"/>
          <w:szCs w:val="24"/>
        </w:rPr>
        <w:t>«Управление и распоряжение муниципальной собственностью Введенского сельского поселения»</w:t>
      </w:r>
      <w:r w:rsidR="009661BA" w:rsidRPr="00CA23C9">
        <w:rPr>
          <w:rFonts w:ascii="Times New Roman" w:hAnsi="Times New Roman"/>
          <w:b/>
          <w:sz w:val="24"/>
          <w:szCs w:val="24"/>
        </w:rPr>
        <w:t>»</w:t>
      </w:r>
    </w:p>
    <w:p w:rsidR="003A159D" w:rsidRPr="00CA23C9" w:rsidRDefault="003A159D" w:rsidP="003A159D">
      <w:pPr>
        <w:spacing w:after="0" w:line="240" w:lineRule="auto"/>
        <w:jc w:val="center"/>
        <w:rPr>
          <w:rFonts w:ascii="Times New Roman" w:hAnsi="Times New Roman"/>
          <w:b/>
          <w:sz w:val="24"/>
          <w:szCs w:val="24"/>
        </w:rPr>
      </w:pPr>
    </w:p>
    <w:p w:rsidR="00215945" w:rsidRPr="00CA23C9" w:rsidRDefault="00B11FFA" w:rsidP="003A159D">
      <w:pPr>
        <w:pStyle w:val="a3"/>
        <w:ind w:firstLine="709"/>
        <w:jc w:val="both"/>
        <w:rPr>
          <w:rFonts w:ascii="Times New Roman" w:hAnsi="Times New Roman"/>
          <w:b/>
          <w:sz w:val="24"/>
          <w:szCs w:val="24"/>
        </w:rPr>
      </w:pPr>
      <w:r w:rsidRPr="00CA23C9">
        <w:rPr>
          <w:rFonts w:ascii="Times New Roman" w:hAnsi="Times New Roman"/>
          <w:sz w:val="24"/>
          <w:szCs w:val="24"/>
        </w:rPr>
        <w:t xml:space="preserve">В соответствии со статьей 179 Бюджетного кодекса Российской Федерации, Законом Российской Федерации от 06.10.2003 № 131-ФЗ «Об общих принципах организации местного самоуправления в Российской Федерации, </w:t>
      </w:r>
      <w:r w:rsidR="00215945" w:rsidRPr="00CA23C9">
        <w:rPr>
          <w:rFonts w:ascii="Times New Roman" w:hAnsi="Times New Roman"/>
          <w:sz w:val="24"/>
          <w:szCs w:val="24"/>
        </w:rPr>
        <w:t xml:space="preserve">постановлением администрации Введенского сельского поселения от 26.08.2013 № 89 «О переходе к формированию бюджета сельского поселения на основе муниципальных программ Введенского сельского поселения», постановлением администрации Введенского сельского поселения от 01.11.2013 № 112 «Об утверждении Методических указаний по разработке и реализации м муниципальных программ Введенского сельского поселения», Администрация Введенского сельского поселения </w:t>
      </w:r>
      <w:r w:rsidR="009661BA" w:rsidRPr="00CA23C9">
        <w:rPr>
          <w:rFonts w:ascii="Times New Roman" w:hAnsi="Times New Roman"/>
          <w:sz w:val="24"/>
          <w:szCs w:val="24"/>
        </w:rPr>
        <w:t xml:space="preserve"> </w:t>
      </w:r>
      <w:proofErr w:type="spellStart"/>
      <w:r w:rsidR="00215945" w:rsidRPr="00CA23C9">
        <w:rPr>
          <w:rFonts w:ascii="Times New Roman" w:hAnsi="Times New Roman"/>
          <w:b/>
          <w:sz w:val="24"/>
          <w:szCs w:val="24"/>
        </w:rPr>
        <w:t>п</w:t>
      </w:r>
      <w:proofErr w:type="spellEnd"/>
      <w:r w:rsidR="00CA42B7" w:rsidRPr="00CA23C9">
        <w:rPr>
          <w:rFonts w:ascii="Times New Roman" w:hAnsi="Times New Roman"/>
          <w:b/>
          <w:sz w:val="24"/>
          <w:szCs w:val="24"/>
        </w:rPr>
        <w:t xml:space="preserve"> </w:t>
      </w:r>
      <w:r w:rsidR="00215945" w:rsidRPr="00CA23C9">
        <w:rPr>
          <w:rFonts w:ascii="Times New Roman" w:hAnsi="Times New Roman"/>
          <w:b/>
          <w:sz w:val="24"/>
          <w:szCs w:val="24"/>
        </w:rPr>
        <w:t>о</w:t>
      </w:r>
      <w:r w:rsidR="00CA42B7" w:rsidRPr="00CA23C9">
        <w:rPr>
          <w:rFonts w:ascii="Times New Roman" w:hAnsi="Times New Roman"/>
          <w:b/>
          <w:sz w:val="24"/>
          <w:szCs w:val="24"/>
        </w:rPr>
        <w:t xml:space="preserve"> </w:t>
      </w:r>
      <w:r w:rsidR="00215945" w:rsidRPr="00CA23C9">
        <w:rPr>
          <w:rFonts w:ascii="Times New Roman" w:hAnsi="Times New Roman"/>
          <w:b/>
          <w:sz w:val="24"/>
          <w:szCs w:val="24"/>
        </w:rPr>
        <w:t>с</w:t>
      </w:r>
      <w:r w:rsidR="00CA42B7" w:rsidRPr="00CA23C9">
        <w:rPr>
          <w:rFonts w:ascii="Times New Roman" w:hAnsi="Times New Roman"/>
          <w:b/>
          <w:sz w:val="24"/>
          <w:szCs w:val="24"/>
        </w:rPr>
        <w:t xml:space="preserve"> </w:t>
      </w:r>
      <w:r w:rsidR="00215945" w:rsidRPr="00CA23C9">
        <w:rPr>
          <w:rFonts w:ascii="Times New Roman" w:hAnsi="Times New Roman"/>
          <w:b/>
          <w:sz w:val="24"/>
          <w:szCs w:val="24"/>
        </w:rPr>
        <w:t>т</w:t>
      </w:r>
      <w:r w:rsidR="00CA42B7" w:rsidRPr="00CA23C9">
        <w:rPr>
          <w:rFonts w:ascii="Times New Roman" w:hAnsi="Times New Roman"/>
          <w:b/>
          <w:sz w:val="24"/>
          <w:szCs w:val="24"/>
        </w:rPr>
        <w:t xml:space="preserve"> </w:t>
      </w:r>
      <w:r w:rsidR="00215945" w:rsidRPr="00CA23C9">
        <w:rPr>
          <w:rFonts w:ascii="Times New Roman" w:hAnsi="Times New Roman"/>
          <w:b/>
          <w:sz w:val="24"/>
          <w:szCs w:val="24"/>
        </w:rPr>
        <w:t>а</w:t>
      </w:r>
      <w:r w:rsidR="00CA42B7" w:rsidRPr="00CA23C9">
        <w:rPr>
          <w:rFonts w:ascii="Times New Roman" w:hAnsi="Times New Roman"/>
          <w:b/>
          <w:sz w:val="24"/>
          <w:szCs w:val="24"/>
        </w:rPr>
        <w:t xml:space="preserve"> </w:t>
      </w:r>
      <w:proofErr w:type="spellStart"/>
      <w:r w:rsidR="00215945" w:rsidRPr="00CA23C9">
        <w:rPr>
          <w:rFonts w:ascii="Times New Roman" w:hAnsi="Times New Roman"/>
          <w:b/>
          <w:sz w:val="24"/>
          <w:szCs w:val="24"/>
        </w:rPr>
        <w:t>н</w:t>
      </w:r>
      <w:proofErr w:type="spellEnd"/>
      <w:r w:rsidR="00CA42B7" w:rsidRPr="00CA23C9">
        <w:rPr>
          <w:rFonts w:ascii="Times New Roman" w:hAnsi="Times New Roman"/>
          <w:b/>
          <w:sz w:val="24"/>
          <w:szCs w:val="24"/>
        </w:rPr>
        <w:t xml:space="preserve"> </w:t>
      </w:r>
      <w:r w:rsidR="00215945" w:rsidRPr="00CA23C9">
        <w:rPr>
          <w:rFonts w:ascii="Times New Roman" w:hAnsi="Times New Roman"/>
          <w:b/>
          <w:sz w:val="24"/>
          <w:szCs w:val="24"/>
        </w:rPr>
        <w:t>о</w:t>
      </w:r>
      <w:r w:rsidR="00CA42B7" w:rsidRPr="00CA23C9">
        <w:rPr>
          <w:rFonts w:ascii="Times New Roman" w:hAnsi="Times New Roman"/>
          <w:b/>
          <w:sz w:val="24"/>
          <w:szCs w:val="24"/>
        </w:rPr>
        <w:t xml:space="preserve"> </w:t>
      </w:r>
      <w:r w:rsidR="00215945" w:rsidRPr="00CA23C9">
        <w:rPr>
          <w:rFonts w:ascii="Times New Roman" w:hAnsi="Times New Roman"/>
          <w:b/>
          <w:sz w:val="24"/>
          <w:szCs w:val="24"/>
        </w:rPr>
        <w:t>в</w:t>
      </w:r>
      <w:r w:rsidR="00CA42B7" w:rsidRPr="00CA23C9">
        <w:rPr>
          <w:rFonts w:ascii="Times New Roman" w:hAnsi="Times New Roman"/>
          <w:b/>
          <w:sz w:val="24"/>
          <w:szCs w:val="24"/>
        </w:rPr>
        <w:t xml:space="preserve"> </w:t>
      </w:r>
      <w:r w:rsidR="00215945" w:rsidRPr="00CA23C9">
        <w:rPr>
          <w:rFonts w:ascii="Times New Roman" w:hAnsi="Times New Roman"/>
          <w:b/>
          <w:sz w:val="24"/>
          <w:szCs w:val="24"/>
        </w:rPr>
        <w:t>л</w:t>
      </w:r>
      <w:r w:rsidR="00CA42B7" w:rsidRPr="00CA23C9">
        <w:rPr>
          <w:rFonts w:ascii="Times New Roman" w:hAnsi="Times New Roman"/>
          <w:b/>
          <w:sz w:val="24"/>
          <w:szCs w:val="24"/>
        </w:rPr>
        <w:t xml:space="preserve"> </w:t>
      </w:r>
      <w:r w:rsidR="00215945" w:rsidRPr="00CA23C9">
        <w:rPr>
          <w:rFonts w:ascii="Times New Roman" w:hAnsi="Times New Roman"/>
          <w:b/>
          <w:sz w:val="24"/>
          <w:szCs w:val="24"/>
        </w:rPr>
        <w:t>я</w:t>
      </w:r>
      <w:r w:rsidR="00CA42B7" w:rsidRPr="00CA23C9">
        <w:rPr>
          <w:rFonts w:ascii="Times New Roman" w:hAnsi="Times New Roman"/>
          <w:b/>
          <w:sz w:val="24"/>
          <w:szCs w:val="24"/>
        </w:rPr>
        <w:t xml:space="preserve"> </w:t>
      </w:r>
      <w:r w:rsidR="00215945" w:rsidRPr="00CA23C9">
        <w:rPr>
          <w:rFonts w:ascii="Times New Roman" w:hAnsi="Times New Roman"/>
          <w:b/>
          <w:sz w:val="24"/>
          <w:szCs w:val="24"/>
        </w:rPr>
        <w:t>е</w:t>
      </w:r>
      <w:r w:rsidR="00CA42B7" w:rsidRPr="00CA23C9">
        <w:rPr>
          <w:rFonts w:ascii="Times New Roman" w:hAnsi="Times New Roman"/>
          <w:b/>
          <w:sz w:val="24"/>
          <w:szCs w:val="24"/>
        </w:rPr>
        <w:t xml:space="preserve"> </w:t>
      </w:r>
      <w:r w:rsidR="00215945" w:rsidRPr="00CA23C9">
        <w:rPr>
          <w:rFonts w:ascii="Times New Roman" w:hAnsi="Times New Roman"/>
          <w:b/>
          <w:sz w:val="24"/>
          <w:szCs w:val="24"/>
        </w:rPr>
        <w:t>т:</w:t>
      </w:r>
    </w:p>
    <w:p w:rsidR="009661BA" w:rsidRPr="00CA23C9" w:rsidRDefault="009661BA" w:rsidP="003A159D">
      <w:pPr>
        <w:pStyle w:val="a3"/>
        <w:ind w:firstLine="709"/>
        <w:jc w:val="both"/>
        <w:rPr>
          <w:rFonts w:ascii="Times New Roman" w:hAnsi="Times New Roman"/>
          <w:b/>
          <w:sz w:val="24"/>
          <w:szCs w:val="24"/>
        </w:rPr>
      </w:pPr>
    </w:p>
    <w:p w:rsidR="00CF65DB" w:rsidRPr="00CA23C9" w:rsidRDefault="00CF65DB" w:rsidP="003A159D">
      <w:pPr>
        <w:pStyle w:val="a3"/>
        <w:ind w:firstLine="708"/>
        <w:jc w:val="both"/>
        <w:rPr>
          <w:rFonts w:ascii="Times New Roman" w:hAnsi="Times New Roman"/>
          <w:sz w:val="24"/>
          <w:szCs w:val="24"/>
        </w:rPr>
      </w:pPr>
      <w:r w:rsidRPr="00CA23C9">
        <w:rPr>
          <w:rFonts w:ascii="Times New Roman" w:hAnsi="Times New Roman"/>
          <w:sz w:val="24"/>
          <w:szCs w:val="24"/>
        </w:rPr>
        <w:t>1. Внести следующие изменения в постановление администрации Введенского сельского поселения от  07.11.2016 № 171 «Об утверждении муниципальной программы «Управление и распоряжение муниципальной собственностью Введенского сельского поселения»»:</w:t>
      </w:r>
    </w:p>
    <w:p w:rsidR="00CF65DB" w:rsidRPr="00CA23C9" w:rsidRDefault="00CF65DB" w:rsidP="003A159D">
      <w:pPr>
        <w:pStyle w:val="a3"/>
        <w:ind w:firstLine="708"/>
        <w:jc w:val="both"/>
        <w:rPr>
          <w:rFonts w:ascii="Times New Roman" w:hAnsi="Times New Roman"/>
          <w:sz w:val="24"/>
          <w:szCs w:val="24"/>
        </w:rPr>
      </w:pPr>
      <w:r w:rsidRPr="00CA23C9">
        <w:rPr>
          <w:rFonts w:ascii="Times New Roman" w:hAnsi="Times New Roman"/>
          <w:sz w:val="24"/>
          <w:szCs w:val="24"/>
        </w:rPr>
        <w:t>1.1. Приложение  к постановлению Введенского сельского поселения от 07.11.2016 № 171 «Об утверждении муниципальной программы «Управление и распоряжение муниципальной собственностью Введенского сельского поселения» изложить в новой редакции (согласно приложению к настоящему постановлению).</w:t>
      </w:r>
    </w:p>
    <w:p w:rsidR="00CF65DB" w:rsidRPr="00CA23C9" w:rsidRDefault="00CF65DB" w:rsidP="003A159D">
      <w:pPr>
        <w:pStyle w:val="a3"/>
        <w:ind w:firstLine="708"/>
        <w:jc w:val="both"/>
        <w:rPr>
          <w:rFonts w:ascii="Times New Roman" w:hAnsi="Times New Roman"/>
          <w:sz w:val="24"/>
          <w:szCs w:val="24"/>
        </w:rPr>
      </w:pPr>
      <w:r w:rsidRPr="00CA23C9">
        <w:rPr>
          <w:rFonts w:ascii="Times New Roman" w:hAnsi="Times New Roman"/>
          <w:sz w:val="24"/>
          <w:szCs w:val="24"/>
        </w:rPr>
        <w:t>2. Разместить настоящее постановление на официальном сайте Введенского сельского поселения.</w:t>
      </w:r>
    </w:p>
    <w:p w:rsidR="00CF65DB" w:rsidRPr="00CA23C9" w:rsidRDefault="00CF65DB" w:rsidP="003A159D">
      <w:pPr>
        <w:pStyle w:val="a3"/>
        <w:ind w:firstLine="708"/>
        <w:jc w:val="both"/>
        <w:rPr>
          <w:rFonts w:ascii="Times New Roman" w:hAnsi="Times New Roman"/>
          <w:sz w:val="24"/>
          <w:szCs w:val="24"/>
        </w:rPr>
      </w:pPr>
      <w:r w:rsidRPr="00CA23C9">
        <w:rPr>
          <w:rFonts w:ascii="Times New Roman" w:hAnsi="Times New Roman"/>
          <w:sz w:val="24"/>
          <w:szCs w:val="24"/>
        </w:rPr>
        <w:t>3. Настоящее постановление распространяет свое действие на правоотношения, связанные с формированием бюджета Введенского сельского поселения на 20</w:t>
      </w:r>
      <w:r w:rsidR="00377224" w:rsidRPr="00CA23C9">
        <w:rPr>
          <w:rFonts w:ascii="Times New Roman" w:hAnsi="Times New Roman"/>
          <w:sz w:val="24"/>
          <w:szCs w:val="24"/>
        </w:rPr>
        <w:t>2</w:t>
      </w:r>
      <w:r w:rsidR="0061034D">
        <w:rPr>
          <w:rFonts w:ascii="Times New Roman" w:hAnsi="Times New Roman"/>
          <w:sz w:val="24"/>
          <w:szCs w:val="24"/>
        </w:rPr>
        <w:t>4</w:t>
      </w:r>
      <w:r w:rsidRPr="00CA23C9">
        <w:rPr>
          <w:rFonts w:ascii="Times New Roman" w:hAnsi="Times New Roman"/>
          <w:sz w:val="24"/>
          <w:szCs w:val="24"/>
        </w:rPr>
        <w:t xml:space="preserve"> год  и плановый период 20</w:t>
      </w:r>
      <w:r w:rsidR="003B437F" w:rsidRPr="00CA23C9">
        <w:rPr>
          <w:rFonts w:ascii="Times New Roman" w:hAnsi="Times New Roman"/>
          <w:sz w:val="24"/>
          <w:szCs w:val="24"/>
        </w:rPr>
        <w:t>2</w:t>
      </w:r>
      <w:r w:rsidR="0061034D">
        <w:rPr>
          <w:rFonts w:ascii="Times New Roman" w:hAnsi="Times New Roman"/>
          <w:sz w:val="24"/>
          <w:szCs w:val="24"/>
        </w:rPr>
        <w:t>5</w:t>
      </w:r>
      <w:r w:rsidRPr="00CA23C9">
        <w:rPr>
          <w:rFonts w:ascii="Times New Roman" w:hAnsi="Times New Roman"/>
          <w:sz w:val="24"/>
          <w:szCs w:val="24"/>
        </w:rPr>
        <w:t xml:space="preserve"> и 202</w:t>
      </w:r>
      <w:r w:rsidR="0061034D">
        <w:rPr>
          <w:rFonts w:ascii="Times New Roman" w:hAnsi="Times New Roman"/>
          <w:sz w:val="24"/>
          <w:szCs w:val="24"/>
        </w:rPr>
        <w:t>6</w:t>
      </w:r>
      <w:r w:rsidRPr="00CA23C9">
        <w:rPr>
          <w:rFonts w:ascii="Times New Roman" w:hAnsi="Times New Roman"/>
          <w:sz w:val="24"/>
          <w:szCs w:val="24"/>
        </w:rPr>
        <w:t xml:space="preserve"> годов и вступает в силу с 01.01.20</w:t>
      </w:r>
      <w:r w:rsidR="00377224" w:rsidRPr="00CA23C9">
        <w:rPr>
          <w:rFonts w:ascii="Times New Roman" w:hAnsi="Times New Roman"/>
          <w:sz w:val="24"/>
          <w:szCs w:val="24"/>
        </w:rPr>
        <w:t>2</w:t>
      </w:r>
      <w:r w:rsidR="0061034D">
        <w:rPr>
          <w:rFonts w:ascii="Times New Roman" w:hAnsi="Times New Roman"/>
          <w:sz w:val="24"/>
          <w:szCs w:val="24"/>
        </w:rPr>
        <w:t>4</w:t>
      </w:r>
      <w:r w:rsidRPr="00CA23C9">
        <w:rPr>
          <w:rFonts w:ascii="Times New Roman" w:hAnsi="Times New Roman"/>
          <w:sz w:val="24"/>
          <w:szCs w:val="24"/>
        </w:rPr>
        <w:t xml:space="preserve"> года.</w:t>
      </w:r>
    </w:p>
    <w:p w:rsidR="00CF65DB" w:rsidRPr="00CA23C9" w:rsidRDefault="00CF65DB" w:rsidP="003A159D">
      <w:pPr>
        <w:pStyle w:val="a3"/>
        <w:ind w:firstLine="708"/>
        <w:jc w:val="both"/>
        <w:rPr>
          <w:rFonts w:ascii="Times New Roman" w:hAnsi="Times New Roman"/>
          <w:sz w:val="24"/>
          <w:szCs w:val="24"/>
        </w:rPr>
      </w:pPr>
      <w:r w:rsidRPr="00CA23C9">
        <w:rPr>
          <w:rFonts w:ascii="Times New Roman" w:hAnsi="Times New Roman"/>
          <w:sz w:val="24"/>
          <w:szCs w:val="24"/>
        </w:rPr>
        <w:t xml:space="preserve">4. Контроль за выполнением настоящего постановления </w:t>
      </w:r>
      <w:r w:rsidR="00B11FFA" w:rsidRPr="00CA23C9">
        <w:rPr>
          <w:rFonts w:ascii="Times New Roman" w:hAnsi="Times New Roman"/>
          <w:sz w:val="24"/>
          <w:szCs w:val="24"/>
        </w:rPr>
        <w:t>оставляю за собой</w:t>
      </w:r>
      <w:r w:rsidRPr="00CA23C9">
        <w:rPr>
          <w:rFonts w:ascii="Times New Roman" w:hAnsi="Times New Roman"/>
          <w:sz w:val="24"/>
          <w:szCs w:val="24"/>
        </w:rPr>
        <w:t>.</w:t>
      </w:r>
    </w:p>
    <w:p w:rsidR="00CF65DB" w:rsidRPr="00CA23C9" w:rsidRDefault="00CF65DB" w:rsidP="003A159D">
      <w:pPr>
        <w:pStyle w:val="a3"/>
        <w:ind w:firstLine="708"/>
        <w:jc w:val="both"/>
        <w:rPr>
          <w:rFonts w:ascii="Times New Roman" w:hAnsi="Times New Roman"/>
          <w:sz w:val="24"/>
          <w:szCs w:val="24"/>
        </w:rPr>
      </w:pPr>
    </w:p>
    <w:p w:rsidR="00CF65DB" w:rsidRPr="00CA23C9" w:rsidRDefault="00CF65DB" w:rsidP="003A159D">
      <w:pPr>
        <w:pStyle w:val="a3"/>
        <w:jc w:val="both"/>
        <w:rPr>
          <w:rFonts w:ascii="Times New Roman" w:hAnsi="Times New Roman"/>
          <w:sz w:val="24"/>
          <w:szCs w:val="24"/>
        </w:rPr>
      </w:pPr>
    </w:p>
    <w:p w:rsidR="00CF65DB" w:rsidRPr="00CA23C9" w:rsidRDefault="00CF65DB" w:rsidP="003A159D">
      <w:pPr>
        <w:pStyle w:val="a3"/>
        <w:jc w:val="both"/>
        <w:rPr>
          <w:rFonts w:ascii="Times New Roman" w:hAnsi="Times New Roman"/>
          <w:sz w:val="24"/>
          <w:szCs w:val="24"/>
        </w:rPr>
      </w:pPr>
    </w:p>
    <w:p w:rsidR="00CF65DB" w:rsidRPr="00CA23C9" w:rsidRDefault="00CF65DB" w:rsidP="003A159D">
      <w:pPr>
        <w:pStyle w:val="a3"/>
        <w:jc w:val="both"/>
        <w:rPr>
          <w:rFonts w:ascii="Times New Roman" w:hAnsi="Times New Roman"/>
          <w:b/>
          <w:sz w:val="24"/>
          <w:szCs w:val="24"/>
        </w:rPr>
      </w:pPr>
      <w:r w:rsidRPr="00CA23C9">
        <w:rPr>
          <w:rFonts w:ascii="Times New Roman" w:hAnsi="Times New Roman"/>
          <w:b/>
          <w:sz w:val="24"/>
          <w:szCs w:val="24"/>
        </w:rPr>
        <w:t>Глава Введенского сельского поселения</w:t>
      </w:r>
    </w:p>
    <w:p w:rsidR="00CF65DB" w:rsidRPr="00CA23C9" w:rsidRDefault="00CF65DB" w:rsidP="003A159D">
      <w:pPr>
        <w:pStyle w:val="a3"/>
        <w:jc w:val="both"/>
        <w:rPr>
          <w:rFonts w:ascii="Times New Roman" w:hAnsi="Times New Roman"/>
          <w:sz w:val="24"/>
          <w:szCs w:val="24"/>
        </w:rPr>
      </w:pPr>
      <w:r w:rsidRPr="00CA23C9">
        <w:rPr>
          <w:rFonts w:ascii="Times New Roman" w:hAnsi="Times New Roman"/>
          <w:b/>
          <w:sz w:val="24"/>
          <w:szCs w:val="24"/>
        </w:rPr>
        <w:t xml:space="preserve">Шуйского муниципального района                                                                </w:t>
      </w:r>
      <w:r w:rsidR="00A07A88" w:rsidRPr="00CA23C9">
        <w:rPr>
          <w:rFonts w:ascii="Times New Roman" w:hAnsi="Times New Roman"/>
          <w:b/>
          <w:sz w:val="24"/>
          <w:szCs w:val="24"/>
        </w:rPr>
        <w:t>М.В. Румянцев</w:t>
      </w:r>
    </w:p>
    <w:p w:rsidR="00CF65DB" w:rsidRPr="00CA23C9" w:rsidRDefault="00CF65DB" w:rsidP="003A159D">
      <w:pPr>
        <w:spacing w:after="0"/>
        <w:jc w:val="both"/>
        <w:rPr>
          <w:rFonts w:ascii="Times New Roman" w:hAnsi="Times New Roman"/>
          <w:sz w:val="24"/>
          <w:szCs w:val="24"/>
        </w:rPr>
      </w:pPr>
    </w:p>
    <w:p w:rsidR="009661BA" w:rsidRPr="00CA23C9" w:rsidRDefault="009661BA" w:rsidP="003A159D">
      <w:pPr>
        <w:pStyle w:val="a3"/>
        <w:jc w:val="both"/>
        <w:rPr>
          <w:rFonts w:ascii="Times New Roman" w:hAnsi="Times New Roman"/>
          <w:sz w:val="24"/>
          <w:szCs w:val="24"/>
        </w:rPr>
      </w:pPr>
    </w:p>
    <w:p w:rsidR="009661BA" w:rsidRPr="00CA23C9" w:rsidRDefault="009661BA" w:rsidP="003A159D">
      <w:pPr>
        <w:pStyle w:val="a3"/>
        <w:jc w:val="both"/>
        <w:rPr>
          <w:rFonts w:ascii="Times New Roman" w:hAnsi="Times New Roman"/>
          <w:sz w:val="24"/>
          <w:szCs w:val="24"/>
        </w:rPr>
      </w:pPr>
    </w:p>
    <w:p w:rsidR="00377224" w:rsidRPr="00CA23C9" w:rsidRDefault="00377224" w:rsidP="003A159D">
      <w:pPr>
        <w:pStyle w:val="a3"/>
        <w:jc w:val="both"/>
        <w:rPr>
          <w:rFonts w:ascii="Times New Roman" w:hAnsi="Times New Roman"/>
          <w:sz w:val="24"/>
          <w:szCs w:val="24"/>
        </w:rPr>
      </w:pPr>
    </w:p>
    <w:p w:rsidR="009661BA" w:rsidRPr="00CA23C9" w:rsidRDefault="009661BA" w:rsidP="003A159D">
      <w:pPr>
        <w:pStyle w:val="a3"/>
        <w:jc w:val="both"/>
        <w:rPr>
          <w:rFonts w:ascii="Times New Roman" w:hAnsi="Times New Roman"/>
          <w:sz w:val="24"/>
          <w:szCs w:val="24"/>
        </w:rPr>
      </w:pPr>
    </w:p>
    <w:p w:rsidR="009661BA" w:rsidRPr="00CA23C9" w:rsidRDefault="009661BA" w:rsidP="003A159D">
      <w:pPr>
        <w:pStyle w:val="a3"/>
        <w:jc w:val="both"/>
        <w:rPr>
          <w:rFonts w:ascii="Times New Roman" w:hAnsi="Times New Roman"/>
          <w:sz w:val="24"/>
          <w:szCs w:val="24"/>
        </w:rPr>
      </w:pPr>
    </w:p>
    <w:p w:rsidR="00BC1D65" w:rsidRPr="00CA23C9" w:rsidRDefault="003B153F" w:rsidP="003A159D">
      <w:pPr>
        <w:pStyle w:val="ConsPlusTitle"/>
        <w:widowControl/>
        <w:rPr>
          <w:b w:val="0"/>
          <w:sz w:val="24"/>
          <w:szCs w:val="24"/>
        </w:rPr>
      </w:pPr>
      <w:r w:rsidRPr="00CA23C9">
        <w:rPr>
          <w:b w:val="0"/>
          <w:sz w:val="24"/>
          <w:szCs w:val="24"/>
        </w:rPr>
        <w:t xml:space="preserve">          </w:t>
      </w:r>
      <w:r w:rsidR="005F3A1F" w:rsidRPr="00CA23C9">
        <w:rPr>
          <w:b w:val="0"/>
          <w:sz w:val="24"/>
          <w:szCs w:val="24"/>
        </w:rPr>
        <w:t xml:space="preserve">       </w:t>
      </w:r>
    </w:p>
    <w:p w:rsidR="00C712AE" w:rsidRPr="00CA23C9" w:rsidRDefault="00BC1D65" w:rsidP="003A159D">
      <w:pPr>
        <w:pStyle w:val="ConsPlusTitle"/>
        <w:widowControl/>
        <w:jc w:val="right"/>
        <w:rPr>
          <w:b w:val="0"/>
          <w:sz w:val="22"/>
          <w:szCs w:val="22"/>
        </w:rPr>
      </w:pPr>
      <w:r w:rsidRPr="00CA23C9">
        <w:rPr>
          <w:b w:val="0"/>
          <w:sz w:val="22"/>
          <w:szCs w:val="22"/>
        </w:rPr>
        <w:lastRenderedPageBreak/>
        <w:t xml:space="preserve">               </w:t>
      </w:r>
      <w:r w:rsidR="00C712AE" w:rsidRPr="00CA23C9">
        <w:rPr>
          <w:b w:val="0"/>
          <w:sz w:val="22"/>
          <w:szCs w:val="22"/>
        </w:rPr>
        <w:t>Приложение</w:t>
      </w:r>
    </w:p>
    <w:p w:rsidR="00C712AE" w:rsidRPr="00CA23C9" w:rsidRDefault="00C712AE" w:rsidP="003A159D">
      <w:pPr>
        <w:pStyle w:val="ConsPlusTitle"/>
        <w:widowControl/>
        <w:jc w:val="right"/>
        <w:rPr>
          <w:b w:val="0"/>
          <w:sz w:val="22"/>
          <w:szCs w:val="22"/>
        </w:rPr>
      </w:pPr>
      <w:r w:rsidRPr="00CA23C9">
        <w:rPr>
          <w:b w:val="0"/>
          <w:sz w:val="22"/>
          <w:szCs w:val="22"/>
        </w:rPr>
        <w:t>к постановлению</w:t>
      </w:r>
      <w:r w:rsidR="00CA23C9">
        <w:rPr>
          <w:b w:val="0"/>
          <w:sz w:val="22"/>
          <w:szCs w:val="22"/>
        </w:rPr>
        <w:t xml:space="preserve"> а</w:t>
      </w:r>
      <w:r w:rsidRPr="00CA23C9">
        <w:rPr>
          <w:b w:val="0"/>
          <w:sz w:val="22"/>
          <w:szCs w:val="22"/>
        </w:rPr>
        <w:t>дминистрации</w:t>
      </w:r>
    </w:p>
    <w:p w:rsidR="00C712AE" w:rsidRPr="00CA23C9" w:rsidRDefault="00C712AE" w:rsidP="003A159D">
      <w:pPr>
        <w:pStyle w:val="ConsPlusTitle"/>
        <w:widowControl/>
        <w:jc w:val="right"/>
        <w:rPr>
          <w:b w:val="0"/>
          <w:sz w:val="22"/>
          <w:szCs w:val="22"/>
        </w:rPr>
      </w:pPr>
      <w:r w:rsidRPr="00CA23C9">
        <w:rPr>
          <w:b w:val="0"/>
          <w:sz w:val="22"/>
          <w:szCs w:val="22"/>
        </w:rPr>
        <w:t>Введенского сельского поселения</w:t>
      </w:r>
    </w:p>
    <w:p w:rsidR="00C712AE" w:rsidRDefault="00C712AE" w:rsidP="003A159D">
      <w:pPr>
        <w:pStyle w:val="ConsPlusTitle"/>
        <w:widowControl/>
        <w:jc w:val="right"/>
        <w:rPr>
          <w:b w:val="0"/>
          <w:sz w:val="22"/>
          <w:szCs w:val="22"/>
        </w:rPr>
      </w:pPr>
      <w:r w:rsidRPr="00CA23C9">
        <w:rPr>
          <w:b w:val="0"/>
          <w:sz w:val="22"/>
          <w:szCs w:val="22"/>
        </w:rPr>
        <w:t xml:space="preserve">от </w:t>
      </w:r>
      <w:r w:rsidR="004E541D">
        <w:rPr>
          <w:b w:val="0"/>
          <w:sz w:val="22"/>
          <w:szCs w:val="22"/>
        </w:rPr>
        <w:t>22</w:t>
      </w:r>
      <w:r w:rsidR="0000492D" w:rsidRPr="00CA23C9">
        <w:rPr>
          <w:b w:val="0"/>
          <w:sz w:val="22"/>
          <w:szCs w:val="22"/>
        </w:rPr>
        <w:t>.12.20</w:t>
      </w:r>
      <w:r w:rsidR="005B59BE" w:rsidRPr="00CA23C9">
        <w:rPr>
          <w:b w:val="0"/>
          <w:sz w:val="22"/>
          <w:szCs w:val="22"/>
        </w:rPr>
        <w:t>2</w:t>
      </w:r>
      <w:r w:rsidR="003A0581">
        <w:rPr>
          <w:b w:val="0"/>
          <w:sz w:val="22"/>
          <w:szCs w:val="22"/>
        </w:rPr>
        <w:t>3</w:t>
      </w:r>
      <w:r w:rsidR="00A07A88" w:rsidRPr="00CA23C9">
        <w:rPr>
          <w:b w:val="0"/>
          <w:sz w:val="22"/>
          <w:szCs w:val="22"/>
        </w:rPr>
        <w:t xml:space="preserve"> </w:t>
      </w:r>
      <w:r w:rsidR="0000492D" w:rsidRPr="00CA23C9">
        <w:rPr>
          <w:b w:val="0"/>
          <w:sz w:val="22"/>
          <w:szCs w:val="22"/>
        </w:rPr>
        <w:t>г. №</w:t>
      </w:r>
      <w:r w:rsidR="004E541D">
        <w:rPr>
          <w:b w:val="0"/>
          <w:sz w:val="22"/>
          <w:szCs w:val="22"/>
        </w:rPr>
        <w:t xml:space="preserve"> 83</w:t>
      </w:r>
      <w:r w:rsidR="00377224" w:rsidRPr="00CA23C9">
        <w:rPr>
          <w:b w:val="0"/>
          <w:sz w:val="22"/>
          <w:szCs w:val="22"/>
        </w:rPr>
        <w:t xml:space="preserve"> </w:t>
      </w:r>
    </w:p>
    <w:p w:rsidR="00D36130" w:rsidRDefault="00D36130" w:rsidP="003A159D">
      <w:pPr>
        <w:pStyle w:val="ConsPlusTitle"/>
        <w:widowControl/>
        <w:jc w:val="right"/>
        <w:rPr>
          <w:b w:val="0"/>
          <w:sz w:val="22"/>
          <w:szCs w:val="22"/>
        </w:rPr>
      </w:pPr>
    </w:p>
    <w:p w:rsidR="003A0581" w:rsidRPr="00512D39" w:rsidRDefault="003A0581" w:rsidP="003A0581">
      <w:pPr>
        <w:pStyle w:val="ConsPlusTitle"/>
        <w:widowControl/>
        <w:ind w:left="5245" w:firstLine="567"/>
        <w:jc w:val="right"/>
        <w:rPr>
          <w:b w:val="0"/>
          <w:sz w:val="22"/>
          <w:szCs w:val="22"/>
        </w:rPr>
      </w:pPr>
      <w:r w:rsidRPr="00512D39">
        <w:rPr>
          <w:b w:val="0"/>
          <w:sz w:val="22"/>
          <w:szCs w:val="22"/>
        </w:rPr>
        <w:t>Приложение</w:t>
      </w:r>
    </w:p>
    <w:p w:rsidR="003A0581" w:rsidRPr="00512D39" w:rsidRDefault="003A0581" w:rsidP="003A0581">
      <w:pPr>
        <w:pStyle w:val="ConsPlusTitle"/>
        <w:widowControl/>
        <w:ind w:left="5245" w:firstLine="567"/>
        <w:jc w:val="right"/>
        <w:rPr>
          <w:b w:val="0"/>
          <w:sz w:val="22"/>
          <w:szCs w:val="22"/>
        </w:rPr>
      </w:pPr>
      <w:r w:rsidRPr="00512D39">
        <w:rPr>
          <w:b w:val="0"/>
          <w:sz w:val="22"/>
          <w:szCs w:val="22"/>
        </w:rPr>
        <w:t>к постановлению администрации</w:t>
      </w:r>
    </w:p>
    <w:p w:rsidR="003A0581" w:rsidRPr="00512D39" w:rsidRDefault="003A0581" w:rsidP="003A0581">
      <w:pPr>
        <w:pStyle w:val="ConsPlusTitle"/>
        <w:widowControl/>
        <w:ind w:left="5245" w:firstLine="567"/>
        <w:jc w:val="right"/>
        <w:rPr>
          <w:b w:val="0"/>
          <w:sz w:val="22"/>
          <w:szCs w:val="22"/>
        </w:rPr>
      </w:pPr>
      <w:r w:rsidRPr="00512D39">
        <w:rPr>
          <w:b w:val="0"/>
          <w:sz w:val="22"/>
          <w:szCs w:val="22"/>
        </w:rPr>
        <w:t>Введенского сельского поселения </w:t>
      </w:r>
    </w:p>
    <w:p w:rsidR="003A0581" w:rsidRPr="00512D39" w:rsidRDefault="003A0581" w:rsidP="003A0581">
      <w:pPr>
        <w:pStyle w:val="ConsPlusTitle"/>
        <w:widowControl/>
        <w:ind w:left="5245" w:firstLine="567"/>
        <w:jc w:val="right"/>
        <w:rPr>
          <w:b w:val="0"/>
          <w:sz w:val="22"/>
          <w:szCs w:val="22"/>
        </w:rPr>
      </w:pPr>
      <w:r w:rsidRPr="00512D39">
        <w:rPr>
          <w:b w:val="0"/>
          <w:sz w:val="22"/>
          <w:szCs w:val="22"/>
        </w:rPr>
        <w:t xml:space="preserve">             от  07.11.2016г. № 171</w:t>
      </w:r>
    </w:p>
    <w:p w:rsidR="003A0581" w:rsidRPr="00512D39" w:rsidRDefault="003A0581" w:rsidP="003A0581">
      <w:pPr>
        <w:pStyle w:val="ConsPlusTitle"/>
        <w:widowControl/>
        <w:ind w:left="360"/>
        <w:jc w:val="center"/>
        <w:rPr>
          <w:b w:val="0"/>
          <w:sz w:val="20"/>
          <w:szCs w:val="20"/>
        </w:rPr>
      </w:pPr>
    </w:p>
    <w:p w:rsidR="003A0581" w:rsidRDefault="003A0581" w:rsidP="003A0581">
      <w:pPr>
        <w:pStyle w:val="ConsPlusTitle"/>
        <w:widowControl/>
        <w:jc w:val="center"/>
        <w:rPr>
          <w:sz w:val="24"/>
          <w:szCs w:val="24"/>
        </w:rPr>
      </w:pPr>
      <w:r>
        <w:rPr>
          <w:sz w:val="24"/>
          <w:szCs w:val="24"/>
        </w:rPr>
        <w:t>Паспорт муниципальной программы</w:t>
      </w:r>
    </w:p>
    <w:p w:rsidR="003A0581" w:rsidRDefault="003A0581" w:rsidP="003A0581">
      <w:pPr>
        <w:spacing w:after="0"/>
        <w:jc w:val="center"/>
        <w:rPr>
          <w:rFonts w:ascii="Times New Roman" w:hAnsi="Times New Roman"/>
          <w:b/>
          <w:sz w:val="24"/>
          <w:szCs w:val="24"/>
        </w:rPr>
      </w:pPr>
      <w:r>
        <w:rPr>
          <w:rFonts w:ascii="Times New Roman" w:hAnsi="Times New Roman"/>
          <w:b/>
          <w:sz w:val="24"/>
          <w:szCs w:val="24"/>
        </w:rPr>
        <w:t xml:space="preserve"> «Управление и распоряжение</w:t>
      </w:r>
      <w:r>
        <w:rPr>
          <w:rFonts w:ascii="Times New Roman" w:hAnsi="Times New Roman"/>
          <w:sz w:val="24"/>
          <w:szCs w:val="24"/>
        </w:rPr>
        <w:t xml:space="preserve"> </w:t>
      </w:r>
      <w:r>
        <w:rPr>
          <w:rFonts w:ascii="Times New Roman" w:hAnsi="Times New Roman"/>
          <w:b/>
          <w:sz w:val="24"/>
          <w:szCs w:val="24"/>
        </w:rPr>
        <w:t>муниципальной собственностью  Введенского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6634"/>
      </w:tblGrid>
      <w:tr w:rsidR="003A0581" w:rsidTr="00243339">
        <w:tc>
          <w:tcPr>
            <w:tcW w:w="2943" w:type="dxa"/>
            <w:tcBorders>
              <w:top w:val="single" w:sz="4" w:space="0" w:color="auto"/>
              <w:left w:val="single" w:sz="4" w:space="0" w:color="auto"/>
              <w:bottom w:val="single" w:sz="4" w:space="0" w:color="auto"/>
              <w:right w:val="single" w:sz="4" w:space="0" w:color="auto"/>
            </w:tcBorders>
            <w:hideMark/>
          </w:tcPr>
          <w:p w:rsidR="003A0581" w:rsidRDefault="003A0581" w:rsidP="00243339">
            <w:pPr>
              <w:snapToGrid w:val="0"/>
              <w:spacing w:after="0"/>
              <w:rPr>
                <w:rFonts w:ascii="Times New Roman" w:hAnsi="Times New Roman"/>
                <w:sz w:val="24"/>
                <w:szCs w:val="24"/>
              </w:rPr>
            </w:pPr>
            <w:r>
              <w:rPr>
                <w:rFonts w:ascii="Times New Roman" w:hAnsi="Times New Roman"/>
                <w:sz w:val="24"/>
                <w:szCs w:val="24"/>
              </w:rPr>
              <w:t>Наименование программы</w:t>
            </w:r>
          </w:p>
        </w:tc>
        <w:tc>
          <w:tcPr>
            <w:tcW w:w="6663" w:type="dxa"/>
            <w:tcBorders>
              <w:top w:val="single" w:sz="4" w:space="0" w:color="auto"/>
              <w:left w:val="single" w:sz="4" w:space="0" w:color="auto"/>
              <w:bottom w:val="single" w:sz="4" w:space="0" w:color="auto"/>
              <w:right w:val="single" w:sz="4" w:space="0" w:color="auto"/>
            </w:tcBorders>
            <w:hideMark/>
          </w:tcPr>
          <w:p w:rsidR="003A0581" w:rsidRDefault="003A0581" w:rsidP="00243339">
            <w:pPr>
              <w:snapToGrid w:val="0"/>
              <w:spacing w:after="0"/>
              <w:rPr>
                <w:rFonts w:ascii="Times New Roman" w:hAnsi="Times New Roman"/>
                <w:sz w:val="24"/>
                <w:szCs w:val="24"/>
              </w:rPr>
            </w:pPr>
            <w:r>
              <w:rPr>
                <w:rFonts w:ascii="Times New Roman" w:hAnsi="Times New Roman"/>
                <w:sz w:val="24"/>
                <w:szCs w:val="24"/>
              </w:rPr>
              <w:t>«Управление и распоряжение муниципальной собственностью  Введенского сельского поселения»</w:t>
            </w:r>
          </w:p>
        </w:tc>
      </w:tr>
      <w:tr w:rsidR="003A0581" w:rsidTr="00243339">
        <w:tc>
          <w:tcPr>
            <w:tcW w:w="2943" w:type="dxa"/>
            <w:tcBorders>
              <w:top w:val="single" w:sz="4" w:space="0" w:color="auto"/>
              <w:left w:val="single" w:sz="4" w:space="0" w:color="auto"/>
              <w:bottom w:val="single" w:sz="4" w:space="0" w:color="auto"/>
              <w:right w:val="single" w:sz="4" w:space="0" w:color="auto"/>
            </w:tcBorders>
            <w:hideMark/>
          </w:tcPr>
          <w:p w:rsidR="003A0581" w:rsidRDefault="003A0581" w:rsidP="00243339">
            <w:pPr>
              <w:snapToGrid w:val="0"/>
              <w:spacing w:after="0"/>
              <w:rPr>
                <w:rFonts w:ascii="Times New Roman" w:hAnsi="Times New Roman"/>
                <w:sz w:val="24"/>
                <w:szCs w:val="24"/>
              </w:rPr>
            </w:pPr>
            <w:r>
              <w:rPr>
                <w:rFonts w:ascii="Times New Roman" w:hAnsi="Times New Roman"/>
                <w:sz w:val="24"/>
                <w:szCs w:val="24"/>
              </w:rPr>
              <w:t xml:space="preserve">Срок реализации программы </w:t>
            </w:r>
          </w:p>
        </w:tc>
        <w:tc>
          <w:tcPr>
            <w:tcW w:w="6663" w:type="dxa"/>
            <w:tcBorders>
              <w:top w:val="single" w:sz="4" w:space="0" w:color="auto"/>
              <w:left w:val="single" w:sz="4" w:space="0" w:color="auto"/>
              <w:bottom w:val="single" w:sz="4" w:space="0" w:color="auto"/>
              <w:right w:val="single" w:sz="4" w:space="0" w:color="auto"/>
            </w:tcBorders>
            <w:hideMark/>
          </w:tcPr>
          <w:p w:rsidR="003A0581" w:rsidRDefault="003A0581" w:rsidP="00243339">
            <w:pPr>
              <w:snapToGrid w:val="0"/>
              <w:spacing w:after="0"/>
              <w:rPr>
                <w:rFonts w:ascii="Times New Roman" w:hAnsi="Times New Roman"/>
                <w:sz w:val="24"/>
                <w:szCs w:val="24"/>
              </w:rPr>
            </w:pPr>
            <w:r>
              <w:rPr>
                <w:rFonts w:ascii="Times New Roman" w:hAnsi="Times New Roman"/>
                <w:sz w:val="24"/>
                <w:szCs w:val="24"/>
              </w:rPr>
              <w:t>2024-2026 годы</w:t>
            </w:r>
          </w:p>
        </w:tc>
      </w:tr>
      <w:tr w:rsidR="003A0581" w:rsidTr="00243339">
        <w:tc>
          <w:tcPr>
            <w:tcW w:w="2943" w:type="dxa"/>
            <w:tcBorders>
              <w:top w:val="single" w:sz="4" w:space="0" w:color="auto"/>
              <w:left w:val="single" w:sz="4" w:space="0" w:color="auto"/>
              <w:bottom w:val="single" w:sz="4" w:space="0" w:color="auto"/>
              <w:right w:val="single" w:sz="4" w:space="0" w:color="auto"/>
            </w:tcBorders>
            <w:hideMark/>
          </w:tcPr>
          <w:p w:rsidR="003A0581" w:rsidRDefault="003A0581" w:rsidP="00243339">
            <w:pPr>
              <w:snapToGrid w:val="0"/>
              <w:spacing w:after="0"/>
              <w:rPr>
                <w:rFonts w:ascii="Times New Roman" w:hAnsi="Times New Roman"/>
                <w:sz w:val="24"/>
                <w:szCs w:val="24"/>
              </w:rPr>
            </w:pPr>
            <w:r>
              <w:rPr>
                <w:rFonts w:ascii="Times New Roman" w:hAnsi="Times New Roman"/>
                <w:sz w:val="24"/>
                <w:szCs w:val="24"/>
              </w:rPr>
              <w:t>Администратор программы</w:t>
            </w:r>
          </w:p>
        </w:tc>
        <w:tc>
          <w:tcPr>
            <w:tcW w:w="6663" w:type="dxa"/>
            <w:tcBorders>
              <w:top w:val="single" w:sz="4" w:space="0" w:color="auto"/>
              <w:left w:val="single" w:sz="4" w:space="0" w:color="auto"/>
              <w:bottom w:val="single" w:sz="4" w:space="0" w:color="auto"/>
              <w:right w:val="single" w:sz="4" w:space="0" w:color="auto"/>
            </w:tcBorders>
            <w:hideMark/>
          </w:tcPr>
          <w:p w:rsidR="003A0581" w:rsidRDefault="003A0581" w:rsidP="00243339">
            <w:pPr>
              <w:snapToGrid w:val="0"/>
              <w:spacing w:after="0"/>
              <w:rPr>
                <w:rFonts w:ascii="Times New Roman" w:hAnsi="Times New Roman"/>
                <w:sz w:val="24"/>
                <w:szCs w:val="24"/>
              </w:rPr>
            </w:pPr>
            <w:r>
              <w:rPr>
                <w:rFonts w:ascii="Times New Roman" w:hAnsi="Times New Roman"/>
                <w:sz w:val="24"/>
                <w:szCs w:val="24"/>
              </w:rPr>
              <w:t xml:space="preserve">Администрация Введенского сельского поселения </w:t>
            </w:r>
          </w:p>
        </w:tc>
      </w:tr>
      <w:tr w:rsidR="003A0581" w:rsidTr="00243339">
        <w:tc>
          <w:tcPr>
            <w:tcW w:w="2943" w:type="dxa"/>
            <w:tcBorders>
              <w:top w:val="single" w:sz="4" w:space="0" w:color="auto"/>
              <w:left w:val="single" w:sz="4" w:space="0" w:color="auto"/>
              <w:bottom w:val="single" w:sz="4" w:space="0" w:color="auto"/>
              <w:right w:val="single" w:sz="4" w:space="0" w:color="auto"/>
            </w:tcBorders>
            <w:hideMark/>
          </w:tcPr>
          <w:p w:rsidR="003A0581" w:rsidRDefault="003A0581" w:rsidP="00243339">
            <w:pPr>
              <w:snapToGrid w:val="0"/>
              <w:spacing w:after="0"/>
              <w:rPr>
                <w:rFonts w:ascii="Times New Roman" w:hAnsi="Times New Roman"/>
                <w:sz w:val="24"/>
                <w:szCs w:val="24"/>
              </w:rPr>
            </w:pPr>
            <w:r>
              <w:rPr>
                <w:rFonts w:ascii="Times New Roman" w:hAnsi="Times New Roman"/>
                <w:sz w:val="24"/>
                <w:szCs w:val="24"/>
              </w:rPr>
              <w:t>Исполнители программы</w:t>
            </w:r>
          </w:p>
        </w:tc>
        <w:tc>
          <w:tcPr>
            <w:tcW w:w="6663" w:type="dxa"/>
            <w:tcBorders>
              <w:top w:val="single" w:sz="4" w:space="0" w:color="auto"/>
              <w:left w:val="single" w:sz="4" w:space="0" w:color="auto"/>
              <w:bottom w:val="single" w:sz="4" w:space="0" w:color="auto"/>
              <w:right w:val="single" w:sz="4" w:space="0" w:color="auto"/>
            </w:tcBorders>
            <w:hideMark/>
          </w:tcPr>
          <w:p w:rsidR="003A0581" w:rsidRDefault="003A0581" w:rsidP="00243339">
            <w:pPr>
              <w:snapToGrid w:val="0"/>
              <w:spacing w:after="0"/>
              <w:rPr>
                <w:rFonts w:ascii="Times New Roman" w:hAnsi="Times New Roman"/>
                <w:sz w:val="24"/>
                <w:szCs w:val="24"/>
              </w:rPr>
            </w:pPr>
            <w:r>
              <w:rPr>
                <w:rFonts w:ascii="Times New Roman" w:hAnsi="Times New Roman"/>
                <w:sz w:val="24"/>
                <w:szCs w:val="24"/>
              </w:rPr>
              <w:t xml:space="preserve">Администрация Введенского сельского поселения </w:t>
            </w:r>
          </w:p>
        </w:tc>
      </w:tr>
      <w:tr w:rsidR="003A0581" w:rsidTr="00243339">
        <w:trPr>
          <w:trHeight w:val="910"/>
        </w:trPr>
        <w:tc>
          <w:tcPr>
            <w:tcW w:w="2943" w:type="dxa"/>
            <w:tcBorders>
              <w:top w:val="single" w:sz="4" w:space="0" w:color="auto"/>
              <w:left w:val="single" w:sz="4" w:space="0" w:color="auto"/>
              <w:bottom w:val="single" w:sz="4" w:space="0" w:color="auto"/>
              <w:right w:val="single" w:sz="4" w:space="0" w:color="auto"/>
            </w:tcBorders>
            <w:hideMark/>
          </w:tcPr>
          <w:p w:rsidR="003A0581" w:rsidRDefault="003A0581" w:rsidP="00243339">
            <w:pPr>
              <w:snapToGrid w:val="0"/>
              <w:spacing w:after="0"/>
              <w:rPr>
                <w:rFonts w:ascii="Times New Roman" w:hAnsi="Times New Roman"/>
                <w:sz w:val="24"/>
                <w:szCs w:val="24"/>
              </w:rPr>
            </w:pPr>
            <w:r>
              <w:rPr>
                <w:rFonts w:ascii="Times New Roman" w:hAnsi="Times New Roman"/>
                <w:sz w:val="24"/>
                <w:szCs w:val="24"/>
              </w:rPr>
              <w:t>Перечень подпрограмм</w:t>
            </w:r>
          </w:p>
        </w:tc>
        <w:tc>
          <w:tcPr>
            <w:tcW w:w="6663" w:type="dxa"/>
            <w:tcBorders>
              <w:top w:val="single" w:sz="4" w:space="0" w:color="auto"/>
              <w:left w:val="single" w:sz="4" w:space="0" w:color="auto"/>
              <w:bottom w:val="single" w:sz="4" w:space="0" w:color="auto"/>
              <w:right w:val="single" w:sz="4" w:space="0" w:color="auto"/>
            </w:tcBorders>
            <w:hideMark/>
          </w:tcPr>
          <w:p w:rsidR="003A0581" w:rsidRDefault="003A0581" w:rsidP="00243339">
            <w:pPr>
              <w:spacing w:after="0"/>
              <w:rPr>
                <w:rFonts w:ascii="Times New Roman" w:hAnsi="Times New Roman"/>
                <w:sz w:val="24"/>
                <w:szCs w:val="24"/>
              </w:rPr>
            </w:pPr>
            <w:r>
              <w:rPr>
                <w:rFonts w:ascii="Times New Roman" w:hAnsi="Times New Roman"/>
                <w:sz w:val="24"/>
                <w:szCs w:val="24"/>
              </w:rPr>
              <w:t>1. Эффективное управление муниципальным имуществом и земельными ресурсами Введенского сельского поселения.</w:t>
            </w:r>
          </w:p>
          <w:p w:rsidR="003A0581" w:rsidRDefault="003A0581" w:rsidP="00243339">
            <w:pPr>
              <w:spacing w:after="0"/>
              <w:rPr>
                <w:rFonts w:ascii="Times New Roman" w:hAnsi="Times New Roman"/>
                <w:sz w:val="24"/>
                <w:szCs w:val="24"/>
              </w:rPr>
            </w:pPr>
            <w:r>
              <w:rPr>
                <w:rFonts w:ascii="Times New Roman" w:hAnsi="Times New Roman"/>
                <w:sz w:val="24"/>
                <w:szCs w:val="24"/>
              </w:rPr>
              <w:t>2. Содержание имущества, находящегося в казне Введенского сельского поселения</w:t>
            </w:r>
          </w:p>
        </w:tc>
      </w:tr>
      <w:tr w:rsidR="003A0581" w:rsidTr="00243339">
        <w:trPr>
          <w:trHeight w:val="4181"/>
        </w:trPr>
        <w:tc>
          <w:tcPr>
            <w:tcW w:w="2943" w:type="dxa"/>
            <w:tcBorders>
              <w:top w:val="single" w:sz="4" w:space="0" w:color="auto"/>
              <w:left w:val="single" w:sz="4" w:space="0" w:color="auto"/>
              <w:bottom w:val="single" w:sz="4" w:space="0" w:color="auto"/>
              <w:right w:val="single" w:sz="4" w:space="0" w:color="auto"/>
            </w:tcBorders>
            <w:hideMark/>
          </w:tcPr>
          <w:p w:rsidR="003A0581" w:rsidRDefault="003A0581" w:rsidP="00243339">
            <w:pPr>
              <w:snapToGrid w:val="0"/>
              <w:spacing w:after="0"/>
              <w:rPr>
                <w:rFonts w:ascii="Times New Roman" w:hAnsi="Times New Roman"/>
                <w:sz w:val="24"/>
                <w:szCs w:val="24"/>
              </w:rPr>
            </w:pPr>
            <w:r>
              <w:rPr>
                <w:rFonts w:ascii="Times New Roman" w:hAnsi="Times New Roman"/>
                <w:sz w:val="24"/>
                <w:szCs w:val="24"/>
              </w:rPr>
              <w:t>Цель программы</w:t>
            </w:r>
          </w:p>
        </w:tc>
        <w:tc>
          <w:tcPr>
            <w:tcW w:w="6663" w:type="dxa"/>
            <w:tcBorders>
              <w:top w:val="single" w:sz="4" w:space="0" w:color="auto"/>
              <w:left w:val="single" w:sz="4" w:space="0" w:color="auto"/>
              <w:bottom w:val="single" w:sz="4" w:space="0" w:color="auto"/>
              <w:right w:val="single" w:sz="4" w:space="0" w:color="auto"/>
            </w:tcBorders>
            <w:hideMark/>
          </w:tcPr>
          <w:p w:rsidR="003A0581" w:rsidRDefault="003A0581" w:rsidP="00243339">
            <w:pPr>
              <w:pStyle w:val="a8"/>
              <w:rPr>
                <w:rFonts w:ascii="Times New Roman" w:hAnsi="Times New Roman" w:cs="Times New Roman"/>
              </w:rPr>
            </w:pPr>
            <w:r>
              <w:rPr>
                <w:rFonts w:ascii="Times New Roman" w:hAnsi="Times New Roman" w:cs="Times New Roman"/>
              </w:rPr>
              <w:t>Повышение эффективности управления муниципальным имуществом и земельными ресурсами Введенского сельского поселения на основе современных принципов и методов управления, а также оптимизация состава муниципальной собственности и увеличение поступлений в бюджет от управления и распоряжения муниципальным имуществом и земельными участками, выявление бесхозяйных объектов недвижимости и земельных участков на территории Введенского сельского поселения, признания права муниципальной собственности на них для дальнейшего вовлечение в хозяйственный оборот.</w:t>
            </w:r>
          </w:p>
          <w:p w:rsidR="003A0581" w:rsidRDefault="003A0581" w:rsidP="00243339">
            <w:pPr>
              <w:spacing w:after="0"/>
              <w:jc w:val="both"/>
            </w:pPr>
            <w:r>
              <w:rPr>
                <w:rFonts w:ascii="Times New Roman" w:hAnsi="Times New Roman"/>
                <w:bCs/>
                <w:sz w:val="24"/>
                <w:szCs w:val="24"/>
              </w:rPr>
              <w:t>Полная и своевременная оплата коммунальных услуг, связанных с  содержанием имущества, находящимся в муниципальной собственности Введенского</w:t>
            </w:r>
            <w:r>
              <w:rPr>
                <w:rFonts w:ascii="Times New Roman" w:hAnsi="Times New Roman"/>
                <w:sz w:val="24"/>
                <w:szCs w:val="24"/>
              </w:rPr>
              <w:t xml:space="preserve"> сельского поселения.</w:t>
            </w:r>
          </w:p>
        </w:tc>
      </w:tr>
      <w:tr w:rsidR="003A0581" w:rsidTr="00243339">
        <w:tc>
          <w:tcPr>
            <w:tcW w:w="2943" w:type="dxa"/>
            <w:tcBorders>
              <w:top w:val="single" w:sz="4" w:space="0" w:color="auto"/>
              <w:left w:val="single" w:sz="4" w:space="0" w:color="auto"/>
              <w:bottom w:val="single" w:sz="4" w:space="0" w:color="auto"/>
              <w:right w:val="single" w:sz="4" w:space="0" w:color="auto"/>
            </w:tcBorders>
            <w:hideMark/>
          </w:tcPr>
          <w:p w:rsidR="003A0581" w:rsidRDefault="003A0581" w:rsidP="00243339">
            <w:pPr>
              <w:snapToGrid w:val="0"/>
              <w:spacing w:after="0"/>
              <w:rPr>
                <w:rFonts w:ascii="Times New Roman" w:hAnsi="Times New Roman"/>
                <w:sz w:val="24"/>
                <w:szCs w:val="24"/>
              </w:rPr>
            </w:pPr>
            <w:r>
              <w:rPr>
                <w:rFonts w:ascii="Times New Roman" w:hAnsi="Times New Roman"/>
                <w:sz w:val="24"/>
                <w:szCs w:val="24"/>
              </w:rPr>
              <w:t>Объем ресурсного обеспечения программы</w:t>
            </w:r>
          </w:p>
        </w:tc>
        <w:tc>
          <w:tcPr>
            <w:tcW w:w="6663" w:type="dxa"/>
            <w:tcBorders>
              <w:top w:val="single" w:sz="4" w:space="0" w:color="auto"/>
              <w:left w:val="single" w:sz="4" w:space="0" w:color="auto"/>
              <w:bottom w:val="single" w:sz="4" w:space="0" w:color="auto"/>
              <w:right w:val="single" w:sz="4" w:space="0" w:color="auto"/>
            </w:tcBorders>
            <w:hideMark/>
          </w:tcPr>
          <w:p w:rsidR="003A0581" w:rsidRDefault="003A0581" w:rsidP="00243339">
            <w:pPr>
              <w:pStyle w:val="a3"/>
              <w:rPr>
                <w:rFonts w:ascii="Times New Roman" w:hAnsi="Times New Roman"/>
                <w:sz w:val="24"/>
                <w:szCs w:val="24"/>
              </w:rPr>
            </w:pPr>
            <w:r>
              <w:rPr>
                <w:rFonts w:ascii="Times New Roman" w:hAnsi="Times New Roman"/>
                <w:sz w:val="24"/>
                <w:szCs w:val="24"/>
              </w:rPr>
              <w:t>Объем бюджетных ассигнований на реализацию муниципальной программы составляет  738,3 тыс.рублей, в том числе по годам:</w:t>
            </w:r>
          </w:p>
          <w:p w:rsidR="003A0581" w:rsidRDefault="003A0581" w:rsidP="00243339">
            <w:pPr>
              <w:pStyle w:val="a3"/>
              <w:rPr>
                <w:rFonts w:ascii="Times New Roman" w:hAnsi="Times New Roman"/>
                <w:sz w:val="24"/>
                <w:szCs w:val="24"/>
              </w:rPr>
            </w:pPr>
            <w:r>
              <w:rPr>
                <w:rFonts w:ascii="Times New Roman" w:hAnsi="Times New Roman"/>
                <w:sz w:val="24"/>
                <w:szCs w:val="24"/>
              </w:rPr>
              <w:t>- местный бюджет:</w:t>
            </w:r>
          </w:p>
          <w:p w:rsidR="003A0581" w:rsidRDefault="003A0581" w:rsidP="00243339">
            <w:pPr>
              <w:pStyle w:val="a3"/>
              <w:rPr>
                <w:rFonts w:ascii="Times New Roman" w:hAnsi="Times New Roman"/>
                <w:sz w:val="24"/>
                <w:szCs w:val="24"/>
              </w:rPr>
            </w:pPr>
            <w:r>
              <w:rPr>
                <w:rFonts w:ascii="Times New Roman" w:hAnsi="Times New Roman"/>
                <w:sz w:val="24"/>
                <w:szCs w:val="24"/>
              </w:rPr>
              <w:t>2024 год -  250,1 тыс.руб.</w:t>
            </w:r>
          </w:p>
          <w:p w:rsidR="003A0581" w:rsidRDefault="003A0581" w:rsidP="00243339">
            <w:pPr>
              <w:pStyle w:val="a3"/>
              <w:rPr>
                <w:rFonts w:ascii="Times New Roman" w:hAnsi="Times New Roman"/>
                <w:sz w:val="24"/>
                <w:szCs w:val="24"/>
              </w:rPr>
            </w:pPr>
            <w:r>
              <w:rPr>
                <w:rFonts w:ascii="Times New Roman" w:hAnsi="Times New Roman"/>
                <w:sz w:val="24"/>
                <w:szCs w:val="24"/>
              </w:rPr>
              <w:t>2025 год – 244,1 тыс.руб.</w:t>
            </w:r>
          </w:p>
          <w:p w:rsidR="003A0581" w:rsidRDefault="003A0581" w:rsidP="00243339">
            <w:pPr>
              <w:pStyle w:val="a3"/>
              <w:rPr>
                <w:rFonts w:ascii="Times New Roman" w:hAnsi="Times New Roman"/>
                <w:sz w:val="24"/>
                <w:szCs w:val="24"/>
              </w:rPr>
            </w:pPr>
            <w:r>
              <w:rPr>
                <w:rFonts w:ascii="Times New Roman" w:hAnsi="Times New Roman"/>
                <w:sz w:val="24"/>
                <w:szCs w:val="24"/>
              </w:rPr>
              <w:t>2026 год – 244,1 тыс. руб.</w:t>
            </w:r>
          </w:p>
          <w:p w:rsidR="003A0581" w:rsidRDefault="003A0581" w:rsidP="00243339">
            <w:pPr>
              <w:pStyle w:val="a3"/>
              <w:rPr>
                <w:rFonts w:ascii="Times New Roman" w:hAnsi="Times New Roman"/>
                <w:sz w:val="24"/>
                <w:szCs w:val="24"/>
              </w:rPr>
            </w:pPr>
            <w:r>
              <w:rPr>
                <w:rFonts w:ascii="Times New Roman" w:hAnsi="Times New Roman"/>
                <w:sz w:val="24"/>
                <w:szCs w:val="24"/>
                <w:shd w:val="clear" w:color="auto" w:fill="FFFFFF"/>
              </w:rPr>
              <w:t>- объем финансирования на реализацию программы уточняется ежегодно при формировании бюджета на очередной финансовый год.</w:t>
            </w:r>
          </w:p>
        </w:tc>
      </w:tr>
    </w:tbl>
    <w:p w:rsidR="003A0581" w:rsidRDefault="003A0581" w:rsidP="003A0581">
      <w:pPr>
        <w:pStyle w:val="5"/>
        <w:keepNext/>
        <w:numPr>
          <w:ilvl w:val="4"/>
          <w:numId w:val="17"/>
        </w:numPr>
        <w:suppressAutoHyphens/>
        <w:spacing w:before="0" w:after="0" w:line="240" w:lineRule="auto"/>
        <w:ind w:left="0" w:firstLine="0"/>
        <w:jc w:val="center"/>
        <w:rPr>
          <w:rFonts w:ascii="Times New Roman" w:hAnsi="Times New Roman"/>
          <w:b w:val="0"/>
          <w:i w:val="0"/>
          <w:sz w:val="24"/>
          <w:szCs w:val="24"/>
        </w:rPr>
      </w:pPr>
    </w:p>
    <w:p w:rsidR="003A0581" w:rsidRDefault="003A0581" w:rsidP="003A0581">
      <w:pPr>
        <w:pStyle w:val="5"/>
        <w:keepNext/>
        <w:numPr>
          <w:ilvl w:val="4"/>
          <w:numId w:val="17"/>
        </w:numPr>
        <w:suppressAutoHyphens/>
        <w:spacing w:before="0" w:after="0" w:line="240" w:lineRule="auto"/>
        <w:ind w:left="0" w:firstLine="0"/>
        <w:jc w:val="center"/>
        <w:rPr>
          <w:rFonts w:ascii="Times New Roman" w:hAnsi="Times New Roman"/>
          <w:i w:val="0"/>
          <w:sz w:val="24"/>
          <w:szCs w:val="24"/>
        </w:rPr>
      </w:pPr>
      <w:r>
        <w:rPr>
          <w:rFonts w:ascii="Times New Roman" w:hAnsi="Times New Roman"/>
          <w:i w:val="0"/>
          <w:sz w:val="24"/>
          <w:szCs w:val="24"/>
        </w:rPr>
        <w:t>1.1. Анализ текущей ситуации в сфере реализации муниципальной  программы</w:t>
      </w:r>
    </w:p>
    <w:p w:rsidR="003A0581" w:rsidRDefault="003A0581" w:rsidP="003A0581">
      <w:pPr>
        <w:pStyle w:val="a3"/>
        <w:ind w:firstLine="709"/>
        <w:jc w:val="both"/>
        <w:rPr>
          <w:rFonts w:ascii="Times New Roman" w:hAnsi="Times New Roman"/>
          <w:sz w:val="24"/>
          <w:szCs w:val="24"/>
        </w:rPr>
      </w:pPr>
      <w:r>
        <w:rPr>
          <w:rFonts w:ascii="Times New Roman" w:hAnsi="Times New Roman"/>
          <w:sz w:val="24"/>
          <w:szCs w:val="24"/>
        </w:rPr>
        <w:t>Одной из основных проблем, возникающих при управлении муниципальным имуществом, является эффективность его использования, под которой, в первую очередь, подразумевается увеличение ценности имущества по приносимому им доходу. Это связано с необходимостью совмещения процессов рационального использования имущества, находящегося в собственности Введенского сельского поселения, с его реализацией в целях получения доходов в бюджет поселения.</w:t>
      </w:r>
    </w:p>
    <w:p w:rsidR="003A0581" w:rsidRDefault="003A0581" w:rsidP="003A0581">
      <w:pPr>
        <w:pStyle w:val="a3"/>
        <w:ind w:firstLine="709"/>
        <w:jc w:val="both"/>
        <w:rPr>
          <w:rFonts w:ascii="Times New Roman" w:hAnsi="Times New Roman"/>
          <w:sz w:val="24"/>
          <w:szCs w:val="24"/>
        </w:rPr>
      </w:pPr>
      <w:r>
        <w:rPr>
          <w:rFonts w:ascii="Times New Roman" w:hAnsi="Times New Roman"/>
          <w:sz w:val="24"/>
          <w:szCs w:val="24"/>
        </w:rPr>
        <w:t>Муниципальная собственность наряду с местными финансами составляет экономическую основу местного самоуправления. Вопросы формирования эффективного управления и распоряжения муниципальной собственностью является приоритетным для Введенского сельского поселения. Решение проблемы создания эффективной системы управления муниципальным имуществом предполагает сосредоточение нормотворческих, организационных и управленческих усилий.</w:t>
      </w:r>
    </w:p>
    <w:p w:rsidR="003A0581" w:rsidRDefault="003A0581" w:rsidP="003A0581">
      <w:pPr>
        <w:pStyle w:val="ConsPlusNonformat"/>
        <w:widowControl/>
        <w:spacing w:line="276" w:lineRule="auto"/>
        <w:ind w:firstLine="852"/>
        <w:jc w:val="both"/>
        <w:rPr>
          <w:rFonts w:ascii="Times New Roman" w:hAnsi="Times New Roman" w:cs="Times New Roman"/>
          <w:sz w:val="24"/>
          <w:szCs w:val="24"/>
        </w:rPr>
      </w:pPr>
      <w:r>
        <w:rPr>
          <w:rFonts w:ascii="Times New Roman" w:hAnsi="Times New Roman" w:cs="Times New Roman"/>
          <w:sz w:val="24"/>
          <w:szCs w:val="24"/>
        </w:rPr>
        <w:t>Имущество и объекты муниципальной собственности образуются из имущества и объектов, переданных в муниципальную собственность в порядке, предусмотренном законодательством о разграничении государственной собственности на государственную (федеральную) и муниципальную собственность, муниципальное имущество, закрепленное за муниципальными учреждениями на праве  оперативного управления, имущество казны.</w:t>
      </w:r>
    </w:p>
    <w:p w:rsidR="003A0581" w:rsidRDefault="003A0581" w:rsidP="003A0581">
      <w:pPr>
        <w:pStyle w:val="a3"/>
        <w:ind w:firstLine="709"/>
        <w:jc w:val="both"/>
        <w:rPr>
          <w:rFonts w:ascii="Times New Roman" w:hAnsi="Times New Roman"/>
          <w:sz w:val="24"/>
          <w:szCs w:val="24"/>
          <w:lang w:eastAsia="zh-CN"/>
        </w:rPr>
      </w:pPr>
      <w:r>
        <w:rPr>
          <w:rFonts w:ascii="Times New Roman" w:hAnsi="Times New Roman"/>
          <w:sz w:val="24"/>
          <w:szCs w:val="24"/>
          <w:lang w:eastAsia="zh-CN"/>
        </w:rPr>
        <w:t>Надлежащее оформление права собственности,  своевременная техническая инвентаризация муниципальной собственности является залогом целостности всего муниципального имущества.</w:t>
      </w:r>
    </w:p>
    <w:p w:rsidR="003A0581" w:rsidRDefault="003A0581" w:rsidP="003A0581">
      <w:pPr>
        <w:pStyle w:val="a3"/>
        <w:ind w:firstLine="709"/>
        <w:jc w:val="both"/>
        <w:rPr>
          <w:rFonts w:ascii="Times New Roman" w:hAnsi="Times New Roman"/>
          <w:color w:val="000000"/>
          <w:sz w:val="24"/>
          <w:szCs w:val="24"/>
        </w:rPr>
      </w:pPr>
      <w:r>
        <w:rPr>
          <w:rFonts w:ascii="Times New Roman" w:hAnsi="Times New Roman"/>
          <w:sz w:val="24"/>
          <w:szCs w:val="24"/>
          <w:lang w:eastAsia="zh-CN"/>
        </w:rPr>
        <w:t xml:space="preserve">Основной проблемой стоящей перед </w:t>
      </w:r>
      <w:r>
        <w:rPr>
          <w:rFonts w:ascii="Times New Roman" w:hAnsi="Times New Roman"/>
          <w:color w:val="000000"/>
          <w:sz w:val="24"/>
          <w:szCs w:val="24"/>
        </w:rPr>
        <w:t>администрацией Введенского сельского поселения  в сфере оформления права муниципальной собственности на объекты недвижимости, является устаревшая или отсутствие какой-либо технической документации.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 оформления земельного участка под объектом недвижимости.</w:t>
      </w:r>
    </w:p>
    <w:p w:rsidR="003A0581" w:rsidRDefault="003A0581" w:rsidP="003A0581">
      <w:pPr>
        <w:pStyle w:val="a3"/>
        <w:ind w:firstLine="709"/>
        <w:jc w:val="both"/>
        <w:rPr>
          <w:rFonts w:ascii="Times New Roman" w:hAnsi="Times New Roman"/>
          <w:sz w:val="24"/>
          <w:szCs w:val="24"/>
        </w:rPr>
      </w:pPr>
      <w:r>
        <w:rPr>
          <w:rFonts w:ascii="Times New Roman" w:hAnsi="Times New Roman"/>
          <w:sz w:val="24"/>
          <w:szCs w:val="24"/>
        </w:rPr>
        <w:t>Кроме того, проведение технической инвентаризации позволит установить точную площадь муниципальных нежилых помещений, выявить перепланированные и реконструированные объекты. Вместе с тем данная процедура позволит выявить расположенные на территории предприятий и учреждений нежилые здания и сооружения, самовольные постройки.</w:t>
      </w:r>
    </w:p>
    <w:p w:rsidR="003A0581" w:rsidRDefault="003A0581" w:rsidP="003A0581">
      <w:pPr>
        <w:pStyle w:val="a3"/>
        <w:ind w:firstLine="709"/>
        <w:jc w:val="both"/>
        <w:rPr>
          <w:rFonts w:ascii="Times New Roman" w:hAnsi="Times New Roman"/>
          <w:sz w:val="24"/>
          <w:szCs w:val="24"/>
        </w:rPr>
      </w:pPr>
      <w:r>
        <w:rPr>
          <w:rFonts w:ascii="Times New Roman" w:hAnsi="Times New Roman"/>
          <w:sz w:val="24"/>
          <w:szCs w:val="24"/>
        </w:rPr>
        <w:t>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3A0581" w:rsidRDefault="003A0581" w:rsidP="003A0581">
      <w:pPr>
        <w:pStyle w:val="a3"/>
        <w:ind w:firstLine="709"/>
        <w:jc w:val="both"/>
        <w:rPr>
          <w:rFonts w:ascii="Times New Roman" w:hAnsi="Times New Roman"/>
          <w:sz w:val="24"/>
          <w:szCs w:val="24"/>
        </w:rPr>
      </w:pPr>
      <w:r>
        <w:rPr>
          <w:rFonts w:ascii="Times New Roman" w:hAnsi="Times New Roman"/>
          <w:sz w:val="24"/>
          <w:szCs w:val="24"/>
        </w:rPr>
        <w:t xml:space="preserve">Развитие сельскохозяйственного производства на территории Введенского сельского поселения зависит от рационального и эффективного использования земель сельскохозяйственного назначения. Содействие в упрощении процедур оформления земель сельскохозяйственного назначения для собственников и землепользователей, признание прав муниципальной собственности невостребованных земельных участков, выделенных в счет невостребованных земельных долей из земель сельскохозяйственного назначения является составной частью в работе по освоению неиспользуемых сельскохозяйственных угодий. </w:t>
      </w:r>
    </w:p>
    <w:p w:rsidR="003A0581" w:rsidRDefault="003A0581" w:rsidP="003A0581">
      <w:pPr>
        <w:pStyle w:val="a3"/>
        <w:ind w:firstLine="709"/>
        <w:jc w:val="both"/>
        <w:rPr>
          <w:rFonts w:ascii="Times New Roman" w:hAnsi="Times New Roman"/>
          <w:sz w:val="24"/>
          <w:szCs w:val="24"/>
        </w:rPr>
      </w:pPr>
      <w:r>
        <w:rPr>
          <w:rFonts w:ascii="Times New Roman" w:hAnsi="Times New Roman"/>
          <w:sz w:val="24"/>
          <w:szCs w:val="24"/>
        </w:rPr>
        <w:t xml:space="preserve">Выполнению поставленных задач могут помешать риски, являющиеся следствием воздействия негативных факторов и имеющихся  в обществе социально- экономических проблем. К основным рискам относятся  законодательные риски, выражающиеся в недостаточном совершенстве законодательной базы по регулированию </w:t>
      </w:r>
      <w:r>
        <w:rPr>
          <w:rFonts w:ascii="Times New Roman" w:hAnsi="Times New Roman"/>
          <w:sz w:val="24"/>
          <w:szCs w:val="24"/>
        </w:rPr>
        <w:lastRenderedPageBreak/>
        <w:t xml:space="preserve">сельскохозяйственной деятельности и в сложности процедуры оформления прав собственности на землю из земель сельскохозяйственного назначения. </w:t>
      </w:r>
    </w:p>
    <w:p w:rsidR="003A0581" w:rsidRDefault="003A0581" w:rsidP="003A0581">
      <w:pPr>
        <w:pStyle w:val="ConsPlusNormal"/>
        <w:widowControl/>
        <w:tabs>
          <w:tab w:val="left" w:pos="0"/>
        </w:tabs>
        <w:ind w:firstLine="0"/>
        <w:jc w:val="center"/>
        <w:rPr>
          <w:rFonts w:ascii="Times New Roman" w:hAnsi="Times New Roman" w:cs="Times New Roman"/>
          <w:b/>
          <w:sz w:val="24"/>
          <w:szCs w:val="24"/>
        </w:rPr>
      </w:pPr>
    </w:p>
    <w:p w:rsidR="003A0581" w:rsidRDefault="003A0581" w:rsidP="003A0581">
      <w:pPr>
        <w:pStyle w:val="ConsPlusNormal"/>
        <w:widowControl/>
        <w:tabs>
          <w:tab w:val="left" w:pos="0"/>
        </w:tabs>
        <w:ind w:firstLine="0"/>
        <w:jc w:val="center"/>
        <w:rPr>
          <w:rFonts w:ascii="Times New Roman" w:hAnsi="Times New Roman" w:cs="Times New Roman"/>
          <w:b/>
          <w:sz w:val="24"/>
          <w:szCs w:val="24"/>
        </w:rPr>
      </w:pPr>
      <w:r>
        <w:rPr>
          <w:rFonts w:ascii="Times New Roman" w:hAnsi="Times New Roman" w:cs="Times New Roman"/>
          <w:b/>
          <w:sz w:val="24"/>
          <w:szCs w:val="24"/>
        </w:rPr>
        <w:t>1.2. Цели и основные задачи программы</w:t>
      </w:r>
    </w:p>
    <w:p w:rsidR="003A0581" w:rsidRDefault="003A0581" w:rsidP="003A0581">
      <w:pPr>
        <w:pStyle w:val="a3"/>
        <w:ind w:firstLine="708"/>
        <w:jc w:val="both"/>
        <w:rPr>
          <w:rFonts w:ascii="Times New Roman" w:hAnsi="Times New Roman"/>
          <w:sz w:val="24"/>
          <w:szCs w:val="24"/>
        </w:rPr>
      </w:pPr>
      <w:r>
        <w:rPr>
          <w:rFonts w:ascii="Times New Roman" w:hAnsi="Times New Roman"/>
          <w:sz w:val="24"/>
          <w:szCs w:val="24"/>
        </w:rPr>
        <w:t xml:space="preserve">Целью программы является повышение эффективности управления муниципальной собственностью, направленной  на увеличение доходов бюджета поселения, </w:t>
      </w:r>
      <w:r>
        <w:rPr>
          <w:rFonts w:ascii="Times New Roman" w:hAnsi="Times New Roman"/>
          <w:bCs/>
          <w:sz w:val="24"/>
          <w:szCs w:val="24"/>
        </w:rPr>
        <w:t>полная и своевременная оплата коммунальных услуг, связанных с  содержанием имущества, находящимся в муниципальной собственности Введенского</w:t>
      </w:r>
      <w:r>
        <w:rPr>
          <w:rFonts w:ascii="Times New Roman" w:hAnsi="Times New Roman"/>
          <w:sz w:val="24"/>
          <w:szCs w:val="24"/>
        </w:rPr>
        <w:t xml:space="preserve"> сельского поселения.</w:t>
      </w:r>
    </w:p>
    <w:p w:rsidR="003A0581" w:rsidRDefault="003A0581" w:rsidP="003A0581">
      <w:pPr>
        <w:pStyle w:val="a3"/>
        <w:jc w:val="both"/>
        <w:rPr>
          <w:rFonts w:ascii="Times New Roman" w:hAnsi="Times New Roman"/>
          <w:sz w:val="24"/>
          <w:szCs w:val="24"/>
        </w:rPr>
      </w:pPr>
      <w:r>
        <w:rPr>
          <w:rFonts w:ascii="Times New Roman" w:hAnsi="Times New Roman"/>
          <w:sz w:val="24"/>
          <w:szCs w:val="24"/>
        </w:rPr>
        <w:tab/>
        <w:t>Достижение этой цели программы предполагает решение следующих задач:</w:t>
      </w:r>
    </w:p>
    <w:p w:rsidR="003A0581" w:rsidRDefault="003A0581" w:rsidP="003A0581">
      <w:pPr>
        <w:pStyle w:val="a3"/>
        <w:jc w:val="both"/>
        <w:rPr>
          <w:rFonts w:ascii="Times New Roman" w:hAnsi="Times New Roman"/>
          <w:sz w:val="24"/>
          <w:szCs w:val="24"/>
        </w:rPr>
      </w:pPr>
      <w:r>
        <w:rPr>
          <w:rFonts w:ascii="Times New Roman" w:hAnsi="Times New Roman"/>
          <w:sz w:val="24"/>
          <w:szCs w:val="24"/>
        </w:rPr>
        <w:t>- оформление права муниципальной собственности на все объекты недвижимости муниципальной собственности, осуществление государственного кадастрового учета земельных участков;</w:t>
      </w:r>
    </w:p>
    <w:p w:rsidR="003A0581" w:rsidRDefault="003A0581" w:rsidP="003A0581">
      <w:pPr>
        <w:pStyle w:val="a3"/>
        <w:jc w:val="both"/>
        <w:rPr>
          <w:rFonts w:ascii="Times New Roman" w:hAnsi="Times New Roman"/>
          <w:sz w:val="24"/>
          <w:szCs w:val="24"/>
        </w:rPr>
      </w:pPr>
      <w:r>
        <w:rPr>
          <w:rFonts w:ascii="Times New Roman" w:hAnsi="Times New Roman"/>
          <w:sz w:val="24"/>
          <w:szCs w:val="24"/>
        </w:rPr>
        <w:t xml:space="preserve">- недопущение задолженности </w:t>
      </w:r>
      <w:r>
        <w:rPr>
          <w:rFonts w:ascii="Times New Roman" w:hAnsi="Times New Roman"/>
          <w:bCs/>
          <w:sz w:val="24"/>
          <w:szCs w:val="24"/>
        </w:rPr>
        <w:t>по оплате коммунальных услуг связанных с  содержанием имущества, находящимся в муниципальной собственности Введенского</w:t>
      </w:r>
      <w:r>
        <w:rPr>
          <w:rFonts w:ascii="Times New Roman" w:hAnsi="Times New Roman"/>
          <w:sz w:val="24"/>
          <w:szCs w:val="24"/>
        </w:rPr>
        <w:t xml:space="preserve"> сельского поселения. </w:t>
      </w:r>
    </w:p>
    <w:p w:rsidR="003A0581" w:rsidRDefault="003A0581" w:rsidP="003A0581">
      <w:pPr>
        <w:pStyle w:val="a3"/>
        <w:jc w:val="both"/>
        <w:rPr>
          <w:rFonts w:ascii="Times New Roman" w:hAnsi="Times New Roman"/>
          <w:sz w:val="24"/>
          <w:szCs w:val="24"/>
        </w:rPr>
      </w:pPr>
    </w:p>
    <w:p w:rsidR="003A0581" w:rsidRDefault="003A0581" w:rsidP="003A0581">
      <w:pPr>
        <w:pStyle w:val="a3"/>
        <w:jc w:val="center"/>
        <w:rPr>
          <w:rFonts w:ascii="Times New Roman" w:hAnsi="Times New Roman"/>
          <w:b/>
          <w:sz w:val="24"/>
          <w:szCs w:val="24"/>
        </w:rPr>
      </w:pPr>
      <w:r>
        <w:rPr>
          <w:rFonts w:ascii="Times New Roman" w:hAnsi="Times New Roman"/>
          <w:b/>
          <w:sz w:val="24"/>
          <w:szCs w:val="24"/>
        </w:rPr>
        <w:t>1.3. Сведения о целевых индикаторах (показателях) реализации программы</w:t>
      </w:r>
    </w:p>
    <w:tbl>
      <w:tblPr>
        <w:tblW w:w="9720" w:type="dxa"/>
        <w:tblInd w:w="108" w:type="dxa"/>
        <w:tblLayout w:type="fixed"/>
        <w:tblLook w:val="04A0"/>
      </w:tblPr>
      <w:tblGrid>
        <w:gridCol w:w="584"/>
        <w:gridCol w:w="3016"/>
        <w:gridCol w:w="720"/>
        <w:gridCol w:w="1080"/>
        <w:gridCol w:w="1080"/>
        <w:gridCol w:w="1080"/>
        <w:gridCol w:w="1080"/>
        <w:gridCol w:w="1080"/>
      </w:tblGrid>
      <w:tr w:rsidR="003A0581" w:rsidTr="00243339">
        <w:trPr>
          <w:trHeight w:val="339"/>
        </w:trPr>
        <w:tc>
          <w:tcPr>
            <w:tcW w:w="584" w:type="dxa"/>
            <w:vMerge w:val="restart"/>
            <w:tcBorders>
              <w:top w:val="single" w:sz="4" w:space="0" w:color="000000"/>
              <w:left w:val="single" w:sz="4" w:space="0" w:color="000000"/>
              <w:bottom w:val="single" w:sz="4" w:space="0" w:color="000000"/>
              <w:right w:val="nil"/>
            </w:tcBorders>
            <w:hideMark/>
          </w:tcPr>
          <w:p w:rsidR="003A0581" w:rsidRDefault="003A0581" w:rsidP="00243339">
            <w:pPr>
              <w:pStyle w:val="a3"/>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3016" w:type="dxa"/>
            <w:vMerge w:val="restart"/>
            <w:tcBorders>
              <w:top w:val="single" w:sz="4" w:space="0" w:color="000000"/>
              <w:left w:val="single" w:sz="4" w:space="0" w:color="000000"/>
              <w:bottom w:val="single" w:sz="4" w:space="0" w:color="000000"/>
              <w:right w:val="nil"/>
            </w:tcBorders>
            <w:hideMark/>
          </w:tcPr>
          <w:p w:rsidR="003A0581" w:rsidRDefault="003A0581" w:rsidP="00243339">
            <w:pPr>
              <w:pStyle w:val="a3"/>
              <w:jc w:val="center"/>
              <w:rPr>
                <w:rFonts w:ascii="Times New Roman" w:hAnsi="Times New Roman"/>
                <w:b/>
                <w:sz w:val="24"/>
                <w:szCs w:val="24"/>
              </w:rPr>
            </w:pPr>
            <w:r>
              <w:rPr>
                <w:rFonts w:ascii="Times New Roman" w:hAnsi="Times New Roman"/>
                <w:b/>
                <w:sz w:val="24"/>
                <w:szCs w:val="24"/>
              </w:rPr>
              <w:t>Наименование целевого индикатора (показателя)</w:t>
            </w:r>
          </w:p>
        </w:tc>
        <w:tc>
          <w:tcPr>
            <w:tcW w:w="720" w:type="dxa"/>
            <w:vMerge w:val="restart"/>
            <w:tcBorders>
              <w:top w:val="single" w:sz="4" w:space="0" w:color="000000"/>
              <w:left w:val="single" w:sz="4" w:space="0" w:color="000000"/>
              <w:bottom w:val="single" w:sz="4" w:space="0" w:color="000000"/>
              <w:right w:val="nil"/>
            </w:tcBorders>
            <w:hideMark/>
          </w:tcPr>
          <w:p w:rsidR="003A0581" w:rsidRDefault="003A0581" w:rsidP="00243339">
            <w:pPr>
              <w:pStyle w:val="a3"/>
              <w:rPr>
                <w:rFonts w:ascii="Times New Roman" w:hAnsi="Times New Roman"/>
                <w:b/>
                <w:sz w:val="24"/>
                <w:szCs w:val="24"/>
              </w:rPr>
            </w:pPr>
            <w:r>
              <w:rPr>
                <w:rFonts w:ascii="Times New Roman" w:hAnsi="Times New Roman"/>
                <w:b/>
                <w:sz w:val="24"/>
                <w:szCs w:val="24"/>
              </w:rPr>
              <w:t xml:space="preserve">ед. </w:t>
            </w:r>
            <w:proofErr w:type="spellStart"/>
            <w:r>
              <w:rPr>
                <w:rFonts w:ascii="Times New Roman" w:hAnsi="Times New Roman"/>
                <w:b/>
                <w:sz w:val="24"/>
                <w:szCs w:val="24"/>
              </w:rPr>
              <w:t>изм</w:t>
            </w:r>
            <w:proofErr w:type="spellEnd"/>
            <w:r>
              <w:rPr>
                <w:rFonts w:ascii="Times New Roman" w:hAnsi="Times New Roman"/>
                <w:b/>
                <w:sz w:val="24"/>
                <w:szCs w:val="24"/>
              </w:rPr>
              <w:t>.</w:t>
            </w:r>
          </w:p>
        </w:tc>
        <w:tc>
          <w:tcPr>
            <w:tcW w:w="5400" w:type="dxa"/>
            <w:gridSpan w:val="5"/>
            <w:tcBorders>
              <w:top w:val="single" w:sz="4" w:space="0" w:color="000000"/>
              <w:left w:val="single" w:sz="4" w:space="0" w:color="000000"/>
              <w:bottom w:val="single" w:sz="4" w:space="0" w:color="000000"/>
              <w:right w:val="single" w:sz="4" w:space="0" w:color="000000"/>
            </w:tcBorders>
            <w:hideMark/>
          </w:tcPr>
          <w:p w:rsidR="003A0581" w:rsidRDefault="003A0581" w:rsidP="00243339">
            <w:pPr>
              <w:pStyle w:val="a3"/>
              <w:rPr>
                <w:rFonts w:ascii="Times New Roman" w:hAnsi="Times New Roman"/>
                <w:b/>
                <w:sz w:val="24"/>
                <w:szCs w:val="24"/>
              </w:rPr>
            </w:pPr>
            <w:r>
              <w:rPr>
                <w:rFonts w:ascii="Times New Roman" w:hAnsi="Times New Roman"/>
                <w:b/>
                <w:sz w:val="24"/>
                <w:szCs w:val="24"/>
              </w:rPr>
              <w:t>Значение целевых индикаторов (</w:t>
            </w:r>
            <w:proofErr w:type="spellStart"/>
            <w:r>
              <w:rPr>
                <w:rFonts w:ascii="Times New Roman" w:hAnsi="Times New Roman"/>
                <w:b/>
                <w:sz w:val="24"/>
                <w:szCs w:val="24"/>
                <w:lang w:val="en-US"/>
              </w:rPr>
              <w:t>показателей</w:t>
            </w:r>
            <w:proofErr w:type="spellEnd"/>
            <w:r>
              <w:rPr>
                <w:rFonts w:ascii="Times New Roman" w:hAnsi="Times New Roman"/>
                <w:b/>
                <w:sz w:val="24"/>
                <w:szCs w:val="24"/>
              </w:rPr>
              <w:t>)</w:t>
            </w:r>
          </w:p>
        </w:tc>
      </w:tr>
      <w:tr w:rsidR="003A0581" w:rsidTr="00243339">
        <w:trPr>
          <w:trHeight w:val="287"/>
        </w:trPr>
        <w:tc>
          <w:tcPr>
            <w:tcW w:w="584" w:type="dxa"/>
            <w:vMerge/>
            <w:tcBorders>
              <w:top w:val="single" w:sz="4" w:space="0" w:color="000000"/>
              <w:left w:val="single" w:sz="4" w:space="0" w:color="000000"/>
              <w:bottom w:val="single" w:sz="4" w:space="0" w:color="000000"/>
              <w:right w:val="nil"/>
            </w:tcBorders>
            <w:vAlign w:val="center"/>
            <w:hideMark/>
          </w:tcPr>
          <w:p w:rsidR="003A0581" w:rsidRDefault="003A0581" w:rsidP="00243339">
            <w:pPr>
              <w:spacing w:after="0" w:line="240" w:lineRule="auto"/>
              <w:rPr>
                <w:rFonts w:ascii="Times New Roman" w:hAnsi="Times New Roman"/>
                <w:b/>
                <w:sz w:val="24"/>
                <w:szCs w:val="24"/>
              </w:rPr>
            </w:pPr>
          </w:p>
        </w:tc>
        <w:tc>
          <w:tcPr>
            <w:tcW w:w="3016" w:type="dxa"/>
            <w:vMerge/>
            <w:tcBorders>
              <w:top w:val="single" w:sz="4" w:space="0" w:color="000000"/>
              <w:left w:val="single" w:sz="4" w:space="0" w:color="000000"/>
              <w:bottom w:val="single" w:sz="4" w:space="0" w:color="000000"/>
              <w:right w:val="nil"/>
            </w:tcBorders>
            <w:vAlign w:val="center"/>
            <w:hideMark/>
          </w:tcPr>
          <w:p w:rsidR="003A0581" w:rsidRDefault="003A0581" w:rsidP="00243339">
            <w:pPr>
              <w:spacing w:after="0" w:line="240" w:lineRule="auto"/>
              <w:rPr>
                <w:rFonts w:ascii="Times New Roman" w:hAnsi="Times New Roman"/>
                <w:b/>
                <w:sz w:val="24"/>
                <w:szCs w:val="24"/>
              </w:rPr>
            </w:pPr>
          </w:p>
        </w:tc>
        <w:tc>
          <w:tcPr>
            <w:tcW w:w="720" w:type="dxa"/>
            <w:vMerge/>
            <w:tcBorders>
              <w:top w:val="single" w:sz="4" w:space="0" w:color="000000"/>
              <w:left w:val="single" w:sz="4" w:space="0" w:color="000000"/>
              <w:bottom w:val="single" w:sz="4" w:space="0" w:color="000000"/>
              <w:right w:val="nil"/>
            </w:tcBorders>
            <w:vAlign w:val="center"/>
            <w:hideMark/>
          </w:tcPr>
          <w:p w:rsidR="003A0581" w:rsidRDefault="003A0581" w:rsidP="00243339">
            <w:pPr>
              <w:spacing w:after="0" w:line="240" w:lineRule="auto"/>
              <w:rPr>
                <w:rFonts w:ascii="Times New Roman" w:hAnsi="Times New Roman"/>
                <w:b/>
                <w:sz w:val="24"/>
                <w:szCs w:val="24"/>
              </w:rPr>
            </w:pPr>
          </w:p>
        </w:tc>
        <w:tc>
          <w:tcPr>
            <w:tcW w:w="1080" w:type="dxa"/>
            <w:tcBorders>
              <w:top w:val="single" w:sz="4" w:space="0" w:color="000000"/>
              <w:left w:val="single" w:sz="4" w:space="0" w:color="000000"/>
              <w:bottom w:val="single" w:sz="4" w:space="0" w:color="000000"/>
              <w:right w:val="nil"/>
            </w:tcBorders>
            <w:hideMark/>
          </w:tcPr>
          <w:p w:rsidR="003A0581" w:rsidRDefault="003A0581" w:rsidP="00243339">
            <w:pPr>
              <w:pStyle w:val="a3"/>
              <w:jc w:val="center"/>
              <w:rPr>
                <w:rFonts w:ascii="Times New Roman" w:hAnsi="Times New Roman"/>
                <w:b/>
                <w:sz w:val="24"/>
                <w:szCs w:val="24"/>
              </w:rPr>
            </w:pPr>
            <w:r>
              <w:rPr>
                <w:rFonts w:ascii="Times New Roman" w:hAnsi="Times New Roman"/>
                <w:b/>
                <w:sz w:val="24"/>
                <w:szCs w:val="24"/>
              </w:rPr>
              <w:t>2022 г.</w:t>
            </w:r>
          </w:p>
        </w:tc>
        <w:tc>
          <w:tcPr>
            <w:tcW w:w="1080" w:type="dxa"/>
            <w:tcBorders>
              <w:top w:val="single" w:sz="4" w:space="0" w:color="000000"/>
              <w:left w:val="single" w:sz="4" w:space="0" w:color="000000"/>
              <w:bottom w:val="single" w:sz="4" w:space="0" w:color="000000"/>
              <w:right w:val="nil"/>
            </w:tcBorders>
            <w:hideMark/>
          </w:tcPr>
          <w:p w:rsidR="003A0581" w:rsidRDefault="003A0581" w:rsidP="00243339">
            <w:pPr>
              <w:pStyle w:val="a3"/>
              <w:jc w:val="center"/>
              <w:rPr>
                <w:rFonts w:ascii="Times New Roman" w:hAnsi="Times New Roman"/>
                <w:b/>
                <w:sz w:val="24"/>
                <w:szCs w:val="24"/>
              </w:rPr>
            </w:pPr>
            <w:r>
              <w:rPr>
                <w:rFonts w:ascii="Times New Roman" w:hAnsi="Times New Roman"/>
                <w:b/>
                <w:sz w:val="24"/>
                <w:szCs w:val="24"/>
              </w:rPr>
              <w:t>2023 г.</w:t>
            </w:r>
          </w:p>
        </w:tc>
        <w:tc>
          <w:tcPr>
            <w:tcW w:w="1080" w:type="dxa"/>
            <w:tcBorders>
              <w:top w:val="single" w:sz="4" w:space="0" w:color="000000"/>
              <w:left w:val="single" w:sz="4" w:space="0" w:color="000000"/>
              <w:bottom w:val="single" w:sz="4" w:space="0" w:color="000000"/>
              <w:right w:val="nil"/>
            </w:tcBorders>
            <w:hideMark/>
          </w:tcPr>
          <w:p w:rsidR="003A0581" w:rsidRDefault="003A0581" w:rsidP="00243339">
            <w:pPr>
              <w:pStyle w:val="a3"/>
              <w:jc w:val="center"/>
              <w:rPr>
                <w:rFonts w:ascii="Times New Roman" w:hAnsi="Times New Roman"/>
                <w:b/>
                <w:sz w:val="24"/>
                <w:szCs w:val="24"/>
              </w:rPr>
            </w:pPr>
            <w:r>
              <w:rPr>
                <w:rFonts w:ascii="Times New Roman" w:hAnsi="Times New Roman"/>
                <w:b/>
                <w:sz w:val="24"/>
                <w:szCs w:val="24"/>
              </w:rPr>
              <w:t>2024 г.</w:t>
            </w:r>
          </w:p>
        </w:tc>
        <w:tc>
          <w:tcPr>
            <w:tcW w:w="1080" w:type="dxa"/>
            <w:tcBorders>
              <w:top w:val="single" w:sz="4" w:space="0" w:color="000000"/>
              <w:left w:val="single" w:sz="4" w:space="0" w:color="000000"/>
              <w:bottom w:val="single" w:sz="4" w:space="0" w:color="000000"/>
              <w:right w:val="nil"/>
            </w:tcBorders>
            <w:hideMark/>
          </w:tcPr>
          <w:p w:rsidR="003A0581" w:rsidRDefault="003A0581" w:rsidP="00243339">
            <w:pPr>
              <w:pStyle w:val="a3"/>
              <w:jc w:val="center"/>
              <w:rPr>
                <w:rFonts w:ascii="Times New Roman" w:hAnsi="Times New Roman"/>
                <w:b/>
                <w:sz w:val="24"/>
                <w:szCs w:val="24"/>
              </w:rPr>
            </w:pPr>
            <w:r>
              <w:rPr>
                <w:rFonts w:ascii="Times New Roman" w:hAnsi="Times New Roman"/>
                <w:b/>
                <w:sz w:val="24"/>
                <w:szCs w:val="24"/>
              </w:rPr>
              <w:t>2025 г.</w:t>
            </w:r>
          </w:p>
        </w:tc>
        <w:tc>
          <w:tcPr>
            <w:tcW w:w="1080" w:type="dxa"/>
            <w:tcBorders>
              <w:top w:val="single" w:sz="4" w:space="0" w:color="000000"/>
              <w:left w:val="single" w:sz="4" w:space="0" w:color="000000"/>
              <w:bottom w:val="single" w:sz="4" w:space="0" w:color="000000"/>
              <w:right w:val="single" w:sz="4" w:space="0" w:color="000000"/>
            </w:tcBorders>
            <w:hideMark/>
          </w:tcPr>
          <w:p w:rsidR="003A0581" w:rsidRDefault="003A0581" w:rsidP="00243339">
            <w:pPr>
              <w:pStyle w:val="a3"/>
              <w:jc w:val="center"/>
              <w:rPr>
                <w:rFonts w:ascii="Times New Roman" w:hAnsi="Times New Roman"/>
                <w:b/>
                <w:sz w:val="24"/>
                <w:szCs w:val="24"/>
              </w:rPr>
            </w:pPr>
            <w:r>
              <w:rPr>
                <w:rFonts w:ascii="Times New Roman" w:hAnsi="Times New Roman"/>
                <w:b/>
                <w:sz w:val="24"/>
                <w:szCs w:val="24"/>
              </w:rPr>
              <w:t>2026 г.</w:t>
            </w:r>
          </w:p>
        </w:tc>
      </w:tr>
      <w:tr w:rsidR="003A0581" w:rsidTr="00243339">
        <w:trPr>
          <w:trHeight w:val="122"/>
        </w:trPr>
        <w:tc>
          <w:tcPr>
            <w:tcW w:w="584" w:type="dxa"/>
            <w:tcBorders>
              <w:top w:val="single" w:sz="4" w:space="0" w:color="000000"/>
              <w:left w:val="single" w:sz="4" w:space="0" w:color="000000"/>
              <w:bottom w:val="single" w:sz="4" w:space="0" w:color="000000"/>
              <w:right w:val="nil"/>
            </w:tcBorders>
            <w:hideMark/>
          </w:tcPr>
          <w:p w:rsidR="003A0581" w:rsidRDefault="003A0581" w:rsidP="00243339">
            <w:pPr>
              <w:pStyle w:val="a3"/>
              <w:jc w:val="center"/>
              <w:rPr>
                <w:rFonts w:ascii="Times New Roman" w:hAnsi="Times New Roman"/>
                <w:sz w:val="24"/>
                <w:szCs w:val="24"/>
              </w:rPr>
            </w:pPr>
            <w:r>
              <w:rPr>
                <w:rFonts w:ascii="Times New Roman" w:hAnsi="Times New Roman"/>
                <w:sz w:val="24"/>
                <w:szCs w:val="24"/>
              </w:rPr>
              <w:t>1</w:t>
            </w:r>
          </w:p>
        </w:tc>
        <w:tc>
          <w:tcPr>
            <w:tcW w:w="3016" w:type="dxa"/>
            <w:tcBorders>
              <w:top w:val="single" w:sz="4" w:space="0" w:color="000000"/>
              <w:left w:val="single" w:sz="4" w:space="0" w:color="000000"/>
              <w:bottom w:val="single" w:sz="4" w:space="0" w:color="000000"/>
              <w:right w:val="nil"/>
            </w:tcBorders>
            <w:hideMark/>
          </w:tcPr>
          <w:p w:rsidR="003A0581" w:rsidRDefault="003A0581" w:rsidP="00243339">
            <w:pPr>
              <w:pStyle w:val="a3"/>
              <w:jc w:val="center"/>
              <w:rPr>
                <w:rFonts w:ascii="Times New Roman" w:hAnsi="Times New Roman"/>
                <w:sz w:val="24"/>
                <w:szCs w:val="24"/>
              </w:rPr>
            </w:pPr>
            <w:r>
              <w:rPr>
                <w:rFonts w:ascii="Times New Roman" w:hAnsi="Times New Roman"/>
                <w:sz w:val="24"/>
                <w:szCs w:val="24"/>
              </w:rPr>
              <w:t>2</w:t>
            </w:r>
          </w:p>
        </w:tc>
        <w:tc>
          <w:tcPr>
            <w:tcW w:w="720" w:type="dxa"/>
            <w:tcBorders>
              <w:top w:val="single" w:sz="4" w:space="0" w:color="000000"/>
              <w:left w:val="single" w:sz="4" w:space="0" w:color="000000"/>
              <w:bottom w:val="single" w:sz="4" w:space="0" w:color="000000"/>
              <w:right w:val="nil"/>
            </w:tcBorders>
            <w:hideMark/>
          </w:tcPr>
          <w:p w:rsidR="003A0581" w:rsidRDefault="003A0581" w:rsidP="00243339">
            <w:pPr>
              <w:pStyle w:val="a3"/>
              <w:jc w:val="center"/>
              <w:rPr>
                <w:rFonts w:ascii="Times New Roman" w:hAnsi="Times New Roman"/>
                <w:sz w:val="24"/>
                <w:szCs w:val="24"/>
              </w:rPr>
            </w:pPr>
            <w:r>
              <w:rPr>
                <w:rFonts w:ascii="Times New Roman" w:hAnsi="Times New Roman"/>
                <w:sz w:val="24"/>
                <w:szCs w:val="24"/>
              </w:rPr>
              <w:t>3</w:t>
            </w:r>
          </w:p>
        </w:tc>
        <w:tc>
          <w:tcPr>
            <w:tcW w:w="1080" w:type="dxa"/>
            <w:tcBorders>
              <w:top w:val="single" w:sz="4" w:space="0" w:color="000000"/>
              <w:left w:val="single" w:sz="4" w:space="0" w:color="000000"/>
              <w:bottom w:val="single" w:sz="4" w:space="0" w:color="000000"/>
              <w:right w:val="nil"/>
            </w:tcBorders>
            <w:hideMark/>
          </w:tcPr>
          <w:p w:rsidR="003A0581" w:rsidRDefault="003A0581" w:rsidP="00243339">
            <w:pPr>
              <w:pStyle w:val="a3"/>
              <w:jc w:val="center"/>
              <w:rPr>
                <w:rFonts w:ascii="Times New Roman" w:hAnsi="Times New Roman"/>
                <w:sz w:val="24"/>
                <w:szCs w:val="24"/>
              </w:rPr>
            </w:pPr>
            <w:r>
              <w:rPr>
                <w:rFonts w:ascii="Times New Roman" w:hAnsi="Times New Roman"/>
                <w:sz w:val="24"/>
                <w:szCs w:val="24"/>
              </w:rPr>
              <w:t>4</w:t>
            </w:r>
          </w:p>
        </w:tc>
        <w:tc>
          <w:tcPr>
            <w:tcW w:w="1080" w:type="dxa"/>
            <w:tcBorders>
              <w:top w:val="single" w:sz="4" w:space="0" w:color="000000"/>
              <w:left w:val="single" w:sz="4" w:space="0" w:color="000000"/>
              <w:bottom w:val="single" w:sz="4" w:space="0" w:color="000000"/>
              <w:right w:val="nil"/>
            </w:tcBorders>
            <w:hideMark/>
          </w:tcPr>
          <w:p w:rsidR="003A0581" w:rsidRDefault="003A0581" w:rsidP="00243339">
            <w:pPr>
              <w:pStyle w:val="a3"/>
              <w:jc w:val="center"/>
              <w:rPr>
                <w:rFonts w:ascii="Times New Roman" w:hAnsi="Times New Roman"/>
                <w:sz w:val="24"/>
                <w:szCs w:val="24"/>
              </w:rPr>
            </w:pPr>
            <w:r>
              <w:rPr>
                <w:rFonts w:ascii="Times New Roman" w:hAnsi="Times New Roman"/>
                <w:sz w:val="24"/>
                <w:szCs w:val="24"/>
              </w:rPr>
              <w:t>5</w:t>
            </w:r>
          </w:p>
        </w:tc>
        <w:tc>
          <w:tcPr>
            <w:tcW w:w="1080" w:type="dxa"/>
            <w:tcBorders>
              <w:top w:val="single" w:sz="4" w:space="0" w:color="000000"/>
              <w:left w:val="single" w:sz="4" w:space="0" w:color="000000"/>
              <w:bottom w:val="single" w:sz="4" w:space="0" w:color="000000"/>
              <w:right w:val="nil"/>
            </w:tcBorders>
            <w:hideMark/>
          </w:tcPr>
          <w:p w:rsidR="003A0581" w:rsidRDefault="003A0581" w:rsidP="00243339">
            <w:pPr>
              <w:pStyle w:val="a3"/>
              <w:jc w:val="center"/>
              <w:rPr>
                <w:rFonts w:ascii="Times New Roman" w:hAnsi="Times New Roman"/>
                <w:sz w:val="24"/>
                <w:szCs w:val="24"/>
              </w:rPr>
            </w:pPr>
            <w:r>
              <w:rPr>
                <w:rFonts w:ascii="Times New Roman" w:hAnsi="Times New Roman"/>
                <w:sz w:val="24"/>
                <w:szCs w:val="24"/>
              </w:rPr>
              <w:t>6</w:t>
            </w:r>
          </w:p>
        </w:tc>
        <w:tc>
          <w:tcPr>
            <w:tcW w:w="1080" w:type="dxa"/>
            <w:tcBorders>
              <w:top w:val="single" w:sz="4" w:space="0" w:color="000000"/>
              <w:left w:val="single" w:sz="4" w:space="0" w:color="000000"/>
              <w:bottom w:val="single" w:sz="4" w:space="0" w:color="000000"/>
              <w:right w:val="nil"/>
            </w:tcBorders>
            <w:hideMark/>
          </w:tcPr>
          <w:p w:rsidR="003A0581" w:rsidRDefault="003A0581" w:rsidP="00243339">
            <w:pPr>
              <w:pStyle w:val="a3"/>
              <w:jc w:val="center"/>
              <w:rPr>
                <w:rFonts w:ascii="Times New Roman" w:hAnsi="Times New Roman"/>
                <w:sz w:val="24"/>
                <w:szCs w:val="24"/>
              </w:rPr>
            </w:pPr>
            <w:r>
              <w:rPr>
                <w:rFonts w:ascii="Times New Roman" w:hAnsi="Times New Roman"/>
                <w:sz w:val="24"/>
                <w:szCs w:val="24"/>
              </w:rPr>
              <w:t>7</w:t>
            </w:r>
          </w:p>
        </w:tc>
        <w:tc>
          <w:tcPr>
            <w:tcW w:w="1080" w:type="dxa"/>
            <w:tcBorders>
              <w:top w:val="single" w:sz="4" w:space="0" w:color="000000"/>
              <w:left w:val="single" w:sz="4" w:space="0" w:color="000000"/>
              <w:bottom w:val="single" w:sz="4" w:space="0" w:color="000000"/>
              <w:right w:val="single" w:sz="4" w:space="0" w:color="000000"/>
            </w:tcBorders>
            <w:hideMark/>
          </w:tcPr>
          <w:p w:rsidR="003A0581" w:rsidRDefault="003A0581" w:rsidP="00243339">
            <w:pPr>
              <w:pStyle w:val="a3"/>
              <w:jc w:val="center"/>
              <w:rPr>
                <w:rFonts w:ascii="Times New Roman" w:hAnsi="Times New Roman"/>
                <w:sz w:val="24"/>
                <w:szCs w:val="24"/>
              </w:rPr>
            </w:pPr>
            <w:r>
              <w:rPr>
                <w:rFonts w:ascii="Times New Roman" w:hAnsi="Times New Roman"/>
                <w:sz w:val="24"/>
                <w:szCs w:val="24"/>
              </w:rPr>
              <w:t>8</w:t>
            </w:r>
          </w:p>
        </w:tc>
      </w:tr>
      <w:tr w:rsidR="003A0581" w:rsidTr="00243339">
        <w:tc>
          <w:tcPr>
            <w:tcW w:w="584"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rPr>
                <w:rFonts w:ascii="Times New Roman" w:hAnsi="Times New Roman"/>
                <w:sz w:val="24"/>
                <w:szCs w:val="24"/>
              </w:rPr>
            </w:pPr>
            <w:r>
              <w:rPr>
                <w:rFonts w:ascii="Times New Roman" w:hAnsi="Times New Roman"/>
                <w:sz w:val="24"/>
                <w:szCs w:val="24"/>
              </w:rPr>
              <w:t>1</w:t>
            </w:r>
          </w:p>
        </w:tc>
        <w:tc>
          <w:tcPr>
            <w:tcW w:w="3016"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rPr>
                <w:rFonts w:ascii="Times New Roman" w:hAnsi="Times New Roman"/>
                <w:sz w:val="24"/>
                <w:szCs w:val="24"/>
              </w:rPr>
            </w:pPr>
            <w:r>
              <w:rPr>
                <w:rFonts w:ascii="Times New Roman" w:hAnsi="Times New Roman"/>
                <w:sz w:val="24"/>
                <w:szCs w:val="24"/>
              </w:rPr>
              <w:t>Количество объектов, муниципальной собственности права на которые зарегистрированы</w:t>
            </w:r>
          </w:p>
        </w:tc>
        <w:tc>
          <w:tcPr>
            <w:tcW w:w="720"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jc w:val="center"/>
              <w:rPr>
                <w:rFonts w:ascii="Times New Roman" w:hAnsi="Times New Roman"/>
                <w:sz w:val="24"/>
                <w:szCs w:val="24"/>
              </w:rPr>
            </w:pPr>
            <w:r>
              <w:rPr>
                <w:rFonts w:ascii="Times New Roman" w:hAnsi="Times New Roman"/>
                <w:sz w:val="24"/>
                <w:szCs w:val="24"/>
              </w:rPr>
              <w:t>шт.</w:t>
            </w:r>
          </w:p>
        </w:tc>
        <w:tc>
          <w:tcPr>
            <w:tcW w:w="1080"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jc w:val="center"/>
              <w:rPr>
                <w:rFonts w:ascii="Times New Roman" w:hAnsi="Times New Roman"/>
                <w:sz w:val="24"/>
                <w:szCs w:val="24"/>
              </w:rPr>
            </w:pPr>
            <w:r>
              <w:rPr>
                <w:rFonts w:ascii="Times New Roman" w:hAnsi="Times New Roman"/>
                <w:sz w:val="24"/>
                <w:szCs w:val="24"/>
              </w:rPr>
              <w:t>95</w:t>
            </w:r>
          </w:p>
        </w:tc>
        <w:tc>
          <w:tcPr>
            <w:tcW w:w="1080"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jc w:val="center"/>
              <w:rPr>
                <w:rFonts w:ascii="Times New Roman" w:hAnsi="Times New Roman"/>
                <w:sz w:val="24"/>
                <w:szCs w:val="24"/>
              </w:rPr>
            </w:pPr>
            <w:r>
              <w:rPr>
                <w:rFonts w:ascii="Times New Roman" w:hAnsi="Times New Roman"/>
                <w:sz w:val="24"/>
                <w:szCs w:val="24"/>
              </w:rPr>
              <w:t>100</w:t>
            </w:r>
          </w:p>
        </w:tc>
        <w:tc>
          <w:tcPr>
            <w:tcW w:w="1080"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jc w:val="center"/>
              <w:rPr>
                <w:rFonts w:ascii="Times New Roman" w:hAnsi="Times New Roman"/>
                <w:sz w:val="24"/>
                <w:szCs w:val="24"/>
              </w:rPr>
            </w:pPr>
            <w:r>
              <w:rPr>
                <w:rFonts w:ascii="Times New Roman" w:hAnsi="Times New Roman"/>
                <w:sz w:val="24"/>
                <w:szCs w:val="24"/>
              </w:rPr>
              <w:t>102</w:t>
            </w:r>
          </w:p>
        </w:tc>
        <w:tc>
          <w:tcPr>
            <w:tcW w:w="1080"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jc w:val="center"/>
              <w:rPr>
                <w:rFonts w:ascii="Times New Roman" w:hAnsi="Times New Roman"/>
                <w:sz w:val="24"/>
                <w:szCs w:val="24"/>
              </w:rPr>
            </w:pPr>
            <w:r>
              <w:rPr>
                <w:rFonts w:ascii="Times New Roman" w:hAnsi="Times New Roman"/>
                <w:sz w:val="24"/>
                <w:szCs w:val="24"/>
              </w:rPr>
              <w:t>104</w:t>
            </w:r>
          </w:p>
        </w:tc>
        <w:tc>
          <w:tcPr>
            <w:tcW w:w="1080" w:type="dxa"/>
            <w:tcBorders>
              <w:top w:val="single" w:sz="4" w:space="0" w:color="000000"/>
              <w:left w:val="single" w:sz="4" w:space="0" w:color="000000"/>
              <w:bottom w:val="single" w:sz="4" w:space="0" w:color="000000"/>
              <w:right w:val="single" w:sz="4" w:space="0" w:color="000000"/>
            </w:tcBorders>
            <w:hideMark/>
          </w:tcPr>
          <w:p w:rsidR="003A0581" w:rsidRDefault="003A0581" w:rsidP="00243339">
            <w:pPr>
              <w:snapToGrid w:val="0"/>
              <w:spacing w:after="0"/>
              <w:jc w:val="center"/>
              <w:rPr>
                <w:rFonts w:ascii="Times New Roman" w:hAnsi="Times New Roman"/>
                <w:sz w:val="24"/>
                <w:szCs w:val="24"/>
              </w:rPr>
            </w:pPr>
            <w:r>
              <w:rPr>
                <w:rFonts w:ascii="Times New Roman" w:hAnsi="Times New Roman"/>
                <w:sz w:val="24"/>
                <w:szCs w:val="24"/>
              </w:rPr>
              <w:t>104</w:t>
            </w:r>
          </w:p>
        </w:tc>
      </w:tr>
      <w:tr w:rsidR="003A0581" w:rsidTr="00243339">
        <w:tc>
          <w:tcPr>
            <w:tcW w:w="584"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rPr>
                <w:rFonts w:ascii="Times New Roman" w:hAnsi="Times New Roman"/>
                <w:sz w:val="24"/>
                <w:szCs w:val="24"/>
              </w:rPr>
            </w:pPr>
            <w:r>
              <w:rPr>
                <w:rFonts w:ascii="Times New Roman" w:hAnsi="Times New Roman"/>
                <w:sz w:val="24"/>
                <w:szCs w:val="24"/>
              </w:rPr>
              <w:t>2</w:t>
            </w:r>
          </w:p>
        </w:tc>
        <w:tc>
          <w:tcPr>
            <w:tcW w:w="3016" w:type="dxa"/>
            <w:tcBorders>
              <w:top w:val="single" w:sz="4" w:space="0" w:color="000000"/>
              <w:left w:val="single" w:sz="4" w:space="0" w:color="000000"/>
              <w:bottom w:val="single" w:sz="4" w:space="0" w:color="000000"/>
              <w:right w:val="nil"/>
            </w:tcBorders>
            <w:hideMark/>
          </w:tcPr>
          <w:p w:rsidR="003A0581" w:rsidRDefault="003A0581" w:rsidP="00243339">
            <w:pPr>
              <w:tabs>
                <w:tab w:val="left" w:pos="709"/>
              </w:tabs>
              <w:suppressAutoHyphens/>
              <w:spacing w:after="0"/>
              <w:jc w:val="both"/>
              <w:rPr>
                <w:rFonts w:ascii="Times New Roman" w:hAnsi="Times New Roman"/>
                <w:sz w:val="24"/>
                <w:szCs w:val="24"/>
              </w:rPr>
            </w:pPr>
            <w:r>
              <w:rPr>
                <w:rFonts w:ascii="Times New Roman" w:hAnsi="Times New Roman"/>
                <w:sz w:val="24"/>
                <w:szCs w:val="24"/>
              </w:rPr>
              <w:t xml:space="preserve">Количество земельных участков, находящихся в собственности Введенского сельского поселения, для продажи их на аукционах </w:t>
            </w:r>
          </w:p>
        </w:tc>
        <w:tc>
          <w:tcPr>
            <w:tcW w:w="720"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jc w:val="center"/>
              <w:rPr>
                <w:rFonts w:ascii="Times New Roman" w:hAnsi="Times New Roman"/>
                <w:sz w:val="24"/>
                <w:szCs w:val="24"/>
              </w:rPr>
            </w:pPr>
            <w:r>
              <w:rPr>
                <w:rFonts w:ascii="Times New Roman" w:hAnsi="Times New Roman"/>
                <w:sz w:val="24"/>
                <w:szCs w:val="24"/>
              </w:rPr>
              <w:t>шт.</w:t>
            </w:r>
          </w:p>
        </w:tc>
        <w:tc>
          <w:tcPr>
            <w:tcW w:w="1080"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jc w:val="center"/>
              <w:rPr>
                <w:rFonts w:ascii="Times New Roman" w:hAnsi="Times New Roman"/>
                <w:sz w:val="24"/>
                <w:szCs w:val="24"/>
              </w:rPr>
            </w:pPr>
            <w:r>
              <w:rPr>
                <w:rFonts w:ascii="Times New Roman" w:hAnsi="Times New Roman"/>
                <w:sz w:val="24"/>
                <w:szCs w:val="24"/>
              </w:rPr>
              <w:t>0</w:t>
            </w:r>
          </w:p>
        </w:tc>
        <w:tc>
          <w:tcPr>
            <w:tcW w:w="1080"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jc w:val="center"/>
              <w:rPr>
                <w:rFonts w:ascii="Times New Roman" w:hAnsi="Times New Roman"/>
                <w:sz w:val="24"/>
                <w:szCs w:val="24"/>
              </w:rPr>
            </w:pPr>
            <w:r>
              <w:rPr>
                <w:rFonts w:ascii="Times New Roman" w:hAnsi="Times New Roman"/>
                <w:sz w:val="24"/>
                <w:szCs w:val="24"/>
              </w:rPr>
              <w:t>0</w:t>
            </w:r>
          </w:p>
        </w:tc>
        <w:tc>
          <w:tcPr>
            <w:tcW w:w="1080"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jc w:val="center"/>
              <w:rPr>
                <w:rFonts w:ascii="Times New Roman" w:hAnsi="Times New Roman"/>
                <w:sz w:val="24"/>
                <w:szCs w:val="24"/>
              </w:rPr>
            </w:pPr>
            <w:r>
              <w:rPr>
                <w:rFonts w:ascii="Times New Roman" w:hAnsi="Times New Roman"/>
                <w:sz w:val="24"/>
                <w:szCs w:val="24"/>
              </w:rPr>
              <w:t>2</w:t>
            </w:r>
          </w:p>
        </w:tc>
        <w:tc>
          <w:tcPr>
            <w:tcW w:w="1080"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jc w:val="center"/>
              <w:rPr>
                <w:rFonts w:ascii="Times New Roman" w:hAnsi="Times New Roman"/>
                <w:sz w:val="24"/>
                <w:szCs w:val="24"/>
              </w:rPr>
            </w:pPr>
            <w:r>
              <w:rPr>
                <w:rFonts w:ascii="Times New Roman" w:hAnsi="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hideMark/>
          </w:tcPr>
          <w:p w:rsidR="003A0581" w:rsidRDefault="003A0581" w:rsidP="00243339">
            <w:pPr>
              <w:snapToGrid w:val="0"/>
              <w:spacing w:after="0"/>
              <w:jc w:val="center"/>
              <w:rPr>
                <w:rFonts w:ascii="Times New Roman" w:hAnsi="Times New Roman"/>
                <w:sz w:val="24"/>
                <w:szCs w:val="24"/>
              </w:rPr>
            </w:pPr>
            <w:r>
              <w:rPr>
                <w:rFonts w:ascii="Times New Roman" w:hAnsi="Times New Roman"/>
                <w:sz w:val="24"/>
                <w:szCs w:val="24"/>
              </w:rPr>
              <w:t>0</w:t>
            </w:r>
          </w:p>
        </w:tc>
      </w:tr>
      <w:tr w:rsidR="003A0581" w:rsidTr="00243339">
        <w:tc>
          <w:tcPr>
            <w:tcW w:w="584"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rPr>
                <w:rFonts w:ascii="Times New Roman" w:hAnsi="Times New Roman"/>
                <w:sz w:val="24"/>
                <w:szCs w:val="24"/>
              </w:rPr>
            </w:pPr>
            <w:r>
              <w:rPr>
                <w:rFonts w:ascii="Times New Roman" w:hAnsi="Times New Roman"/>
                <w:sz w:val="24"/>
                <w:szCs w:val="24"/>
              </w:rPr>
              <w:t>3</w:t>
            </w:r>
          </w:p>
        </w:tc>
        <w:tc>
          <w:tcPr>
            <w:tcW w:w="3016" w:type="dxa"/>
            <w:tcBorders>
              <w:top w:val="single" w:sz="4" w:space="0" w:color="000000"/>
              <w:left w:val="single" w:sz="4" w:space="0" w:color="000000"/>
              <w:bottom w:val="single" w:sz="4" w:space="0" w:color="000000"/>
              <w:right w:val="nil"/>
            </w:tcBorders>
            <w:hideMark/>
          </w:tcPr>
          <w:p w:rsidR="003A0581" w:rsidRDefault="003A0581" w:rsidP="00243339">
            <w:pPr>
              <w:tabs>
                <w:tab w:val="left" w:pos="709"/>
              </w:tabs>
              <w:suppressAutoHyphens/>
              <w:spacing w:after="0"/>
              <w:jc w:val="both"/>
              <w:rPr>
                <w:rFonts w:ascii="Times New Roman" w:hAnsi="Times New Roman"/>
                <w:sz w:val="24"/>
                <w:szCs w:val="24"/>
              </w:rPr>
            </w:pPr>
            <w:r>
              <w:rPr>
                <w:rFonts w:ascii="Times New Roman" w:hAnsi="Times New Roman"/>
                <w:sz w:val="24"/>
                <w:szCs w:val="24"/>
              </w:rPr>
              <w:t>Площадь земельных участков из земель сельскохозяйственного назначения, оформленных в собственность Введенского сельского поселения</w:t>
            </w:r>
          </w:p>
        </w:tc>
        <w:tc>
          <w:tcPr>
            <w:tcW w:w="720"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jc w:val="center"/>
              <w:rPr>
                <w:rFonts w:ascii="Times New Roman" w:hAnsi="Times New Roman"/>
                <w:sz w:val="24"/>
                <w:szCs w:val="24"/>
              </w:rPr>
            </w:pPr>
            <w:r>
              <w:rPr>
                <w:rFonts w:ascii="Times New Roman" w:hAnsi="Times New Roman"/>
                <w:sz w:val="24"/>
                <w:szCs w:val="24"/>
              </w:rPr>
              <w:t>га</w:t>
            </w:r>
          </w:p>
        </w:tc>
        <w:tc>
          <w:tcPr>
            <w:tcW w:w="1080"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jc w:val="center"/>
              <w:rPr>
                <w:rFonts w:ascii="Times New Roman" w:hAnsi="Times New Roman"/>
                <w:sz w:val="24"/>
                <w:szCs w:val="24"/>
              </w:rPr>
            </w:pPr>
            <w:r>
              <w:rPr>
                <w:rFonts w:ascii="Times New Roman" w:hAnsi="Times New Roman"/>
                <w:sz w:val="24"/>
                <w:szCs w:val="24"/>
              </w:rPr>
              <w:t>0</w:t>
            </w:r>
          </w:p>
        </w:tc>
        <w:tc>
          <w:tcPr>
            <w:tcW w:w="1080"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jc w:val="center"/>
              <w:rPr>
                <w:rFonts w:ascii="Times New Roman" w:hAnsi="Times New Roman"/>
                <w:sz w:val="24"/>
                <w:szCs w:val="24"/>
              </w:rPr>
            </w:pPr>
            <w:r>
              <w:rPr>
                <w:rFonts w:ascii="Times New Roman" w:hAnsi="Times New Roman"/>
                <w:sz w:val="24"/>
                <w:szCs w:val="24"/>
              </w:rPr>
              <w:t>0</w:t>
            </w:r>
          </w:p>
        </w:tc>
        <w:tc>
          <w:tcPr>
            <w:tcW w:w="1080"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jc w:val="center"/>
              <w:rPr>
                <w:rFonts w:ascii="Times New Roman" w:hAnsi="Times New Roman"/>
                <w:sz w:val="24"/>
                <w:szCs w:val="24"/>
              </w:rPr>
            </w:pPr>
            <w:r>
              <w:rPr>
                <w:rFonts w:ascii="Times New Roman" w:hAnsi="Times New Roman"/>
                <w:sz w:val="24"/>
                <w:szCs w:val="24"/>
              </w:rPr>
              <w:t>0</w:t>
            </w:r>
          </w:p>
        </w:tc>
        <w:tc>
          <w:tcPr>
            <w:tcW w:w="1080"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jc w:val="center"/>
              <w:rPr>
                <w:rFonts w:ascii="Times New Roman" w:hAnsi="Times New Roman"/>
                <w:sz w:val="24"/>
                <w:szCs w:val="24"/>
              </w:rPr>
            </w:pPr>
            <w:r>
              <w:rPr>
                <w:rFonts w:ascii="Times New Roman" w:hAnsi="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hideMark/>
          </w:tcPr>
          <w:p w:rsidR="003A0581" w:rsidRDefault="003A0581" w:rsidP="00243339">
            <w:pPr>
              <w:snapToGrid w:val="0"/>
              <w:spacing w:after="0"/>
              <w:jc w:val="center"/>
              <w:rPr>
                <w:rFonts w:ascii="Times New Roman" w:hAnsi="Times New Roman"/>
                <w:sz w:val="24"/>
                <w:szCs w:val="24"/>
              </w:rPr>
            </w:pPr>
            <w:r>
              <w:rPr>
                <w:rFonts w:ascii="Times New Roman" w:hAnsi="Times New Roman"/>
                <w:sz w:val="24"/>
                <w:szCs w:val="24"/>
              </w:rPr>
              <w:t>0</w:t>
            </w:r>
          </w:p>
        </w:tc>
      </w:tr>
      <w:tr w:rsidR="003A0581" w:rsidTr="00243339">
        <w:tc>
          <w:tcPr>
            <w:tcW w:w="584"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rPr>
                <w:rFonts w:ascii="Times New Roman" w:hAnsi="Times New Roman"/>
                <w:sz w:val="24"/>
                <w:szCs w:val="24"/>
              </w:rPr>
            </w:pPr>
            <w:r>
              <w:rPr>
                <w:rFonts w:ascii="Times New Roman" w:hAnsi="Times New Roman"/>
                <w:sz w:val="24"/>
                <w:szCs w:val="24"/>
              </w:rPr>
              <w:t>4</w:t>
            </w:r>
          </w:p>
        </w:tc>
        <w:tc>
          <w:tcPr>
            <w:tcW w:w="3016" w:type="dxa"/>
            <w:tcBorders>
              <w:top w:val="single" w:sz="4" w:space="0" w:color="000000"/>
              <w:left w:val="single" w:sz="4" w:space="0" w:color="000000"/>
              <w:bottom w:val="single" w:sz="4" w:space="0" w:color="000000"/>
              <w:right w:val="nil"/>
            </w:tcBorders>
            <w:hideMark/>
          </w:tcPr>
          <w:p w:rsidR="003A0581" w:rsidRDefault="003A0581" w:rsidP="00243339">
            <w:pPr>
              <w:tabs>
                <w:tab w:val="left" w:pos="709"/>
              </w:tabs>
              <w:suppressAutoHyphens/>
              <w:spacing w:after="0"/>
              <w:jc w:val="both"/>
              <w:rPr>
                <w:rFonts w:ascii="Times New Roman" w:hAnsi="Times New Roman"/>
                <w:sz w:val="24"/>
                <w:szCs w:val="24"/>
              </w:rPr>
            </w:pPr>
            <w:r>
              <w:rPr>
                <w:rFonts w:ascii="Times New Roman" w:hAnsi="Times New Roman"/>
                <w:sz w:val="24"/>
                <w:szCs w:val="24"/>
                <w:lang w:eastAsia="ar-SA"/>
              </w:rPr>
              <w:t>Количество земельных участков, находящихся в собственности поселения, подготовленных для организации и проведения аукционов по их продаже и предоставлению в аренду</w:t>
            </w:r>
          </w:p>
        </w:tc>
        <w:tc>
          <w:tcPr>
            <w:tcW w:w="720"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jc w:val="center"/>
              <w:rPr>
                <w:rFonts w:ascii="Times New Roman" w:hAnsi="Times New Roman"/>
                <w:sz w:val="24"/>
                <w:szCs w:val="24"/>
              </w:rPr>
            </w:pPr>
            <w:r>
              <w:rPr>
                <w:rFonts w:ascii="Times New Roman" w:hAnsi="Times New Roman"/>
                <w:sz w:val="24"/>
                <w:szCs w:val="24"/>
              </w:rPr>
              <w:t>ед.</w:t>
            </w:r>
          </w:p>
        </w:tc>
        <w:tc>
          <w:tcPr>
            <w:tcW w:w="1080"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jc w:val="center"/>
              <w:rPr>
                <w:rFonts w:ascii="Times New Roman" w:hAnsi="Times New Roman"/>
                <w:sz w:val="24"/>
                <w:szCs w:val="24"/>
              </w:rPr>
            </w:pPr>
            <w:r>
              <w:rPr>
                <w:rFonts w:ascii="Times New Roman" w:hAnsi="Times New Roman"/>
                <w:sz w:val="24"/>
                <w:szCs w:val="24"/>
              </w:rPr>
              <w:t>4</w:t>
            </w:r>
          </w:p>
        </w:tc>
        <w:tc>
          <w:tcPr>
            <w:tcW w:w="1080"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jc w:val="center"/>
              <w:rPr>
                <w:rFonts w:ascii="Times New Roman" w:hAnsi="Times New Roman"/>
                <w:sz w:val="24"/>
                <w:szCs w:val="24"/>
              </w:rPr>
            </w:pPr>
            <w:r>
              <w:rPr>
                <w:rFonts w:ascii="Times New Roman" w:hAnsi="Times New Roman"/>
                <w:sz w:val="24"/>
                <w:szCs w:val="24"/>
              </w:rPr>
              <w:t>0</w:t>
            </w:r>
          </w:p>
        </w:tc>
        <w:tc>
          <w:tcPr>
            <w:tcW w:w="1080"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jc w:val="center"/>
              <w:rPr>
                <w:rFonts w:ascii="Times New Roman" w:hAnsi="Times New Roman"/>
                <w:sz w:val="24"/>
                <w:szCs w:val="24"/>
              </w:rPr>
            </w:pPr>
            <w:r>
              <w:rPr>
                <w:rFonts w:ascii="Times New Roman" w:hAnsi="Times New Roman"/>
                <w:sz w:val="24"/>
                <w:szCs w:val="24"/>
              </w:rPr>
              <w:t>2</w:t>
            </w:r>
          </w:p>
        </w:tc>
        <w:tc>
          <w:tcPr>
            <w:tcW w:w="1080"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jc w:val="center"/>
              <w:rPr>
                <w:rFonts w:ascii="Times New Roman" w:hAnsi="Times New Roman"/>
                <w:sz w:val="24"/>
                <w:szCs w:val="24"/>
              </w:rPr>
            </w:pPr>
            <w:r>
              <w:rPr>
                <w:rFonts w:ascii="Times New Roman" w:hAnsi="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hideMark/>
          </w:tcPr>
          <w:p w:rsidR="003A0581" w:rsidRDefault="003A0581" w:rsidP="00243339">
            <w:pPr>
              <w:snapToGrid w:val="0"/>
              <w:spacing w:after="0"/>
              <w:jc w:val="center"/>
              <w:rPr>
                <w:rFonts w:ascii="Times New Roman" w:hAnsi="Times New Roman"/>
                <w:sz w:val="24"/>
                <w:szCs w:val="24"/>
              </w:rPr>
            </w:pPr>
            <w:r>
              <w:rPr>
                <w:rFonts w:ascii="Times New Roman" w:hAnsi="Times New Roman"/>
                <w:sz w:val="24"/>
                <w:szCs w:val="24"/>
              </w:rPr>
              <w:t>0</w:t>
            </w:r>
          </w:p>
        </w:tc>
      </w:tr>
      <w:tr w:rsidR="003A0581" w:rsidTr="00243339">
        <w:tc>
          <w:tcPr>
            <w:tcW w:w="584"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rPr>
                <w:rFonts w:ascii="Times New Roman" w:hAnsi="Times New Roman"/>
                <w:sz w:val="24"/>
                <w:szCs w:val="24"/>
              </w:rPr>
            </w:pPr>
            <w:r>
              <w:rPr>
                <w:rFonts w:ascii="Times New Roman" w:hAnsi="Times New Roman"/>
                <w:sz w:val="24"/>
                <w:szCs w:val="24"/>
              </w:rPr>
              <w:t>5</w:t>
            </w:r>
          </w:p>
        </w:tc>
        <w:tc>
          <w:tcPr>
            <w:tcW w:w="3016" w:type="dxa"/>
            <w:tcBorders>
              <w:top w:val="single" w:sz="4" w:space="0" w:color="000000"/>
              <w:left w:val="single" w:sz="4" w:space="0" w:color="000000"/>
              <w:bottom w:val="single" w:sz="4" w:space="0" w:color="000000"/>
              <w:right w:val="nil"/>
            </w:tcBorders>
            <w:hideMark/>
          </w:tcPr>
          <w:p w:rsidR="003A0581" w:rsidRDefault="003A0581" w:rsidP="00243339">
            <w:pPr>
              <w:tabs>
                <w:tab w:val="left" w:pos="709"/>
              </w:tabs>
              <w:suppressAutoHyphens/>
              <w:spacing w:after="0"/>
              <w:jc w:val="both"/>
              <w:rPr>
                <w:rFonts w:ascii="Times New Roman" w:hAnsi="Times New Roman"/>
                <w:sz w:val="24"/>
                <w:szCs w:val="24"/>
              </w:rPr>
            </w:pPr>
            <w:r>
              <w:rPr>
                <w:rFonts w:ascii="Times New Roman" w:hAnsi="Times New Roman"/>
                <w:sz w:val="24"/>
                <w:szCs w:val="24"/>
              </w:rPr>
              <w:t xml:space="preserve">Количество объектов, находящихся в казне </w:t>
            </w:r>
            <w:r>
              <w:rPr>
                <w:rFonts w:ascii="Times New Roman" w:hAnsi="Times New Roman"/>
                <w:sz w:val="24"/>
                <w:szCs w:val="24"/>
              </w:rPr>
              <w:lastRenderedPageBreak/>
              <w:t>Введенского сельского поселения, требующих оплаты коммунальных услуг</w:t>
            </w:r>
          </w:p>
        </w:tc>
        <w:tc>
          <w:tcPr>
            <w:tcW w:w="720"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jc w:val="center"/>
              <w:rPr>
                <w:rFonts w:ascii="Times New Roman" w:hAnsi="Times New Roman"/>
                <w:sz w:val="24"/>
                <w:szCs w:val="24"/>
              </w:rPr>
            </w:pPr>
            <w:r>
              <w:rPr>
                <w:rFonts w:ascii="Times New Roman" w:hAnsi="Times New Roman"/>
                <w:sz w:val="24"/>
                <w:szCs w:val="24"/>
              </w:rPr>
              <w:lastRenderedPageBreak/>
              <w:t>ед.</w:t>
            </w:r>
          </w:p>
        </w:tc>
        <w:tc>
          <w:tcPr>
            <w:tcW w:w="1080" w:type="dxa"/>
            <w:tcBorders>
              <w:top w:val="single" w:sz="4" w:space="0" w:color="000000"/>
              <w:left w:val="single" w:sz="4" w:space="0" w:color="000000"/>
              <w:bottom w:val="single" w:sz="4" w:space="0" w:color="000000"/>
              <w:right w:val="nil"/>
            </w:tcBorders>
            <w:hideMark/>
          </w:tcPr>
          <w:p w:rsidR="003A0581" w:rsidRDefault="003A0581" w:rsidP="00243339">
            <w:pPr>
              <w:spacing w:after="0"/>
              <w:jc w:val="center"/>
              <w:rPr>
                <w:rFonts w:ascii="Times New Roman" w:hAnsi="Times New Roman"/>
                <w:sz w:val="24"/>
                <w:szCs w:val="24"/>
              </w:rPr>
            </w:pPr>
            <w:r>
              <w:rPr>
                <w:rFonts w:ascii="Times New Roman" w:hAnsi="Times New Roman"/>
                <w:sz w:val="24"/>
                <w:szCs w:val="24"/>
              </w:rPr>
              <w:t>2</w:t>
            </w:r>
          </w:p>
        </w:tc>
        <w:tc>
          <w:tcPr>
            <w:tcW w:w="1080" w:type="dxa"/>
            <w:tcBorders>
              <w:top w:val="single" w:sz="4" w:space="0" w:color="000000"/>
              <w:left w:val="single" w:sz="4" w:space="0" w:color="000000"/>
              <w:bottom w:val="single" w:sz="4" w:space="0" w:color="000000"/>
              <w:right w:val="nil"/>
            </w:tcBorders>
            <w:hideMark/>
          </w:tcPr>
          <w:p w:rsidR="003A0581" w:rsidRDefault="003A0581" w:rsidP="00243339">
            <w:pPr>
              <w:jc w:val="center"/>
            </w:pPr>
            <w:r>
              <w:rPr>
                <w:rFonts w:ascii="Times New Roman" w:hAnsi="Times New Roman"/>
                <w:sz w:val="24"/>
                <w:szCs w:val="24"/>
              </w:rPr>
              <w:t>2</w:t>
            </w:r>
          </w:p>
        </w:tc>
        <w:tc>
          <w:tcPr>
            <w:tcW w:w="1080" w:type="dxa"/>
            <w:tcBorders>
              <w:top w:val="single" w:sz="4" w:space="0" w:color="000000"/>
              <w:left w:val="single" w:sz="4" w:space="0" w:color="000000"/>
              <w:bottom w:val="single" w:sz="4" w:space="0" w:color="000000"/>
              <w:right w:val="nil"/>
            </w:tcBorders>
            <w:hideMark/>
          </w:tcPr>
          <w:p w:rsidR="003A0581" w:rsidRDefault="003A0581" w:rsidP="00243339">
            <w:pPr>
              <w:jc w:val="center"/>
            </w:pPr>
            <w:r>
              <w:rPr>
                <w:rFonts w:ascii="Times New Roman" w:hAnsi="Times New Roman"/>
                <w:sz w:val="24"/>
                <w:szCs w:val="24"/>
              </w:rPr>
              <w:t>2</w:t>
            </w:r>
          </w:p>
        </w:tc>
        <w:tc>
          <w:tcPr>
            <w:tcW w:w="1080" w:type="dxa"/>
            <w:tcBorders>
              <w:top w:val="single" w:sz="4" w:space="0" w:color="000000"/>
              <w:left w:val="single" w:sz="4" w:space="0" w:color="000000"/>
              <w:bottom w:val="single" w:sz="4" w:space="0" w:color="000000"/>
              <w:right w:val="nil"/>
            </w:tcBorders>
            <w:hideMark/>
          </w:tcPr>
          <w:p w:rsidR="003A0581" w:rsidRDefault="003A0581" w:rsidP="00243339">
            <w:pPr>
              <w:jc w:val="center"/>
            </w:pPr>
            <w:r>
              <w:rPr>
                <w:rFonts w:ascii="Times New Roman" w:hAnsi="Times New Roman"/>
                <w:sz w:val="24"/>
                <w:szCs w:val="24"/>
              </w:rPr>
              <w:t>2</w:t>
            </w:r>
          </w:p>
        </w:tc>
        <w:tc>
          <w:tcPr>
            <w:tcW w:w="1080" w:type="dxa"/>
            <w:tcBorders>
              <w:top w:val="single" w:sz="4" w:space="0" w:color="000000"/>
              <w:left w:val="single" w:sz="4" w:space="0" w:color="000000"/>
              <w:bottom w:val="single" w:sz="4" w:space="0" w:color="000000"/>
              <w:right w:val="single" w:sz="4" w:space="0" w:color="000000"/>
            </w:tcBorders>
            <w:hideMark/>
          </w:tcPr>
          <w:p w:rsidR="003A0581" w:rsidRDefault="003A0581" w:rsidP="00243339">
            <w:pPr>
              <w:jc w:val="center"/>
            </w:pPr>
            <w:r>
              <w:rPr>
                <w:rFonts w:ascii="Times New Roman" w:hAnsi="Times New Roman"/>
                <w:sz w:val="24"/>
                <w:szCs w:val="24"/>
              </w:rPr>
              <w:t>2</w:t>
            </w:r>
          </w:p>
        </w:tc>
      </w:tr>
    </w:tbl>
    <w:p w:rsidR="003A0581" w:rsidRDefault="003A0581" w:rsidP="003A0581">
      <w:pPr>
        <w:widowControl w:val="0"/>
        <w:shd w:val="clear" w:color="auto" w:fill="FFFFFF"/>
        <w:tabs>
          <w:tab w:val="left" w:pos="0"/>
        </w:tabs>
        <w:autoSpaceDE w:val="0"/>
        <w:autoSpaceDN w:val="0"/>
        <w:adjustRightInd w:val="0"/>
        <w:spacing w:after="0" w:line="240" w:lineRule="auto"/>
        <w:jc w:val="center"/>
        <w:rPr>
          <w:rFonts w:ascii="Times New Roman" w:hAnsi="Times New Roman"/>
          <w:b/>
          <w:color w:val="000000"/>
          <w:sz w:val="24"/>
          <w:szCs w:val="24"/>
        </w:rPr>
      </w:pPr>
    </w:p>
    <w:p w:rsidR="003A0581" w:rsidRDefault="003A0581" w:rsidP="003A0581">
      <w:pPr>
        <w:widowControl w:val="0"/>
        <w:shd w:val="clear" w:color="auto" w:fill="FFFFFF"/>
        <w:tabs>
          <w:tab w:val="left" w:pos="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color w:val="000000"/>
          <w:sz w:val="24"/>
          <w:szCs w:val="24"/>
        </w:rPr>
        <w:t>1.4.</w:t>
      </w:r>
      <w:r>
        <w:rPr>
          <w:rFonts w:ascii="Times New Roman" w:hAnsi="Times New Roman"/>
          <w:b/>
          <w:bCs/>
          <w:sz w:val="24"/>
          <w:szCs w:val="24"/>
        </w:rPr>
        <w:t xml:space="preserve"> Ожидаемые результаты реализации программы.</w:t>
      </w:r>
    </w:p>
    <w:p w:rsidR="003A0581" w:rsidRDefault="003A0581" w:rsidP="003A0581">
      <w:pPr>
        <w:spacing w:after="0"/>
        <w:ind w:firstLine="720"/>
        <w:jc w:val="both"/>
        <w:rPr>
          <w:rFonts w:ascii="Times New Roman" w:hAnsi="Times New Roman"/>
          <w:sz w:val="24"/>
          <w:szCs w:val="24"/>
        </w:rPr>
      </w:pPr>
      <w:r>
        <w:rPr>
          <w:rFonts w:ascii="Times New Roman" w:hAnsi="Times New Roman"/>
          <w:sz w:val="24"/>
          <w:szCs w:val="24"/>
        </w:rPr>
        <w:t>Реализация программы должна обеспечить достижение следующих результатов:</w:t>
      </w:r>
    </w:p>
    <w:p w:rsidR="003A0581" w:rsidRDefault="003A0581" w:rsidP="003A0581">
      <w:pPr>
        <w:spacing w:after="0" w:line="270" w:lineRule="atLeast"/>
        <w:ind w:firstLine="709"/>
        <w:jc w:val="both"/>
        <w:rPr>
          <w:rFonts w:ascii="Times New Roman" w:hAnsi="Times New Roman"/>
          <w:sz w:val="24"/>
          <w:szCs w:val="24"/>
        </w:rPr>
      </w:pPr>
      <w:r>
        <w:rPr>
          <w:rFonts w:ascii="Times New Roman" w:hAnsi="Times New Roman"/>
          <w:sz w:val="24"/>
          <w:szCs w:val="24"/>
        </w:rPr>
        <w:t>Для оформления правоустанавливающих документов на земельные участки под объектами, находящимися в муниципальной собственности, необходимо закончить кадастровые работы по земельным участкам, занятым соответствующими муниципальными объектами.</w:t>
      </w:r>
    </w:p>
    <w:p w:rsidR="003A0581" w:rsidRDefault="003A0581" w:rsidP="003A0581">
      <w:pPr>
        <w:pStyle w:val="a3"/>
        <w:ind w:firstLine="709"/>
        <w:jc w:val="both"/>
        <w:rPr>
          <w:rFonts w:ascii="Times New Roman" w:hAnsi="Times New Roman"/>
          <w:sz w:val="24"/>
          <w:szCs w:val="24"/>
        </w:rPr>
      </w:pPr>
      <w:r>
        <w:rPr>
          <w:rFonts w:ascii="Times New Roman" w:hAnsi="Times New Roman"/>
          <w:sz w:val="24"/>
          <w:szCs w:val="24"/>
        </w:rPr>
        <w:t>Выполнение мероприятий Программы к 2025 году позволит:</w:t>
      </w:r>
    </w:p>
    <w:p w:rsidR="003A0581" w:rsidRDefault="003A0581" w:rsidP="003A0581">
      <w:pPr>
        <w:pStyle w:val="a3"/>
        <w:jc w:val="both"/>
        <w:rPr>
          <w:rFonts w:ascii="Times New Roman" w:hAnsi="Times New Roman"/>
          <w:sz w:val="24"/>
          <w:szCs w:val="24"/>
        </w:rPr>
      </w:pPr>
      <w:r>
        <w:rPr>
          <w:rFonts w:ascii="Times New Roman" w:hAnsi="Times New Roman"/>
          <w:sz w:val="24"/>
          <w:szCs w:val="24"/>
        </w:rPr>
        <w:t>- поставить на кадастровый учет  и зарегистрировать право собственности 100% земель сельскохозяйственного назначения;</w:t>
      </w:r>
    </w:p>
    <w:p w:rsidR="003A0581" w:rsidRDefault="003A0581" w:rsidP="003A0581">
      <w:pPr>
        <w:pStyle w:val="a3"/>
        <w:jc w:val="both"/>
        <w:rPr>
          <w:rFonts w:ascii="Times New Roman" w:hAnsi="Times New Roman"/>
          <w:sz w:val="24"/>
          <w:szCs w:val="24"/>
        </w:rPr>
      </w:pPr>
      <w:r>
        <w:rPr>
          <w:rFonts w:ascii="Times New Roman" w:hAnsi="Times New Roman"/>
          <w:sz w:val="24"/>
          <w:szCs w:val="24"/>
        </w:rPr>
        <w:t xml:space="preserve">- провести кадастровые работы и зарегистрировать право муниципальной собственности на земельные участки земель сельскохозяйственного назначения, выделенные  в счет земельных долей из земель сельскохозяйственного назначения Введенского сельского поселения . </w:t>
      </w:r>
    </w:p>
    <w:p w:rsidR="003A0581" w:rsidRDefault="003A0581" w:rsidP="003A0581">
      <w:pPr>
        <w:pStyle w:val="a3"/>
        <w:ind w:firstLine="709"/>
        <w:jc w:val="both"/>
        <w:rPr>
          <w:rFonts w:ascii="Times New Roman" w:hAnsi="Times New Roman"/>
          <w:sz w:val="24"/>
          <w:szCs w:val="24"/>
        </w:rPr>
      </w:pPr>
      <w:r>
        <w:rPr>
          <w:rFonts w:ascii="Times New Roman" w:hAnsi="Times New Roman"/>
          <w:sz w:val="24"/>
          <w:szCs w:val="24"/>
        </w:rPr>
        <w:t>Прямой экономический эффект от реализации Программы состоит в увеличении доходов бюджета поселения за счет:</w:t>
      </w:r>
    </w:p>
    <w:p w:rsidR="003A0581" w:rsidRDefault="003A0581" w:rsidP="003A0581">
      <w:pPr>
        <w:pStyle w:val="a3"/>
        <w:jc w:val="both"/>
        <w:rPr>
          <w:rFonts w:ascii="Times New Roman" w:hAnsi="Times New Roman"/>
          <w:sz w:val="24"/>
          <w:szCs w:val="24"/>
        </w:rPr>
      </w:pPr>
      <w:r>
        <w:rPr>
          <w:rFonts w:ascii="Times New Roman" w:hAnsi="Times New Roman"/>
          <w:sz w:val="24"/>
          <w:szCs w:val="24"/>
        </w:rPr>
        <w:t>- увеличения налоговых поступлений за землю;</w:t>
      </w:r>
    </w:p>
    <w:p w:rsidR="003A0581" w:rsidRDefault="003A0581" w:rsidP="003A0581">
      <w:pPr>
        <w:pStyle w:val="a3"/>
        <w:jc w:val="both"/>
        <w:rPr>
          <w:rFonts w:ascii="Times New Roman" w:hAnsi="Times New Roman"/>
          <w:sz w:val="24"/>
          <w:szCs w:val="24"/>
        </w:rPr>
      </w:pPr>
      <w:r>
        <w:rPr>
          <w:rFonts w:ascii="Times New Roman" w:hAnsi="Times New Roman"/>
          <w:sz w:val="24"/>
          <w:szCs w:val="24"/>
        </w:rPr>
        <w:t>- сохранение объектов культурного наследия; развитие инфраструктуры, гарантирующей доступ населения к памятникам истории и культуры; социально-экономическое развитие поселения за счет дальнейшего развития сферы туризма, культуры;</w:t>
      </w:r>
    </w:p>
    <w:p w:rsidR="003A0581" w:rsidRDefault="003A0581" w:rsidP="003A0581">
      <w:pPr>
        <w:pStyle w:val="a3"/>
        <w:jc w:val="both"/>
        <w:rPr>
          <w:rFonts w:ascii="Times New Roman" w:hAnsi="Times New Roman"/>
          <w:sz w:val="24"/>
          <w:szCs w:val="24"/>
        </w:rPr>
      </w:pPr>
      <w:r>
        <w:rPr>
          <w:rFonts w:ascii="Times New Roman" w:hAnsi="Times New Roman"/>
          <w:sz w:val="24"/>
          <w:szCs w:val="24"/>
        </w:rPr>
        <w:t>- популяризация объектов культурного наследия с целью вовлечения их в работу по духовно-нравственному и эстетическому воспитанию; стимулирование интереса и формирование позитивного отношения населения;</w:t>
      </w:r>
    </w:p>
    <w:p w:rsidR="003A0581" w:rsidRDefault="003A0581" w:rsidP="003A0581">
      <w:pPr>
        <w:pStyle w:val="a3"/>
        <w:ind w:firstLine="709"/>
        <w:jc w:val="both"/>
        <w:rPr>
          <w:rFonts w:ascii="Times New Roman" w:hAnsi="Times New Roman"/>
          <w:sz w:val="24"/>
          <w:szCs w:val="24"/>
        </w:rPr>
      </w:pPr>
      <w:r>
        <w:rPr>
          <w:rFonts w:ascii="Times New Roman" w:hAnsi="Times New Roman"/>
          <w:sz w:val="24"/>
          <w:szCs w:val="24"/>
        </w:rPr>
        <w:t xml:space="preserve">В результате реализации Программы сельское поселение дополнительно введет в оборот земли сельскохозяйственного назначения и получит необходимые инвестиционные площадки, что привлечет на территорию поселения эффективных собственников и пользователей сельскохозяйственных угодий, как для развития сельскохозяйственного производства, так и для привлечения инвестиций и создания новых рабочих мест. </w:t>
      </w:r>
    </w:p>
    <w:p w:rsidR="003A0581" w:rsidRDefault="003A0581" w:rsidP="003A0581">
      <w:pPr>
        <w:pStyle w:val="a3"/>
        <w:tabs>
          <w:tab w:val="left" w:pos="6810"/>
        </w:tabs>
        <w:ind w:firstLine="709"/>
        <w:jc w:val="both"/>
        <w:rPr>
          <w:rFonts w:ascii="Times New Roman" w:hAnsi="Times New Roman"/>
          <w:sz w:val="24"/>
          <w:szCs w:val="24"/>
        </w:rPr>
      </w:pPr>
      <w:r>
        <w:rPr>
          <w:rFonts w:ascii="Times New Roman" w:hAnsi="Times New Roman"/>
          <w:sz w:val="24"/>
          <w:szCs w:val="24"/>
        </w:rPr>
        <w:tab/>
      </w:r>
    </w:p>
    <w:p w:rsidR="003A0581" w:rsidRDefault="003A0581" w:rsidP="003A0581">
      <w:pPr>
        <w:widowControl w:val="0"/>
        <w:shd w:val="clear" w:color="auto" w:fill="FFFFFF"/>
        <w:tabs>
          <w:tab w:val="left" w:pos="0"/>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color w:val="000000"/>
          <w:sz w:val="24"/>
          <w:szCs w:val="24"/>
        </w:rPr>
        <w:t xml:space="preserve">1.5.Ресурсное обеспечение </w:t>
      </w:r>
      <w:r>
        <w:rPr>
          <w:rFonts w:ascii="Times New Roman" w:hAnsi="Times New Roman"/>
          <w:b/>
          <w:sz w:val="24"/>
          <w:szCs w:val="24"/>
        </w:rPr>
        <w:t>реализации мероприятий программы</w:t>
      </w:r>
    </w:p>
    <w:tbl>
      <w:tblPr>
        <w:tblW w:w="9630" w:type="dxa"/>
        <w:tblInd w:w="-35" w:type="dxa"/>
        <w:tblLayout w:type="fixed"/>
        <w:tblLook w:val="04A0"/>
      </w:tblPr>
      <w:tblGrid>
        <w:gridCol w:w="751"/>
        <w:gridCol w:w="4942"/>
        <w:gridCol w:w="1257"/>
        <w:gridCol w:w="1340"/>
        <w:gridCol w:w="1340"/>
      </w:tblGrid>
      <w:tr w:rsidR="003A0581" w:rsidTr="00243339">
        <w:trPr>
          <w:trHeight w:val="589"/>
        </w:trPr>
        <w:tc>
          <w:tcPr>
            <w:tcW w:w="751" w:type="dxa"/>
            <w:tcBorders>
              <w:top w:val="single" w:sz="4" w:space="0" w:color="000000"/>
              <w:left w:val="single" w:sz="4" w:space="0" w:color="000000"/>
              <w:bottom w:val="single" w:sz="4" w:space="0" w:color="000000"/>
              <w:right w:val="nil"/>
            </w:tcBorders>
            <w:hideMark/>
          </w:tcPr>
          <w:p w:rsidR="003A0581" w:rsidRDefault="003A0581" w:rsidP="00243339">
            <w:pPr>
              <w:pStyle w:val="a3"/>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w:t>
            </w:r>
            <w:proofErr w:type="spellEnd"/>
            <w:r>
              <w:rPr>
                <w:rFonts w:ascii="Times New Roman" w:hAnsi="Times New Roman"/>
                <w:sz w:val="24"/>
                <w:szCs w:val="24"/>
              </w:rPr>
              <w:t>/</w:t>
            </w:r>
            <w:proofErr w:type="spellStart"/>
            <w:r>
              <w:rPr>
                <w:rFonts w:ascii="Times New Roman" w:hAnsi="Times New Roman"/>
                <w:sz w:val="24"/>
                <w:szCs w:val="24"/>
              </w:rPr>
              <w:t>п</w:t>
            </w:r>
            <w:proofErr w:type="spellEnd"/>
          </w:p>
        </w:tc>
        <w:tc>
          <w:tcPr>
            <w:tcW w:w="4942" w:type="dxa"/>
            <w:tcBorders>
              <w:top w:val="single" w:sz="4" w:space="0" w:color="000000"/>
              <w:left w:val="single" w:sz="4" w:space="0" w:color="000000"/>
              <w:bottom w:val="single" w:sz="4" w:space="0" w:color="000000"/>
              <w:right w:val="nil"/>
            </w:tcBorders>
            <w:hideMark/>
          </w:tcPr>
          <w:p w:rsidR="003A0581" w:rsidRDefault="003A0581" w:rsidP="00243339">
            <w:pPr>
              <w:pStyle w:val="a3"/>
              <w:rPr>
                <w:rFonts w:ascii="Times New Roman" w:hAnsi="Times New Roman"/>
                <w:sz w:val="24"/>
                <w:szCs w:val="24"/>
              </w:rPr>
            </w:pPr>
            <w:r>
              <w:rPr>
                <w:rFonts w:ascii="Times New Roman" w:hAnsi="Times New Roman"/>
                <w:sz w:val="24"/>
                <w:szCs w:val="24"/>
              </w:rPr>
              <w:t xml:space="preserve">Наименование программы/подпрограммы </w:t>
            </w:r>
          </w:p>
          <w:p w:rsidR="003A0581" w:rsidRDefault="003A0581" w:rsidP="00243339">
            <w:pPr>
              <w:pStyle w:val="a3"/>
              <w:rPr>
                <w:rFonts w:ascii="Times New Roman" w:hAnsi="Times New Roman"/>
                <w:sz w:val="24"/>
                <w:szCs w:val="24"/>
              </w:rPr>
            </w:pPr>
            <w:r>
              <w:rPr>
                <w:rFonts w:ascii="Times New Roman" w:hAnsi="Times New Roman"/>
                <w:sz w:val="24"/>
                <w:szCs w:val="24"/>
              </w:rPr>
              <w:t>Источник ресурсного обеспечения</w:t>
            </w:r>
          </w:p>
        </w:tc>
        <w:tc>
          <w:tcPr>
            <w:tcW w:w="1257" w:type="dxa"/>
            <w:tcBorders>
              <w:top w:val="single" w:sz="4" w:space="0" w:color="000000"/>
              <w:left w:val="single" w:sz="4" w:space="0" w:color="000000"/>
              <w:bottom w:val="single" w:sz="4" w:space="0" w:color="000000"/>
              <w:right w:val="nil"/>
            </w:tcBorders>
            <w:hideMark/>
          </w:tcPr>
          <w:p w:rsidR="003A0581" w:rsidRDefault="003A0581" w:rsidP="00243339">
            <w:pPr>
              <w:pStyle w:val="a3"/>
              <w:jc w:val="center"/>
              <w:rPr>
                <w:rFonts w:ascii="Times New Roman" w:hAnsi="Times New Roman"/>
                <w:b/>
                <w:sz w:val="24"/>
                <w:szCs w:val="24"/>
              </w:rPr>
            </w:pPr>
            <w:r>
              <w:rPr>
                <w:rFonts w:ascii="Times New Roman" w:hAnsi="Times New Roman"/>
                <w:b/>
                <w:sz w:val="24"/>
                <w:szCs w:val="24"/>
              </w:rPr>
              <w:t>2024 год</w:t>
            </w:r>
          </w:p>
          <w:p w:rsidR="003A0581" w:rsidRDefault="003A0581" w:rsidP="00243339">
            <w:pPr>
              <w:pStyle w:val="a3"/>
              <w:jc w:val="center"/>
              <w:rPr>
                <w:rFonts w:ascii="Times New Roman" w:hAnsi="Times New Roman"/>
                <w:sz w:val="24"/>
                <w:szCs w:val="24"/>
              </w:rPr>
            </w:pPr>
            <w:r>
              <w:rPr>
                <w:rFonts w:ascii="Times New Roman" w:hAnsi="Times New Roman"/>
                <w:sz w:val="24"/>
                <w:szCs w:val="24"/>
              </w:rPr>
              <w:t>(тыс.руб.)</w:t>
            </w:r>
          </w:p>
        </w:tc>
        <w:tc>
          <w:tcPr>
            <w:tcW w:w="1340" w:type="dxa"/>
            <w:tcBorders>
              <w:top w:val="single" w:sz="4" w:space="0" w:color="000000"/>
              <w:left w:val="single" w:sz="4" w:space="0" w:color="000000"/>
              <w:bottom w:val="single" w:sz="4" w:space="0" w:color="000000"/>
              <w:right w:val="nil"/>
            </w:tcBorders>
            <w:hideMark/>
          </w:tcPr>
          <w:p w:rsidR="003A0581" w:rsidRDefault="003A0581" w:rsidP="00243339">
            <w:pPr>
              <w:pStyle w:val="a3"/>
              <w:jc w:val="center"/>
              <w:rPr>
                <w:rFonts w:ascii="Times New Roman" w:hAnsi="Times New Roman"/>
                <w:b/>
                <w:sz w:val="24"/>
                <w:szCs w:val="24"/>
              </w:rPr>
            </w:pPr>
            <w:r>
              <w:rPr>
                <w:rFonts w:ascii="Times New Roman" w:hAnsi="Times New Roman"/>
                <w:b/>
                <w:sz w:val="24"/>
                <w:szCs w:val="24"/>
              </w:rPr>
              <w:t>2025 год</w:t>
            </w:r>
          </w:p>
          <w:p w:rsidR="003A0581" w:rsidRDefault="003A0581" w:rsidP="00243339">
            <w:pPr>
              <w:pStyle w:val="a3"/>
              <w:jc w:val="center"/>
              <w:rPr>
                <w:rFonts w:ascii="Times New Roman" w:hAnsi="Times New Roman"/>
                <w:sz w:val="24"/>
                <w:szCs w:val="24"/>
              </w:rPr>
            </w:pPr>
            <w:r>
              <w:rPr>
                <w:rFonts w:ascii="Times New Roman" w:hAnsi="Times New Roman"/>
                <w:sz w:val="24"/>
                <w:szCs w:val="24"/>
              </w:rPr>
              <w:t>(тыс.руб.)</w:t>
            </w:r>
          </w:p>
        </w:tc>
        <w:tc>
          <w:tcPr>
            <w:tcW w:w="1340" w:type="dxa"/>
            <w:tcBorders>
              <w:top w:val="single" w:sz="4" w:space="0" w:color="000000"/>
              <w:left w:val="single" w:sz="4" w:space="0" w:color="000000"/>
              <w:bottom w:val="single" w:sz="4" w:space="0" w:color="000000"/>
              <w:right w:val="single" w:sz="4" w:space="0" w:color="auto"/>
            </w:tcBorders>
            <w:hideMark/>
          </w:tcPr>
          <w:p w:rsidR="003A0581" w:rsidRDefault="003A0581" w:rsidP="00243339">
            <w:pPr>
              <w:pStyle w:val="a3"/>
              <w:jc w:val="center"/>
              <w:rPr>
                <w:rFonts w:ascii="Times New Roman" w:hAnsi="Times New Roman"/>
                <w:b/>
                <w:sz w:val="24"/>
                <w:szCs w:val="24"/>
              </w:rPr>
            </w:pPr>
            <w:r>
              <w:rPr>
                <w:rFonts w:ascii="Times New Roman" w:hAnsi="Times New Roman"/>
                <w:b/>
                <w:sz w:val="24"/>
                <w:szCs w:val="24"/>
              </w:rPr>
              <w:t>2026 год</w:t>
            </w:r>
          </w:p>
          <w:p w:rsidR="003A0581" w:rsidRDefault="003A0581" w:rsidP="00243339">
            <w:pPr>
              <w:pStyle w:val="a3"/>
              <w:jc w:val="center"/>
              <w:rPr>
                <w:rFonts w:ascii="Times New Roman" w:hAnsi="Times New Roman"/>
                <w:sz w:val="24"/>
                <w:szCs w:val="24"/>
              </w:rPr>
            </w:pPr>
            <w:r>
              <w:rPr>
                <w:rFonts w:ascii="Times New Roman" w:hAnsi="Times New Roman"/>
                <w:sz w:val="24"/>
                <w:szCs w:val="24"/>
              </w:rPr>
              <w:t>(тыс.руб.)</w:t>
            </w:r>
          </w:p>
        </w:tc>
      </w:tr>
      <w:tr w:rsidR="003A0581" w:rsidTr="00243339">
        <w:trPr>
          <w:trHeight w:val="839"/>
        </w:trPr>
        <w:tc>
          <w:tcPr>
            <w:tcW w:w="5693" w:type="dxa"/>
            <w:gridSpan w:val="2"/>
            <w:tcBorders>
              <w:top w:val="single" w:sz="4" w:space="0" w:color="000000"/>
              <w:left w:val="single" w:sz="4" w:space="0" w:color="000000"/>
              <w:bottom w:val="single" w:sz="4" w:space="0" w:color="000000"/>
              <w:right w:val="nil"/>
            </w:tcBorders>
            <w:hideMark/>
          </w:tcPr>
          <w:p w:rsidR="003A0581" w:rsidRDefault="003A0581" w:rsidP="00243339">
            <w:pPr>
              <w:pStyle w:val="a3"/>
              <w:rPr>
                <w:rFonts w:ascii="Times New Roman" w:hAnsi="Times New Roman"/>
                <w:b/>
                <w:sz w:val="24"/>
                <w:szCs w:val="24"/>
              </w:rPr>
            </w:pPr>
            <w:r>
              <w:rPr>
                <w:rFonts w:ascii="Times New Roman" w:hAnsi="Times New Roman"/>
                <w:b/>
                <w:sz w:val="24"/>
                <w:szCs w:val="24"/>
              </w:rPr>
              <w:t>Программа «Управление и распоряжение муниципальной собственностью  Введенского сельского поселения», всего</w:t>
            </w:r>
          </w:p>
        </w:tc>
        <w:tc>
          <w:tcPr>
            <w:tcW w:w="1257" w:type="dxa"/>
            <w:tcBorders>
              <w:top w:val="single" w:sz="4" w:space="0" w:color="000000"/>
              <w:left w:val="single" w:sz="4" w:space="0" w:color="000000"/>
              <w:bottom w:val="single" w:sz="4" w:space="0" w:color="000000"/>
              <w:right w:val="nil"/>
            </w:tcBorders>
            <w:hideMark/>
          </w:tcPr>
          <w:p w:rsidR="003A0581" w:rsidRPr="0027556A" w:rsidRDefault="003A0581" w:rsidP="00243339">
            <w:pPr>
              <w:pStyle w:val="a3"/>
              <w:tabs>
                <w:tab w:val="left" w:pos="180"/>
                <w:tab w:val="center" w:pos="520"/>
              </w:tabs>
              <w:ind w:left="12" w:hanging="142"/>
              <w:jc w:val="center"/>
              <w:rPr>
                <w:rFonts w:ascii="Times New Roman" w:hAnsi="Times New Roman"/>
                <w:b/>
                <w:sz w:val="24"/>
                <w:szCs w:val="24"/>
                <w:highlight w:val="yellow"/>
              </w:rPr>
            </w:pPr>
            <w:r w:rsidRPr="00466242">
              <w:rPr>
                <w:rFonts w:ascii="Times New Roman" w:hAnsi="Times New Roman"/>
                <w:b/>
                <w:sz w:val="24"/>
                <w:szCs w:val="24"/>
              </w:rPr>
              <w:t>250,1</w:t>
            </w:r>
          </w:p>
        </w:tc>
        <w:tc>
          <w:tcPr>
            <w:tcW w:w="1340" w:type="dxa"/>
            <w:tcBorders>
              <w:top w:val="single" w:sz="4" w:space="0" w:color="000000"/>
              <w:left w:val="single" w:sz="4" w:space="0" w:color="000000"/>
              <w:bottom w:val="single" w:sz="4" w:space="0" w:color="000000"/>
              <w:right w:val="nil"/>
            </w:tcBorders>
            <w:hideMark/>
          </w:tcPr>
          <w:p w:rsidR="003A0581" w:rsidRDefault="003A0581" w:rsidP="00243339">
            <w:pPr>
              <w:pStyle w:val="a3"/>
              <w:jc w:val="center"/>
              <w:rPr>
                <w:rFonts w:ascii="Times New Roman" w:hAnsi="Times New Roman"/>
                <w:b/>
                <w:sz w:val="24"/>
                <w:szCs w:val="24"/>
              </w:rPr>
            </w:pPr>
            <w:r>
              <w:rPr>
                <w:rFonts w:ascii="Times New Roman" w:hAnsi="Times New Roman"/>
                <w:b/>
                <w:sz w:val="24"/>
                <w:szCs w:val="24"/>
              </w:rPr>
              <w:t>244,1</w:t>
            </w:r>
          </w:p>
        </w:tc>
        <w:tc>
          <w:tcPr>
            <w:tcW w:w="1340" w:type="dxa"/>
            <w:tcBorders>
              <w:top w:val="single" w:sz="4" w:space="0" w:color="000000"/>
              <w:left w:val="single" w:sz="4" w:space="0" w:color="000000"/>
              <w:bottom w:val="single" w:sz="4" w:space="0" w:color="000000"/>
              <w:right w:val="single" w:sz="4" w:space="0" w:color="auto"/>
            </w:tcBorders>
            <w:hideMark/>
          </w:tcPr>
          <w:p w:rsidR="003A0581" w:rsidRDefault="003A0581" w:rsidP="00243339">
            <w:pPr>
              <w:pStyle w:val="a3"/>
              <w:jc w:val="center"/>
              <w:rPr>
                <w:rFonts w:ascii="Times New Roman" w:hAnsi="Times New Roman"/>
                <w:b/>
                <w:sz w:val="24"/>
                <w:szCs w:val="24"/>
              </w:rPr>
            </w:pPr>
            <w:r>
              <w:rPr>
                <w:rFonts w:ascii="Times New Roman" w:hAnsi="Times New Roman"/>
                <w:b/>
                <w:sz w:val="24"/>
                <w:szCs w:val="24"/>
              </w:rPr>
              <w:t>244,1</w:t>
            </w:r>
          </w:p>
        </w:tc>
      </w:tr>
      <w:tr w:rsidR="003A0581" w:rsidTr="00243339">
        <w:trPr>
          <w:trHeight w:val="275"/>
        </w:trPr>
        <w:tc>
          <w:tcPr>
            <w:tcW w:w="5693" w:type="dxa"/>
            <w:gridSpan w:val="2"/>
            <w:tcBorders>
              <w:top w:val="single" w:sz="4" w:space="0" w:color="000000"/>
              <w:left w:val="single" w:sz="4" w:space="0" w:color="000000"/>
              <w:bottom w:val="single" w:sz="4" w:space="0" w:color="000000"/>
              <w:right w:val="nil"/>
            </w:tcBorders>
            <w:hideMark/>
          </w:tcPr>
          <w:p w:rsidR="003A0581" w:rsidRDefault="003A0581" w:rsidP="00243339">
            <w:pPr>
              <w:pStyle w:val="a3"/>
              <w:rPr>
                <w:rFonts w:ascii="Times New Roman" w:hAnsi="Times New Roman"/>
                <w:b/>
                <w:sz w:val="24"/>
                <w:szCs w:val="24"/>
              </w:rPr>
            </w:pPr>
            <w:r>
              <w:rPr>
                <w:rFonts w:ascii="Times New Roman" w:hAnsi="Times New Roman"/>
                <w:b/>
                <w:sz w:val="24"/>
                <w:szCs w:val="24"/>
              </w:rPr>
              <w:t>бюджетные ассигнования</w:t>
            </w:r>
          </w:p>
        </w:tc>
        <w:tc>
          <w:tcPr>
            <w:tcW w:w="1257" w:type="dxa"/>
            <w:tcBorders>
              <w:top w:val="single" w:sz="4" w:space="0" w:color="000000"/>
              <w:left w:val="single" w:sz="4" w:space="0" w:color="000000"/>
              <w:bottom w:val="single" w:sz="4" w:space="0" w:color="000000"/>
              <w:right w:val="nil"/>
            </w:tcBorders>
            <w:hideMark/>
          </w:tcPr>
          <w:p w:rsidR="003A0581" w:rsidRPr="0027556A" w:rsidRDefault="003A0581" w:rsidP="00243339">
            <w:pPr>
              <w:pStyle w:val="a3"/>
              <w:tabs>
                <w:tab w:val="left" w:pos="180"/>
                <w:tab w:val="center" w:pos="520"/>
              </w:tabs>
              <w:ind w:left="12" w:hanging="142"/>
              <w:jc w:val="center"/>
              <w:rPr>
                <w:rFonts w:ascii="Times New Roman" w:hAnsi="Times New Roman"/>
                <w:b/>
                <w:sz w:val="24"/>
                <w:szCs w:val="24"/>
                <w:highlight w:val="yellow"/>
              </w:rPr>
            </w:pPr>
            <w:r w:rsidRPr="00466242">
              <w:rPr>
                <w:rFonts w:ascii="Times New Roman" w:hAnsi="Times New Roman"/>
                <w:b/>
                <w:sz w:val="24"/>
                <w:szCs w:val="24"/>
              </w:rPr>
              <w:t>250,1</w:t>
            </w:r>
          </w:p>
        </w:tc>
        <w:tc>
          <w:tcPr>
            <w:tcW w:w="1340" w:type="dxa"/>
            <w:tcBorders>
              <w:top w:val="single" w:sz="4" w:space="0" w:color="000000"/>
              <w:left w:val="single" w:sz="4" w:space="0" w:color="000000"/>
              <w:bottom w:val="single" w:sz="4" w:space="0" w:color="000000"/>
              <w:right w:val="nil"/>
            </w:tcBorders>
            <w:hideMark/>
          </w:tcPr>
          <w:p w:rsidR="003A0581" w:rsidRDefault="003A0581" w:rsidP="00243339">
            <w:pPr>
              <w:pStyle w:val="a3"/>
              <w:jc w:val="center"/>
              <w:rPr>
                <w:rFonts w:ascii="Times New Roman" w:hAnsi="Times New Roman"/>
                <w:b/>
                <w:sz w:val="24"/>
                <w:szCs w:val="24"/>
              </w:rPr>
            </w:pPr>
            <w:r>
              <w:rPr>
                <w:rFonts w:ascii="Times New Roman" w:hAnsi="Times New Roman"/>
                <w:b/>
                <w:sz w:val="24"/>
                <w:szCs w:val="24"/>
              </w:rPr>
              <w:t>244,1</w:t>
            </w:r>
          </w:p>
        </w:tc>
        <w:tc>
          <w:tcPr>
            <w:tcW w:w="1340" w:type="dxa"/>
            <w:tcBorders>
              <w:top w:val="single" w:sz="4" w:space="0" w:color="000000"/>
              <w:left w:val="single" w:sz="4" w:space="0" w:color="000000"/>
              <w:bottom w:val="single" w:sz="4" w:space="0" w:color="000000"/>
              <w:right w:val="single" w:sz="4" w:space="0" w:color="auto"/>
            </w:tcBorders>
            <w:hideMark/>
          </w:tcPr>
          <w:p w:rsidR="003A0581" w:rsidRDefault="003A0581" w:rsidP="00243339">
            <w:pPr>
              <w:pStyle w:val="a3"/>
              <w:jc w:val="center"/>
              <w:rPr>
                <w:rFonts w:ascii="Times New Roman" w:hAnsi="Times New Roman"/>
                <w:b/>
                <w:sz w:val="24"/>
                <w:szCs w:val="24"/>
              </w:rPr>
            </w:pPr>
            <w:r>
              <w:rPr>
                <w:rFonts w:ascii="Times New Roman" w:hAnsi="Times New Roman"/>
                <w:b/>
                <w:sz w:val="24"/>
                <w:szCs w:val="24"/>
              </w:rPr>
              <w:t>244,1</w:t>
            </w:r>
          </w:p>
        </w:tc>
      </w:tr>
      <w:tr w:rsidR="003A0581" w:rsidTr="00243339">
        <w:trPr>
          <w:trHeight w:val="275"/>
        </w:trPr>
        <w:tc>
          <w:tcPr>
            <w:tcW w:w="5693" w:type="dxa"/>
            <w:gridSpan w:val="2"/>
            <w:tcBorders>
              <w:top w:val="nil"/>
              <w:left w:val="single" w:sz="4" w:space="0" w:color="000000"/>
              <w:bottom w:val="single" w:sz="4" w:space="0" w:color="000000"/>
              <w:right w:val="nil"/>
            </w:tcBorders>
            <w:hideMark/>
          </w:tcPr>
          <w:p w:rsidR="003A0581" w:rsidRDefault="003A0581" w:rsidP="00243339">
            <w:pPr>
              <w:pStyle w:val="a3"/>
              <w:rPr>
                <w:rFonts w:ascii="Times New Roman" w:hAnsi="Times New Roman"/>
                <w:b/>
                <w:sz w:val="24"/>
                <w:szCs w:val="24"/>
              </w:rPr>
            </w:pPr>
            <w:r>
              <w:rPr>
                <w:rFonts w:ascii="Times New Roman" w:hAnsi="Times New Roman"/>
                <w:b/>
                <w:sz w:val="24"/>
                <w:szCs w:val="24"/>
              </w:rPr>
              <w:t>- местный бюджет</w:t>
            </w:r>
          </w:p>
        </w:tc>
        <w:tc>
          <w:tcPr>
            <w:tcW w:w="1257" w:type="dxa"/>
            <w:tcBorders>
              <w:top w:val="nil"/>
              <w:left w:val="single" w:sz="4" w:space="0" w:color="000000"/>
              <w:bottom w:val="single" w:sz="4" w:space="0" w:color="000000"/>
              <w:right w:val="nil"/>
            </w:tcBorders>
            <w:hideMark/>
          </w:tcPr>
          <w:p w:rsidR="003A0581" w:rsidRPr="0027556A" w:rsidRDefault="003A0581" w:rsidP="00243339">
            <w:pPr>
              <w:pStyle w:val="a3"/>
              <w:tabs>
                <w:tab w:val="left" w:pos="180"/>
                <w:tab w:val="center" w:pos="520"/>
              </w:tabs>
              <w:ind w:left="12" w:hanging="142"/>
              <w:jc w:val="center"/>
              <w:rPr>
                <w:rFonts w:ascii="Times New Roman" w:hAnsi="Times New Roman"/>
                <w:b/>
                <w:sz w:val="24"/>
                <w:szCs w:val="24"/>
                <w:highlight w:val="yellow"/>
              </w:rPr>
            </w:pPr>
            <w:r w:rsidRPr="00466242">
              <w:rPr>
                <w:rFonts w:ascii="Times New Roman" w:hAnsi="Times New Roman"/>
                <w:b/>
                <w:sz w:val="24"/>
                <w:szCs w:val="24"/>
              </w:rPr>
              <w:t>250,1</w:t>
            </w:r>
          </w:p>
        </w:tc>
        <w:tc>
          <w:tcPr>
            <w:tcW w:w="1340" w:type="dxa"/>
            <w:tcBorders>
              <w:top w:val="nil"/>
              <w:left w:val="single" w:sz="4" w:space="0" w:color="000000"/>
              <w:bottom w:val="single" w:sz="4" w:space="0" w:color="000000"/>
              <w:right w:val="nil"/>
            </w:tcBorders>
            <w:hideMark/>
          </w:tcPr>
          <w:p w:rsidR="003A0581" w:rsidRDefault="003A0581" w:rsidP="00243339">
            <w:pPr>
              <w:pStyle w:val="a3"/>
              <w:jc w:val="center"/>
              <w:rPr>
                <w:rFonts w:ascii="Times New Roman" w:hAnsi="Times New Roman"/>
                <w:b/>
                <w:sz w:val="24"/>
                <w:szCs w:val="24"/>
              </w:rPr>
            </w:pPr>
            <w:r>
              <w:rPr>
                <w:rFonts w:ascii="Times New Roman" w:hAnsi="Times New Roman"/>
                <w:b/>
                <w:sz w:val="24"/>
                <w:szCs w:val="24"/>
              </w:rPr>
              <w:t>244,1</w:t>
            </w:r>
          </w:p>
        </w:tc>
        <w:tc>
          <w:tcPr>
            <w:tcW w:w="1340" w:type="dxa"/>
            <w:tcBorders>
              <w:top w:val="nil"/>
              <w:left w:val="single" w:sz="4" w:space="0" w:color="000000"/>
              <w:bottom w:val="single" w:sz="4" w:space="0" w:color="000000"/>
              <w:right w:val="single" w:sz="4" w:space="0" w:color="auto"/>
            </w:tcBorders>
            <w:hideMark/>
          </w:tcPr>
          <w:p w:rsidR="003A0581" w:rsidRDefault="003A0581" w:rsidP="00243339">
            <w:pPr>
              <w:pStyle w:val="a3"/>
              <w:jc w:val="center"/>
              <w:rPr>
                <w:rFonts w:ascii="Times New Roman" w:hAnsi="Times New Roman"/>
                <w:b/>
                <w:sz w:val="24"/>
                <w:szCs w:val="24"/>
              </w:rPr>
            </w:pPr>
            <w:r>
              <w:rPr>
                <w:rFonts w:ascii="Times New Roman" w:hAnsi="Times New Roman"/>
                <w:b/>
                <w:sz w:val="24"/>
                <w:szCs w:val="24"/>
              </w:rPr>
              <w:t>244,1</w:t>
            </w:r>
          </w:p>
        </w:tc>
      </w:tr>
      <w:tr w:rsidR="003A0581" w:rsidTr="00243339">
        <w:trPr>
          <w:trHeight w:val="772"/>
        </w:trPr>
        <w:tc>
          <w:tcPr>
            <w:tcW w:w="751" w:type="dxa"/>
            <w:vMerge w:val="restart"/>
            <w:tcBorders>
              <w:top w:val="single" w:sz="4" w:space="0" w:color="000000"/>
              <w:left w:val="single" w:sz="4" w:space="0" w:color="000000"/>
              <w:bottom w:val="nil"/>
              <w:right w:val="nil"/>
            </w:tcBorders>
            <w:hideMark/>
          </w:tcPr>
          <w:p w:rsidR="003A0581" w:rsidRDefault="003A0581" w:rsidP="00243339">
            <w:pPr>
              <w:pStyle w:val="a3"/>
              <w:rPr>
                <w:rFonts w:ascii="Times New Roman" w:hAnsi="Times New Roman"/>
                <w:sz w:val="24"/>
                <w:szCs w:val="24"/>
              </w:rPr>
            </w:pPr>
            <w:r>
              <w:rPr>
                <w:rFonts w:ascii="Times New Roman" w:hAnsi="Times New Roman"/>
                <w:sz w:val="24"/>
                <w:szCs w:val="24"/>
              </w:rPr>
              <w:t>1.1</w:t>
            </w:r>
          </w:p>
        </w:tc>
        <w:tc>
          <w:tcPr>
            <w:tcW w:w="4942" w:type="dxa"/>
            <w:tcBorders>
              <w:top w:val="single" w:sz="4" w:space="0" w:color="000000"/>
              <w:left w:val="single" w:sz="4" w:space="0" w:color="000000"/>
              <w:bottom w:val="single" w:sz="4" w:space="0" w:color="000000"/>
              <w:right w:val="nil"/>
            </w:tcBorders>
            <w:hideMark/>
          </w:tcPr>
          <w:p w:rsidR="003A0581" w:rsidRDefault="003A0581" w:rsidP="00243339">
            <w:pPr>
              <w:pStyle w:val="a3"/>
              <w:rPr>
                <w:rFonts w:ascii="Times New Roman" w:hAnsi="Times New Roman"/>
                <w:sz w:val="24"/>
                <w:szCs w:val="24"/>
              </w:rPr>
            </w:pPr>
            <w:r>
              <w:rPr>
                <w:rFonts w:ascii="Times New Roman" w:hAnsi="Times New Roman"/>
                <w:sz w:val="24"/>
                <w:szCs w:val="24"/>
              </w:rPr>
              <w:t>Подпрограмма «Эффективное управление муниципальным имуществом и земельными ресурсами Введенского сельского поселения»</w:t>
            </w:r>
          </w:p>
        </w:tc>
        <w:tc>
          <w:tcPr>
            <w:tcW w:w="1257" w:type="dxa"/>
            <w:tcBorders>
              <w:top w:val="single" w:sz="4" w:space="0" w:color="000000"/>
              <w:left w:val="single" w:sz="4" w:space="0" w:color="000000"/>
              <w:bottom w:val="single" w:sz="4" w:space="0" w:color="000000"/>
              <w:right w:val="nil"/>
            </w:tcBorders>
            <w:hideMark/>
          </w:tcPr>
          <w:p w:rsidR="003A0581" w:rsidRDefault="003A0581" w:rsidP="00243339">
            <w:pPr>
              <w:pStyle w:val="a3"/>
              <w:jc w:val="center"/>
              <w:rPr>
                <w:rFonts w:ascii="Times New Roman" w:hAnsi="Times New Roman"/>
                <w:b/>
                <w:sz w:val="24"/>
                <w:szCs w:val="24"/>
              </w:rPr>
            </w:pPr>
            <w:r>
              <w:rPr>
                <w:rFonts w:ascii="Times New Roman" w:hAnsi="Times New Roman"/>
                <w:b/>
                <w:sz w:val="24"/>
                <w:szCs w:val="24"/>
              </w:rPr>
              <w:t>24,0</w:t>
            </w:r>
          </w:p>
        </w:tc>
        <w:tc>
          <w:tcPr>
            <w:tcW w:w="1340" w:type="dxa"/>
            <w:tcBorders>
              <w:top w:val="single" w:sz="4" w:space="0" w:color="000000"/>
              <w:left w:val="single" w:sz="4" w:space="0" w:color="000000"/>
              <w:bottom w:val="single" w:sz="4" w:space="0" w:color="000000"/>
              <w:right w:val="nil"/>
            </w:tcBorders>
            <w:hideMark/>
          </w:tcPr>
          <w:p w:rsidR="003A0581" w:rsidRDefault="003A0581" w:rsidP="00243339">
            <w:pPr>
              <w:pStyle w:val="a3"/>
              <w:jc w:val="center"/>
              <w:rPr>
                <w:rFonts w:ascii="Times New Roman" w:hAnsi="Times New Roman"/>
                <w:b/>
                <w:sz w:val="24"/>
                <w:szCs w:val="24"/>
              </w:rPr>
            </w:pPr>
            <w:r>
              <w:rPr>
                <w:rFonts w:ascii="Times New Roman" w:hAnsi="Times New Roman"/>
                <w:b/>
                <w:sz w:val="24"/>
                <w:szCs w:val="24"/>
              </w:rPr>
              <w:t>18,0</w:t>
            </w:r>
          </w:p>
        </w:tc>
        <w:tc>
          <w:tcPr>
            <w:tcW w:w="1340" w:type="dxa"/>
            <w:tcBorders>
              <w:top w:val="single" w:sz="4" w:space="0" w:color="000000"/>
              <w:left w:val="single" w:sz="4" w:space="0" w:color="000000"/>
              <w:bottom w:val="single" w:sz="4" w:space="0" w:color="000000"/>
              <w:right w:val="single" w:sz="4" w:space="0" w:color="auto"/>
            </w:tcBorders>
            <w:hideMark/>
          </w:tcPr>
          <w:p w:rsidR="003A0581" w:rsidRDefault="003A0581" w:rsidP="00243339">
            <w:pPr>
              <w:pStyle w:val="a3"/>
              <w:jc w:val="center"/>
              <w:rPr>
                <w:rFonts w:ascii="Times New Roman" w:hAnsi="Times New Roman"/>
                <w:b/>
                <w:sz w:val="24"/>
                <w:szCs w:val="24"/>
              </w:rPr>
            </w:pPr>
            <w:r>
              <w:rPr>
                <w:rFonts w:ascii="Times New Roman" w:hAnsi="Times New Roman"/>
                <w:b/>
                <w:sz w:val="24"/>
                <w:szCs w:val="24"/>
              </w:rPr>
              <w:t>18,0</w:t>
            </w:r>
          </w:p>
        </w:tc>
      </w:tr>
      <w:tr w:rsidR="003A0581" w:rsidTr="00243339">
        <w:trPr>
          <w:trHeight w:val="147"/>
        </w:trPr>
        <w:tc>
          <w:tcPr>
            <w:tcW w:w="751" w:type="dxa"/>
            <w:vMerge/>
            <w:tcBorders>
              <w:top w:val="single" w:sz="4" w:space="0" w:color="000000"/>
              <w:left w:val="single" w:sz="4" w:space="0" w:color="000000"/>
              <w:bottom w:val="nil"/>
              <w:right w:val="nil"/>
            </w:tcBorders>
            <w:vAlign w:val="center"/>
            <w:hideMark/>
          </w:tcPr>
          <w:p w:rsidR="003A0581" w:rsidRDefault="003A0581" w:rsidP="00243339">
            <w:pPr>
              <w:spacing w:after="0" w:line="240" w:lineRule="auto"/>
              <w:rPr>
                <w:rFonts w:ascii="Times New Roman" w:hAnsi="Times New Roman"/>
                <w:sz w:val="24"/>
                <w:szCs w:val="24"/>
              </w:rPr>
            </w:pPr>
          </w:p>
        </w:tc>
        <w:tc>
          <w:tcPr>
            <w:tcW w:w="4942" w:type="dxa"/>
            <w:tcBorders>
              <w:top w:val="single" w:sz="4" w:space="0" w:color="000000"/>
              <w:left w:val="single" w:sz="4" w:space="0" w:color="000000"/>
              <w:bottom w:val="single" w:sz="4" w:space="0" w:color="000000"/>
              <w:right w:val="nil"/>
            </w:tcBorders>
            <w:hideMark/>
          </w:tcPr>
          <w:p w:rsidR="003A0581" w:rsidRDefault="003A0581" w:rsidP="00243339">
            <w:pPr>
              <w:pStyle w:val="a3"/>
              <w:rPr>
                <w:rFonts w:ascii="Times New Roman" w:hAnsi="Times New Roman"/>
                <w:sz w:val="24"/>
                <w:szCs w:val="24"/>
              </w:rPr>
            </w:pPr>
            <w:r>
              <w:rPr>
                <w:rFonts w:ascii="Times New Roman" w:hAnsi="Times New Roman"/>
                <w:sz w:val="24"/>
                <w:szCs w:val="24"/>
              </w:rPr>
              <w:t>бюджетные ассигнования</w:t>
            </w:r>
          </w:p>
        </w:tc>
        <w:tc>
          <w:tcPr>
            <w:tcW w:w="1257" w:type="dxa"/>
            <w:tcBorders>
              <w:top w:val="single" w:sz="4" w:space="0" w:color="000000"/>
              <w:left w:val="single" w:sz="4" w:space="0" w:color="000000"/>
              <w:bottom w:val="single" w:sz="4" w:space="0" w:color="000000"/>
              <w:right w:val="nil"/>
            </w:tcBorders>
            <w:hideMark/>
          </w:tcPr>
          <w:p w:rsidR="003A0581" w:rsidRPr="00466242" w:rsidRDefault="003A0581" w:rsidP="00243339">
            <w:pPr>
              <w:pStyle w:val="a3"/>
              <w:jc w:val="center"/>
              <w:rPr>
                <w:rFonts w:ascii="Times New Roman" w:hAnsi="Times New Roman"/>
                <w:sz w:val="24"/>
                <w:szCs w:val="24"/>
              </w:rPr>
            </w:pPr>
            <w:r w:rsidRPr="00466242">
              <w:rPr>
                <w:rFonts w:ascii="Times New Roman" w:hAnsi="Times New Roman"/>
                <w:sz w:val="24"/>
                <w:szCs w:val="24"/>
              </w:rPr>
              <w:t>24,0</w:t>
            </w:r>
          </w:p>
        </w:tc>
        <w:tc>
          <w:tcPr>
            <w:tcW w:w="1340" w:type="dxa"/>
            <w:tcBorders>
              <w:top w:val="single" w:sz="4" w:space="0" w:color="000000"/>
              <w:left w:val="single" w:sz="4" w:space="0" w:color="000000"/>
              <w:bottom w:val="single" w:sz="4" w:space="0" w:color="000000"/>
              <w:right w:val="nil"/>
            </w:tcBorders>
            <w:hideMark/>
          </w:tcPr>
          <w:p w:rsidR="003A0581" w:rsidRPr="00466242" w:rsidRDefault="003A0581" w:rsidP="00243339">
            <w:pPr>
              <w:pStyle w:val="a3"/>
              <w:jc w:val="center"/>
              <w:rPr>
                <w:rFonts w:ascii="Times New Roman" w:hAnsi="Times New Roman"/>
                <w:sz w:val="24"/>
                <w:szCs w:val="24"/>
              </w:rPr>
            </w:pPr>
            <w:r w:rsidRPr="00466242">
              <w:rPr>
                <w:rFonts w:ascii="Times New Roman" w:hAnsi="Times New Roman"/>
                <w:sz w:val="24"/>
                <w:szCs w:val="24"/>
              </w:rPr>
              <w:t>18,0</w:t>
            </w:r>
          </w:p>
        </w:tc>
        <w:tc>
          <w:tcPr>
            <w:tcW w:w="1340" w:type="dxa"/>
            <w:tcBorders>
              <w:top w:val="single" w:sz="4" w:space="0" w:color="000000"/>
              <w:left w:val="single" w:sz="4" w:space="0" w:color="000000"/>
              <w:bottom w:val="single" w:sz="4" w:space="0" w:color="000000"/>
              <w:right w:val="single" w:sz="4" w:space="0" w:color="auto"/>
            </w:tcBorders>
            <w:hideMark/>
          </w:tcPr>
          <w:p w:rsidR="003A0581" w:rsidRPr="00466242" w:rsidRDefault="003A0581" w:rsidP="00243339">
            <w:pPr>
              <w:pStyle w:val="a3"/>
              <w:jc w:val="center"/>
              <w:rPr>
                <w:rFonts w:ascii="Times New Roman" w:hAnsi="Times New Roman"/>
                <w:sz w:val="24"/>
                <w:szCs w:val="24"/>
              </w:rPr>
            </w:pPr>
            <w:r w:rsidRPr="00466242">
              <w:rPr>
                <w:rFonts w:ascii="Times New Roman" w:hAnsi="Times New Roman"/>
                <w:sz w:val="24"/>
                <w:szCs w:val="24"/>
              </w:rPr>
              <w:t>18,0</w:t>
            </w:r>
          </w:p>
        </w:tc>
      </w:tr>
      <w:tr w:rsidR="003A0581" w:rsidTr="00243339">
        <w:trPr>
          <w:trHeight w:val="279"/>
        </w:trPr>
        <w:tc>
          <w:tcPr>
            <w:tcW w:w="751" w:type="dxa"/>
            <w:vMerge/>
            <w:tcBorders>
              <w:top w:val="single" w:sz="4" w:space="0" w:color="000000"/>
              <w:left w:val="single" w:sz="4" w:space="0" w:color="000000"/>
              <w:bottom w:val="nil"/>
              <w:right w:val="nil"/>
            </w:tcBorders>
            <w:vAlign w:val="center"/>
            <w:hideMark/>
          </w:tcPr>
          <w:p w:rsidR="003A0581" w:rsidRDefault="003A0581" w:rsidP="00243339">
            <w:pPr>
              <w:spacing w:after="0" w:line="240" w:lineRule="auto"/>
              <w:rPr>
                <w:rFonts w:ascii="Times New Roman" w:hAnsi="Times New Roman"/>
                <w:sz w:val="24"/>
                <w:szCs w:val="24"/>
              </w:rPr>
            </w:pPr>
          </w:p>
        </w:tc>
        <w:tc>
          <w:tcPr>
            <w:tcW w:w="4942" w:type="dxa"/>
            <w:tcBorders>
              <w:top w:val="single" w:sz="4" w:space="0" w:color="000000"/>
              <w:left w:val="single" w:sz="4" w:space="0" w:color="000000"/>
              <w:bottom w:val="single" w:sz="4" w:space="0" w:color="000000"/>
              <w:right w:val="nil"/>
            </w:tcBorders>
            <w:hideMark/>
          </w:tcPr>
          <w:p w:rsidR="003A0581" w:rsidRDefault="003A0581" w:rsidP="00243339">
            <w:pPr>
              <w:pStyle w:val="a3"/>
              <w:rPr>
                <w:rFonts w:ascii="Times New Roman" w:hAnsi="Times New Roman"/>
                <w:sz w:val="24"/>
                <w:szCs w:val="24"/>
              </w:rPr>
            </w:pPr>
            <w:r>
              <w:rPr>
                <w:rFonts w:ascii="Times New Roman" w:hAnsi="Times New Roman"/>
                <w:sz w:val="24"/>
                <w:szCs w:val="24"/>
              </w:rPr>
              <w:t>- местный бюджет</w:t>
            </w:r>
          </w:p>
        </w:tc>
        <w:tc>
          <w:tcPr>
            <w:tcW w:w="1257" w:type="dxa"/>
            <w:tcBorders>
              <w:top w:val="single" w:sz="4" w:space="0" w:color="000000"/>
              <w:left w:val="single" w:sz="4" w:space="0" w:color="000000"/>
              <w:bottom w:val="single" w:sz="4" w:space="0" w:color="000000"/>
              <w:right w:val="nil"/>
            </w:tcBorders>
            <w:hideMark/>
          </w:tcPr>
          <w:p w:rsidR="003A0581" w:rsidRPr="00466242" w:rsidRDefault="003A0581" w:rsidP="00243339">
            <w:pPr>
              <w:pStyle w:val="a3"/>
              <w:jc w:val="center"/>
              <w:rPr>
                <w:rFonts w:ascii="Times New Roman" w:hAnsi="Times New Roman"/>
                <w:sz w:val="24"/>
                <w:szCs w:val="24"/>
              </w:rPr>
            </w:pPr>
            <w:r w:rsidRPr="00466242">
              <w:rPr>
                <w:rFonts w:ascii="Times New Roman" w:hAnsi="Times New Roman"/>
                <w:sz w:val="24"/>
                <w:szCs w:val="24"/>
              </w:rPr>
              <w:t>24,0</w:t>
            </w:r>
          </w:p>
        </w:tc>
        <w:tc>
          <w:tcPr>
            <w:tcW w:w="1340" w:type="dxa"/>
            <w:tcBorders>
              <w:top w:val="single" w:sz="4" w:space="0" w:color="000000"/>
              <w:left w:val="single" w:sz="4" w:space="0" w:color="000000"/>
              <w:bottom w:val="single" w:sz="4" w:space="0" w:color="000000"/>
              <w:right w:val="nil"/>
            </w:tcBorders>
            <w:hideMark/>
          </w:tcPr>
          <w:p w:rsidR="003A0581" w:rsidRPr="00466242" w:rsidRDefault="003A0581" w:rsidP="00243339">
            <w:pPr>
              <w:pStyle w:val="a3"/>
              <w:jc w:val="center"/>
              <w:rPr>
                <w:rFonts w:ascii="Times New Roman" w:hAnsi="Times New Roman"/>
                <w:sz w:val="24"/>
                <w:szCs w:val="24"/>
              </w:rPr>
            </w:pPr>
            <w:r w:rsidRPr="00466242">
              <w:rPr>
                <w:rFonts w:ascii="Times New Roman" w:hAnsi="Times New Roman"/>
                <w:sz w:val="24"/>
                <w:szCs w:val="24"/>
              </w:rPr>
              <w:t>18,0</w:t>
            </w:r>
          </w:p>
        </w:tc>
        <w:tc>
          <w:tcPr>
            <w:tcW w:w="1340" w:type="dxa"/>
            <w:tcBorders>
              <w:top w:val="single" w:sz="4" w:space="0" w:color="000000"/>
              <w:left w:val="single" w:sz="4" w:space="0" w:color="000000"/>
              <w:bottom w:val="single" w:sz="4" w:space="0" w:color="000000"/>
              <w:right w:val="single" w:sz="4" w:space="0" w:color="auto"/>
            </w:tcBorders>
            <w:hideMark/>
          </w:tcPr>
          <w:p w:rsidR="003A0581" w:rsidRPr="00466242" w:rsidRDefault="003A0581" w:rsidP="00243339">
            <w:pPr>
              <w:pStyle w:val="a3"/>
              <w:jc w:val="center"/>
              <w:rPr>
                <w:rFonts w:ascii="Times New Roman" w:hAnsi="Times New Roman"/>
                <w:sz w:val="24"/>
                <w:szCs w:val="24"/>
              </w:rPr>
            </w:pPr>
            <w:r w:rsidRPr="00466242">
              <w:rPr>
                <w:rFonts w:ascii="Times New Roman" w:hAnsi="Times New Roman"/>
                <w:sz w:val="24"/>
                <w:szCs w:val="24"/>
              </w:rPr>
              <w:t>18,0</w:t>
            </w:r>
          </w:p>
        </w:tc>
      </w:tr>
      <w:tr w:rsidR="003A0581" w:rsidTr="00243339">
        <w:trPr>
          <w:trHeight w:val="587"/>
        </w:trPr>
        <w:tc>
          <w:tcPr>
            <w:tcW w:w="751" w:type="dxa"/>
            <w:vMerge w:val="restart"/>
            <w:tcBorders>
              <w:top w:val="single" w:sz="4" w:space="0" w:color="000000"/>
              <w:left w:val="single" w:sz="4" w:space="0" w:color="000000"/>
              <w:bottom w:val="single" w:sz="4" w:space="0" w:color="000000"/>
              <w:right w:val="nil"/>
            </w:tcBorders>
            <w:hideMark/>
          </w:tcPr>
          <w:p w:rsidR="003A0581" w:rsidRDefault="003A0581" w:rsidP="00243339">
            <w:pPr>
              <w:pStyle w:val="a3"/>
              <w:rPr>
                <w:rFonts w:ascii="Times New Roman" w:hAnsi="Times New Roman"/>
                <w:bCs/>
                <w:sz w:val="24"/>
                <w:szCs w:val="24"/>
              </w:rPr>
            </w:pPr>
            <w:r>
              <w:rPr>
                <w:rFonts w:ascii="Times New Roman" w:hAnsi="Times New Roman"/>
                <w:bCs/>
                <w:sz w:val="24"/>
                <w:szCs w:val="24"/>
              </w:rPr>
              <w:t>1.2.</w:t>
            </w:r>
          </w:p>
        </w:tc>
        <w:tc>
          <w:tcPr>
            <w:tcW w:w="4942" w:type="dxa"/>
            <w:tcBorders>
              <w:top w:val="single" w:sz="4" w:space="0" w:color="000000"/>
              <w:left w:val="single" w:sz="4" w:space="0" w:color="000000"/>
              <w:bottom w:val="single" w:sz="4" w:space="0" w:color="000000"/>
              <w:right w:val="nil"/>
            </w:tcBorders>
            <w:hideMark/>
          </w:tcPr>
          <w:p w:rsidR="003A0581" w:rsidRDefault="003A0581" w:rsidP="00243339">
            <w:pPr>
              <w:pStyle w:val="a3"/>
              <w:rPr>
                <w:rFonts w:ascii="Times New Roman" w:hAnsi="Times New Roman"/>
                <w:sz w:val="24"/>
                <w:szCs w:val="24"/>
              </w:rPr>
            </w:pPr>
            <w:r>
              <w:rPr>
                <w:rFonts w:ascii="Times New Roman" w:hAnsi="Times New Roman"/>
                <w:sz w:val="24"/>
                <w:szCs w:val="24"/>
              </w:rPr>
              <w:t>«Содержание имущества, находящегося в казне Введенского сельского поселения»</w:t>
            </w:r>
          </w:p>
        </w:tc>
        <w:tc>
          <w:tcPr>
            <w:tcW w:w="1257" w:type="dxa"/>
            <w:tcBorders>
              <w:top w:val="single" w:sz="4" w:space="0" w:color="000000"/>
              <w:left w:val="single" w:sz="4" w:space="0" w:color="000000"/>
              <w:bottom w:val="single" w:sz="4" w:space="0" w:color="000000"/>
              <w:right w:val="nil"/>
            </w:tcBorders>
            <w:hideMark/>
          </w:tcPr>
          <w:p w:rsidR="003A0581" w:rsidRPr="00466242" w:rsidRDefault="003A0581" w:rsidP="00243339">
            <w:pPr>
              <w:pStyle w:val="a3"/>
              <w:jc w:val="center"/>
              <w:rPr>
                <w:rFonts w:ascii="Times New Roman" w:hAnsi="Times New Roman"/>
                <w:b/>
                <w:sz w:val="24"/>
                <w:szCs w:val="24"/>
                <w:highlight w:val="yellow"/>
              </w:rPr>
            </w:pPr>
            <w:r w:rsidRPr="00466242">
              <w:rPr>
                <w:rFonts w:ascii="Times New Roman" w:hAnsi="Times New Roman"/>
                <w:b/>
                <w:sz w:val="24"/>
                <w:szCs w:val="24"/>
              </w:rPr>
              <w:t>226,1</w:t>
            </w:r>
          </w:p>
        </w:tc>
        <w:tc>
          <w:tcPr>
            <w:tcW w:w="1340" w:type="dxa"/>
            <w:tcBorders>
              <w:top w:val="single" w:sz="4" w:space="0" w:color="000000"/>
              <w:left w:val="single" w:sz="4" w:space="0" w:color="000000"/>
              <w:bottom w:val="single" w:sz="4" w:space="0" w:color="000000"/>
              <w:right w:val="nil"/>
            </w:tcBorders>
            <w:hideMark/>
          </w:tcPr>
          <w:p w:rsidR="003A0581" w:rsidRPr="00466242" w:rsidRDefault="003A0581" w:rsidP="00243339">
            <w:pPr>
              <w:pStyle w:val="a3"/>
              <w:jc w:val="center"/>
              <w:rPr>
                <w:rFonts w:ascii="Times New Roman" w:hAnsi="Times New Roman"/>
                <w:b/>
                <w:sz w:val="24"/>
                <w:szCs w:val="24"/>
              </w:rPr>
            </w:pPr>
            <w:r w:rsidRPr="00466242">
              <w:rPr>
                <w:rFonts w:ascii="Times New Roman" w:hAnsi="Times New Roman"/>
                <w:b/>
                <w:sz w:val="24"/>
                <w:szCs w:val="24"/>
              </w:rPr>
              <w:t>226,1</w:t>
            </w:r>
          </w:p>
        </w:tc>
        <w:tc>
          <w:tcPr>
            <w:tcW w:w="1340" w:type="dxa"/>
            <w:tcBorders>
              <w:top w:val="single" w:sz="4" w:space="0" w:color="000000"/>
              <w:left w:val="single" w:sz="4" w:space="0" w:color="000000"/>
              <w:bottom w:val="single" w:sz="4" w:space="0" w:color="000000"/>
              <w:right w:val="single" w:sz="4" w:space="0" w:color="auto"/>
            </w:tcBorders>
            <w:hideMark/>
          </w:tcPr>
          <w:p w:rsidR="003A0581" w:rsidRPr="00466242" w:rsidRDefault="003A0581" w:rsidP="00243339">
            <w:pPr>
              <w:pStyle w:val="a3"/>
              <w:jc w:val="center"/>
              <w:rPr>
                <w:rFonts w:ascii="Times New Roman" w:hAnsi="Times New Roman"/>
                <w:b/>
                <w:sz w:val="24"/>
                <w:szCs w:val="24"/>
              </w:rPr>
            </w:pPr>
            <w:r w:rsidRPr="00466242">
              <w:rPr>
                <w:rFonts w:ascii="Times New Roman" w:hAnsi="Times New Roman"/>
                <w:b/>
                <w:sz w:val="24"/>
                <w:szCs w:val="24"/>
              </w:rPr>
              <w:t>226,1</w:t>
            </w:r>
          </w:p>
        </w:tc>
      </w:tr>
      <w:tr w:rsidR="003A0581" w:rsidTr="00243339">
        <w:trPr>
          <w:trHeight w:val="273"/>
        </w:trPr>
        <w:tc>
          <w:tcPr>
            <w:tcW w:w="751" w:type="dxa"/>
            <w:vMerge/>
            <w:tcBorders>
              <w:top w:val="single" w:sz="4" w:space="0" w:color="000000"/>
              <w:left w:val="single" w:sz="4" w:space="0" w:color="000000"/>
              <w:bottom w:val="single" w:sz="4" w:space="0" w:color="000000"/>
              <w:right w:val="nil"/>
            </w:tcBorders>
            <w:vAlign w:val="center"/>
            <w:hideMark/>
          </w:tcPr>
          <w:p w:rsidR="003A0581" w:rsidRDefault="003A0581" w:rsidP="00243339">
            <w:pPr>
              <w:spacing w:after="0" w:line="240" w:lineRule="auto"/>
              <w:rPr>
                <w:rFonts w:ascii="Times New Roman" w:hAnsi="Times New Roman"/>
                <w:bCs/>
                <w:sz w:val="24"/>
                <w:szCs w:val="24"/>
              </w:rPr>
            </w:pPr>
          </w:p>
        </w:tc>
        <w:tc>
          <w:tcPr>
            <w:tcW w:w="4942" w:type="dxa"/>
            <w:tcBorders>
              <w:top w:val="single" w:sz="4" w:space="0" w:color="000000"/>
              <w:left w:val="single" w:sz="4" w:space="0" w:color="000000"/>
              <w:bottom w:val="single" w:sz="4" w:space="0" w:color="000000"/>
              <w:right w:val="nil"/>
            </w:tcBorders>
            <w:hideMark/>
          </w:tcPr>
          <w:p w:rsidR="003A0581" w:rsidRDefault="003A0581" w:rsidP="00243339">
            <w:pPr>
              <w:pStyle w:val="a3"/>
              <w:rPr>
                <w:rFonts w:ascii="Times New Roman" w:hAnsi="Times New Roman"/>
                <w:sz w:val="24"/>
                <w:szCs w:val="24"/>
              </w:rPr>
            </w:pPr>
            <w:r>
              <w:rPr>
                <w:rFonts w:ascii="Times New Roman" w:hAnsi="Times New Roman"/>
                <w:sz w:val="24"/>
                <w:szCs w:val="24"/>
              </w:rPr>
              <w:t>бюджетные ассигнования</w:t>
            </w:r>
          </w:p>
        </w:tc>
        <w:tc>
          <w:tcPr>
            <w:tcW w:w="1257" w:type="dxa"/>
            <w:tcBorders>
              <w:top w:val="single" w:sz="4" w:space="0" w:color="000000"/>
              <w:left w:val="single" w:sz="4" w:space="0" w:color="000000"/>
              <w:bottom w:val="single" w:sz="4" w:space="0" w:color="000000"/>
              <w:right w:val="nil"/>
            </w:tcBorders>
            <w:hideMark/>
          </w:tcPr>
          <w:p w:rsidR="003A0581" w:rsidRPr="00466242" w:rsidRDefault="003A0581" w:rsidP="00243339">
            <w:pPr>
              <w:pStyle w:val="a3"/>
              <w:jc w:val="center"/>
              <w:rPr>
                <w:rFonts w:ascii="Times New Roman" w:hAnsi="Times New Roman"/>
                <w:sz w:val="24"/>
                <w:szCs w:val="24"/>
                <w:highlight w:val="yellow"/>
              </w:rPr>
            </w:pPr>
            <w:r w:rsidRPr="00466242">
              <w:rPr>
                <w:rFonts w:ascii="Times New Roman" w:hAnsi="Times New Roman"/>
                <w:sz w:val="24"/>
                <w:szCs w:val="24"/>
              </w:rPr>
              <w:t>226,1</w:t>
            </w:r>
          </w:p>
        </w:tc>
        <w:tc>
          <w:tcPr>
            <w:tcW w:w="1340" w:type="dxa"/>
            <w:tcBorders>
              <w:top w:val="single" w:sz="4" w:space="0" w:color="000000"/>
              <w:left w:val="single" w:sz="4" w:space="0" w:color="000000"/>
              <w:bottom w:val="single" w:sz="4" w:space="0" w:color="000000"/>
              <w:right w:val="nil"/>
            </w:tcBorders>
            <w:hideMark/>
          </w:tcPr>
          <w:p w:rsidR="003A0581" w:rsidRPr="00466242" w:rsidRDefault="003A0581" w:rsidP="00243339">
            <w:pPr>
              <w:pStyle w:val="a3"/>
              <w:jc w:val="center"/>
              <w:rPr>
                <w:rFonts w:ascii="Times New Roman" w:hAnsi="Times New Roman"/>
                <w:sz w:val="24"/>
                <w:szCs w:val="24"/>
              </w:rPr>
            </w:pPr>
            <w:r w:rsidRPr="00466242">
              <w:rPr>
                <w:rFonts w:ascii="Times New Roman" w:hAnsi="Times New Roman"/>
                <w:sz w:val="24"/>
                <w:szCs w:val="24"/>
              </w:rPr>
              <w:t>226,1</w:t>
            </w:r>
          </w:p>
        </w:tc>
        <w:tc>
          <w:tcPr>
            <w:tcW w:w="1340" w:type="dxa"/>
            <w:tcBorders>
              <w:top w:val="single" w:sz="4" w:space="0" w:color="000000"/>
              <w:left w:val="single" w:sz="4" w:space="0" w:color="000000"/>
              <w:bottom w:val="single" w:sz="4" w:space="0" w:color="000000"/>
              <w:right w:val="single" w:sz="4" w:space="0" w:color="auto"/>
            </w:tcBorders>
            <w:hideMark/>
          </w:tcPr>
          <w:p w:rsidR="003A0581" w:rsidRPr="00466242" w:rsidRDefault="003A0581" w:rsidP="00243339">
            <w:pPr>
              <w:pStyle w:val="a3"/>
              <w:jc w:val="center"/>
              <w:rPr>
                <w:rFonts w:ascii="Times New Roman" w:hAnsi="Times New Roman"/>
                <w:sz w:val="24"/>
                <w:szCs w:val="24"/>
              </w:rPr>
            </w:pPr>
            <w:r w:rsidRPr="00466242">
              <w:rPr>
                <w:rFonts w:ascii="Times New Roman" w:hAnsi="Times New Roman"/>
                <w:sz w:val="24"/>
                <w:szCs w:val="24"/>
              </w:rPr>
              <w:t>226,1</w:t>
            </w:r>
          </w:p>
        </w:tc>
      </w:tr>
      <w:tr w:rsidR="003A0581" w:rsidTr="00243339">
        <w:trPr>
          <w:trHeight w:val="164"/>
        </w:trPr>
        <w:tc>
          <w:tcPr>
            <w:tcW w:w="751" w:type="dxa"/>
            <w:vMerge/>
            <w:tcBorders>
              <w:top w:val="single" w:sz="4" w:space="0" w:color="000000"/>
              <w:left w:val="single" w:sz="4" w:space="0" w:color="000000"/>
              <w:bottom w:val="single" w:sz="4" w:space="0" w:color="000000"/>
              <w:right w:val="nil"/>
            </w:tcBorders>
            <w:vAlign w:val="center"/>
            <w:hideMark/>
          </w:tcPr>
          <w:p w:rsidR="003A0581" w:rsidRDefault="003A0581" w:rsidP="00243339">
            <w:pPr>
              <w:spacing w:after="0" w:line="240" w:lineRule="auto"/>
              <w:rPr>
                <w:rFonts w:ascii="Times New Roman" w:hAnsi="Times New Roman"/>
                <w:bCs/>
                <w:sz w:val="24"/>
                <w:szCs w:val="24"/>
              </w:rPr>
            </w:pPr>
          </w:p>
        </w:tc>
        <w:tc>
          <w:tcPr>
            <w:tcW w:w="4942" w:type="dxa"/>
            <w:tcBorders>
              <w:top w:val="single" w:sz="4" w:space="0" w:color="000000"/>
              <w:left w:val="single" w:sz="4" w:space="0" w:color="000000"/>
              <w:bottom w:val="single" w:sz="4" w:space="0" w:color="000000"/>
              <w:right w:val="nil"/>
            </w:tcBorders>
            <w:hideMark/>
          </w:tcPr>
          <w:p w:rsidR="003A0581" w:rsidRDefault="003A0581" w:rsidP="00243339">
            <w:pPr>
              <w:pStyle w:val="a3"/>
              <w:rPr>
                <w:rFonts w:ascii="Times New Roman" w:hAnsi="Times New Roman"/>
                <w:sz w:val="24"/>
                <w:szCs w:val="24"/>
              </w:rPr>
            </w:pPr>
            <w:r>
              <w:rPr>
                <w:rFonts w:ascii="Times New Roman" w:hAnsi="Times New Roman"/>
                <w:sz w:val="24"/>
                <w:szCs w:val="24"/>
              </w:rPr>
              <w:t>- местный бюджет</w:t>
            </w:r>
          </w:p>
        </w:tc>
        <w:tc>
          <w:tcPr>
            <w:tcW w:w="1257" w:type="dxa"/>
            <w:tcBorders>
              <w:top w:val="single" w:sz="4" w:space="0" w:color="000000"/>
              <w:left w:val="single" w:sz="4" w:space="0" w:color="000000"/>
              <w:bottom w:val="single" w:sz="4" w:space="0" w:color="000000"/>
              <w:right w:val="nil"/>
            </w:tcBorders>
            <w:hideMark/>
          </w:tcPr>
          <w:p w:rsidR="003A0581" w:rsidRPr="00466242" w:rsidRDefault="003A0581" w:rsidP="00243339">
            <w:pPr>
              <w:pStyle w:val="a3"/>
              <w:jc w:val="center"/>
              <w:rPr>
                <w:rFonts w:ascii="Times New Roman" w:hAnsi="Times New Roman"/>
                <w:sz w:val="24"/>
                <w:szCs w:val="24"/>
                <w:highlight w:val="yellow"/>
              </w:rPr>
            </w:pPr>
            <w:r w:rsidRPr="00466242">
              <w:rPr>
                <w:rFonts w:ascii="Times New Roman" w:hAnsi="Times New Roman"/>
                <w:sz w:val="24"/>
                <w:szCs w:val="24"/>
              </w:rPr>
              <w:t>226,1</w:t>
            </w:r>
          </w:p>
        </w:tc>
        <w:tc>
          <w:tcPr>
            <w:tcW w:w="1340" w:type="dxa"/>
            <w:tcBorders>
              <w:top w:val="single" w:sz="4" w:space="0" w:color="000000"/>
              <w:left w:val="single" w:sz="4" w:space="0" w:color="000000"/>
              <w:bottom w:val="single" w:sz="4" w:space="0" w:color="000000"/>
              <w:right w:val="nil"/>
            </w:tcBorders>
            <w:hideMark/>
          </w:tcPr>
          <w:p w:rsidR="003A0581" w:rsidRPr="00466242" w:rsidRDefault="003A0581" w:rsidP="00243339">
            <w:pPr>
              <w:pStyle w:val="a3"/>
              <w:jc w:val="center"/>
              <w:rPr>
                <w:rFonts w:ascii="Times New Roman" w:hAnsi="Times New Roman"/>
                <w:sz w:val="24"/>
                <w:szCs w:val="24"/>
              </w:rPr>
            </w:pPr>
            <w:r w:rsidRPr="00466242">
              <w:rPr>
                <w:rFonts w:ascii="Times New Roman" w:hAnsi="Times New Roman"/>
                <w:sz w:val="24"/>
                <w:szCs w:val="24"/>
              </w:rPr>
              <w:t>226,1</w:t>
            </w:r>
          </w:p>
        </w:tc>
        <w:tc>
          <w:tcPr>
            <w:tcW w:w="1340" w:type="dxa"/>
            <w:tcBorders>
              <w:top w:val="single" w:sz="4" w:space="0" w:color="000000"/>
              <w:left w:val="single" w:sz="4" w:space="0" w:color="000000"/>
              <w:bottom w:val="single" w:sz="4" w:space="0" w:color="000000"/>
              <w:right w:val="single" w:sz="4" w:space="0" w:color="auto"/>
            </w:tcBorders>
            <w:hideMark/>
          </w:tcPr>
          <w:p w:rsidR="003A0581" w:rsidRPr="00466242" w:rsidRDefault="003A0581" w:rsidP="00243339">
            <w:pPr>
              <w:pStyle w:val="a3"/>
              <w:jc w:val="center"/>
              <w:rPr>
                <w:rFonts w:ascii="Times New Roman" w:hAnsi="Times New Roman"/>
                <w:sz w:val="24"/>
                <w:szCs w:val="24"/>
              </w:rPr>
            </w:pPr>
            <w:r w:rsidRPr="00466242">
              <w:rPr>
                <w:rFonts w:ascii="Times New Roman" w:hAnsi="Times New Roman"/>
                <w:sz w:val="24"/>
                <w:szCs w:val="24"/>
              </w:rPr>
              <w:t>226,1</w:t>
            </w:r>
          </w:p>
        </w:tc>
      </w:tr>
    </w:tbl>
    <w:p w:rsidR="003A0581" w:rsidRDefault="003A0581" w:rsidP="003A0581">
      <w:pPr>
        <w:pStyle w:val="a3"/>
        <w:jc w:val="right"/>
        <w:rPr>
          <w:rFonts w:ascii="Times New Roman" w:hAnsi="Times New Roman"/>
          <w:sz w:val="24"/>
          <w:szCs w:val="24"/>
        </w:rPr>
      </w:pPr>
    </w:p>
    <w:p w:rsidR="003A0581" w:rsidRDefault="003A0581" w:rsidP="003A0581">
      <w:pPr>
        <w:pStyle w:val="a3"/>
        <w:jc w:val="right"/>
        <w:rPr>
          <w:rFonts w:ascii="Times New Roman" w:hAnsi="Times New Roman"/>
        </w:rPr>
      </w:pPr>
      <w:r>
        <w:rPr>
          <w:rFonts w:ascii="Times New Roman" w:hAnsi="Times New Roman"/>
        </w:rPr>
        <w:lastRenderedPageBreak/>
        <w:t>Приложение 1</w:t>
      </w:r>
    </w:p>
    <w:p w:rsidR="003A0581" w:rsidRDefault="003A0581" w:rsidP="003A0581">
      <w:pPr>
        <w:pStyle w:val="a3"/>
        <w:jc w:val="right"/>
        <w:rPr>
          <w:rFonts w:ascii="Times New Roman" w:hAnsi="Times New Roman"/>
        </w:rPr>
      </w:pPr>
      <w:r>
        <w:rPr>
          <w:rFonts w:ascii="Times New Roman" w:hAnsi="Times New Roman"/>
        </w:rPr>
        <w:t>к муниципальной  программе</w:t>
      </w:r>
    </w:p>
    <w:p w:rsidR="003A0581" w:rsidRDefault="003A0581" w:rsidP="003A0581">
      <w:pPr>
        <w:pStyle w:val="a3"/>
        <w:jc w:val="right"/>
        <w:rPr>
          <w:rFonts w:ascii="Times New Roman" w:hAnsi="Times New Roman"/>
        </w:rPr>
      </w:pPr>
      <w:r>
        <w:rPr>
          <w:rFonts w:ascii="Times New Roman" w:hAnsi="Times New Roman"/>
        </w:rPr>
        <w:t>«Управление и распоряжение</w:t>
      </w:r>
    </w:p>
    <w:p w:rsidR="003A0581" w:rsidRDefault="003A0581" w:rsidP="003A0581">
      <w:pPr>
        <w:pStyle w:val="a3"/>
        <w:jc w:val="right"/>
        <w:rPr>
          <w:rFonts w:ascii="Times New Roman" w:hAnsi="Times New Roman"/>
        </w:rPr>
      </w:pPr>
      <w:r>
        <w:rPr>
          <w:rFonts w:ascii="Times New Roman" w:hAnsi="Times New Roman"/>
        </w:rPr>
        <w:t xml:space="preserve"> муниципальной собственностью  </w:t>
      </w:r>
    </w:p>
    <w:p w:rsidR="003A0581" w:rsidRDefault="003A0581" w:rsidP="003A0581">
      <w:pPr>
        <w:pStyle w:val="a3"/>
        <w:jc w:val="right"/>
        <w:rPr>
          <w:rFonts w:ascii="Times New Roman" w:hAnsi="Times New Roman"/>
        </w:rPr>
      </w:pPr>
      <w:r>
        <w:rPr>
          <w:rFonts w:ascii="Times New Roman" w:hAnsi="Times New Roman"/>
        </w:rPr>
        <w:t>Введенского сельского поселения»</w:t>
      </w:r>
    </w:p>
    <w:p w:rsidR="003A0581" w:rsidRDefault="003A0581" w:rsidP="003A0581">
      <w:pPr>
        <w:pStyle w:val="ConsPlusNormal"/>
        <w:widowControl/>
        <w:ind w:firstLine="540"/>
        <w:jc w:val="center"/>
        <w:rPr>
          <w:rFonts w:ascii="Times New Roman" w:hAnsi="Times New Roman" w:cs="Times New Roman"/>
          <w:b/>
          <w:sz w:val="24"/>
          <w:szCs w:val="24"/>
        </w:rPr>
      </w:pPr>
    </w:p>
    <w:p w:rsidR="003A0581" w:rsidRDefault="003A0581" w:rsidP="003A0581">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Подпрограмма</w:t>
      </w:r>
    </w:p>
    <w:p w:rsidR="003A0581" w:rsidRDefault="003A0581" w:rsidP="003A0581">
      <w:pPr>
        <w:pStyle w:val="a3"/>
        <w:jc w:val="center"/>
        <w:rPr>
          <w:rFonts w:ascii="Times New Roman" w:hAnsi="Times New Roman"/>
          <w:b/>
          <w:sz w:val="24"/>
          <w:szCs w:val="24"/>
        </w:rPr>
      </w:pPr>
      <w:r>
        <w:rPr>
          <w:rFonts w:ascii="Times New Roman" w:hAnsi="Times New Roman"/>
          <w:b/>
          <w:sz w:val="24"/>
          <w:szCs w:val="24"/>
        </w:rPr>
        <w:t xml:space="preserve"> «Эффективное управление муниципальным имуществом и земельными ресурсами Введенского сельского поселения»</w:t>
      </w:r>
    </w:p>
    <w:p w:rsidR="003A0581" w:rsidRDefault="003A0581" w:rsidP="003A0581">
      <w:pPr>
        <w:pStyle w:val="a3"/>
        <w:jc w:val="center"/>
        <w:rPr>
          <w:rFonts w:ascii="Times New Roman" w:hAnsi="Times New Roman"/>
          <w:b/>
          <w:sz w:val="24"/>
          <w:szCs w:val="24"/>
        </w:rPr>
      </w:pPr>
    </w:p>
    <w:p w:rsidR="003A0581" w:rsidRDefault="003A0581" w:rsidP="003A0581">
      <w:pPr>
        <w:spacing w:after="0" w:line="240" w:lineRule="auto"/>
        <w:jc w:val="center"/>
        <w:rPr>
          <w:rFonts w:ascii="Times New Roman" w:hAnsi="Times New Roman"/>
          <w:b/>
          <w:sz w:val="24"/>
          <w:szCs w:val="24"/>
        </w:rPr>
      </w:pPr>
      <w:r>
        <w:rPr>
          <w:rFonts w:ascii="Times New Roman" w:hAnsi="Times New Roman"/>
          <w:b/>
          <w:sz w:val="24"/>
          <w:szCs w:val="24"/>
        </w:rPr>
        <w:t>1. Паспорт подпрограммы</w:t>
      </w:r>
    </w:p>
    <w:p w:rsidR="003A0581" w:rsidRDefault="003A0581" w:rsidP="003A0581">
      <w:pPr>
        <w:spacing w:after="0" w:line="240" w:lineRule="auto"/>
        <w:jc w:val="both"/>
        <w:rPr>
          <w:rFonts w:ascii="Times New Roman" w:hAnsi="Times New Roman"/>
          <w:sz w:val="24"/>
          <w:szCs w:val="24"/>
        </w:rPr>
      </w:pPr>
    </w:p>
    <w:tbl>
      <w:tblPr>
        <w:tblpPr w:leftFromText="180" w:rightFromText="180" w:vertAnchor="text" w:horzAnchor="margin" w:tblpY="-40"/>
        <w:tblW w:w="9900" w:type="dxa"/>
        <w:tblLayout w:type="fixed"/>
        <w:tblLook w:val="04A0"/>
      </w:tblPr>
      <w:tblGrid>
        <w:gridCol w:w="2629"/>
        <w:gridCol w:w="7271"/>
      </w:tblGrid>
      <w:tr w:rsidR="003A0581" w:rsidTr="00243339">
        <w:tc>
          <w:tcPr>
            <w:tcW w:w="2628" w:type="dxa"/>
            <w:tcBorders>
              <w:top w:val="single" w:sz="4" w:space="0" w:color="000000"/>
              <w:left w:val="single" w:sz="4" w:space="0" w:color="000000"/>
              <w:bottom w:val="single" w:sz="4" w:space="0" w:color="000000"/>
              <w:right w:val="nil"/>
            </w:tcBorders>
            <w:hideMark/>
          </w:tcPr>
          <w:p w:rsidR="003A0581" w:rsidRDefault="003A0581" w:rsidP="00243339">
            <w:pPr>
              <w:pStyle w:val="a3"/>
              <w:rPr>
                <w:rFonts w:ascii="Times New Roman" w:hAnsi="Times New Roman"/>
                <w:sz w:val="24"/>
                <w:szCs w:val="24"/>
              </w:rPr>
            </w:pPr>
            <w:r>
              <w:rPr>
                <w:rFonts w:ascii="Times New Roman" w:hAnsi="Times New Roman"/>
                <w:sz w:val="24"/>
                <w:szCs w:val="24"/>
              </w:rPr>
              <w:t>Наименование подпрограммы</w:t>
            </w:r>
          </w:p>
        </w:tc>
        <w:tc>
          <w:tcPr>
            <w:tcW w:w="7270" w:type="dxa"/>
            <w:tcBorders>
              <w:top w:val="single" w:sz="4" w:space="0" w:color="000000"/>
              <w:left w:val="single" w:sz="4" w:space="0" w:color="000000"/>
              <w:bottom w:val="single" w:sz="4" w:space="0" w:color="000000"/>
              <w:right w:val="single" w:sz="4" w:space="0" w:color="000000"/>
            </w:tcBorders>
            <w:hideMark/>
          </w:tcPr>
          <w:p w:rsidR="003A0581" w:rsidRDefault="003A0581" w:rsidP="00243339">
            <w:pPr>
              <w:pStyle w:val="a3"/>
              <w:rPr>
                <w:rFonts w:ascii="Times New Roman" w:hAnsi="Times New Roman"/>
                <w:sz w:val="24"/>
                <w:szCs w:val="24"/>
              </w:rPr>
            </w:pPr>
            <w:r>
              <w:rPr>
                <w:rFonts w:ascii="Times New Roman" w:hAnsi="Times New Roman"/>
                <w:sz w:val="24"/>
                <w:szCs w:val="24"/>
              </w:rPr>
              <w:t>«Эффективное  управление муниципальным имуществом и земельными ресурсами  Введенского сельского поселения»</w:t>
            </w:r>
          </w:p>
        </w:tc>
      </w:tr>
      <w:tr w:rsidR="003A0581" w:rsidTr="00243339">
        <w:tc>
          <w:tcPr>
            <w:tcW w:w="2628" w:type="dxa"/>
            <w:tcBorders>
              <w:top w:val="single" w:sz="4" w:space="0" w:color="000000"/>
              <w:left w:val="single" w:sz="4" w:space="0" w:color="000000"/>
              <w:bottom w:val="single" w:sz="4" w:space="0" w:color="000000"/>
              <w:right w:val="nil"/>
            </w:tcBorders>
            <w:hideMark/>
          </w:tcPr>
          <w:p w:rsidR="003A0581" w:rsidRDefault="003A0581" w:rsidP="00243339">
            <w:pPr>
              <w:pStyle w:val="a3"/>
              <w:rPr>
                <w:rFonts w:ascii="Times New Roman" w:hAnsi="Times New Roman"/>
                <w:sz w:val="24"/>
                <w:szCs w:val="24"/>
              </w:rPr>
            </w:pPr>
            <w:r>
              <w:rPr>
                <w:rFonts w:ascii="Times New Roman" w:hAnsi="Times New Roman"/>
                <w:sz w:val="24"/>
                <w:szCs w:val="24"/>
              </w:rPr>
              <w:t xml:space="preserve">Срок реализации подпрограммы </w:t>
            </w:r>
          </w:p>
        </w:tc>
        <w:tc>
          <w:tcPr>
            <w:tcW w:w="7270" w:type="dxa"/>
            <w:tcBorders>
              <w:top w:val="single" w:sz="4" w:space="0" w:color="000000"/>
              <w:left w:val="single" w:sz="4" w:space="0" w:color="000000"/>
              <w:bottom w:val="single" w:sz="4" w:space="0" w:color="000000"/>
              <w:right w:val="single" w:sz="4" w:space="0" w:color="000000"/>
            </w:tcBorders>
            <w:hideMark/>
          </w:tcPr>
          <w:p w:rsidR="003A0581" w:rsidRDefault="003A0581" w:rsidP="00243339">
            <w:pPr>
              <w:pStyle w:val="a3"/>
              <w:rPr>
                <w:rFonts w:ascii="Times New Roman" w:hAnsi="Times New Roman"/>
                <w:sz w:val="24"/>
                <w:szCs w:val="24"/>
              </w:rPr>
            </w:pPr>
            <w:r>
              <w:rPr>
                <w:rFonts w:ascii="Times New Roman" w:hAnsi="Times New Roman"/>
                <w:sz w:val="24"/>
                <w:szCs w:val="24"/>
              </w:rPr>
              <w:t>2024-2026 г.г.</w:t>
            </w:r>
          </w:p>
        </w:tc>
      </w:tr>
      <w:tr w:rsidR="003A0581" w:rsidTr="00243339">
        <w:tc>
          <w:tcPr>
            <w:tcW w:w="2628" w:type="dxa"/>
            <w:tcBorders>
              <w:top w:val="single" w:sz="4" w:space="0" w:color="000000"/>
              <w:left w:val="single" w:sz="4" w:space="0" w:color="000000"/>
              <w:bottom w:val="single" w:sz="4" w:space="0" w:color="000000"/>
              <w:right w:val="nil"/>
            </w:tcBorders>
            <w:hideMark/>
          </w:tcPr>
          <w:p w:rsidR="003A0581" w:rsidRDefault="003A0581" w:rsidP="00243339">
            <w:pPr>
              <w:pStyle w:val="a3"/>
              <w:rPr>
                <w:rFonts w:ascii="Times New Roman" w:hAnsi="Times New Roman"/>
                <w:sz w:val="24"/>
                <w:szCs w:val="24"/>
              </w:rPr>
            </w:pPr>
            <w:r>
              <w:rPr>
                <w:rFonts w:ascii="Times New Roman" w:hAnsi="Times New Roman"/>
                <w:sz w:val="24"/>
                <w:szCs w:val="24"/>
              </w:rPr>
              <w:t>Исполнители подпрограммы</w:t>
            </w:r>
          </w:p>
        </w:tc>
        <w:tc>
          <w:tcPr>
            <w:tcW w:w="7270" w:type="dxa"/>
            <w:tcBorders>
              <w:top w:val="single" w:sz="4" w:space="0" w:color="000000"/>
              <w:left w:val="single" w:sz="4" w:space="0" w:color="000000"/>
              <w:bottom w:val="single" w:sz="4" w:space="0" w:color="000000"/>
              <w:right w:val="single" w:sz="4" w:space="0" w:color="000000"/>
            </w:tcBorders>
            <w:hideMark/>
          </w:tcPr>
          <w:p w:rsidR="003A0581" w:rsidRDefault="003A0581" w:rsidP="00243339">
            <w:pPr>
              <w:pStyle w:val="a3"/>
              <w:rPr>
                <w:rFonts w:ascii="Times New Roman" w:hAnsi="Times New Roman"/>
                <w:sz w:val="24"/>
                <w:szCs w:val="24"/>
              </w:rPr>
            </w:pPr>
            <w:r>
              <w:rPr>
                <w:rFonts w:ascii="Times New Roman" w:hAnsi="Times New Roman"/>
                <w:sz w:val="24"/>
                <w:szCs w:val="24"/>
              </w:rPr>
              <w:t>Администрации  Введенского сельского поселения</w:t>
            </w:r>
          </w:p>
        </w:tc>
      </w:tr>
      <w:tr w:rsidR="003A0581" w:rsidTr="00243339">
        <w:tc>
          <w:tcPr>
            <w:tcW w:w="2628" w:type="dxa"/>
            <w:tcBorders>
              <w:top w:val="single" w:sz="4" w:space="0" w:color="000000"/>
              <w:left w:val="single" w:sz="4" w:space="0" w:color="000000"/>
              <w:bottom w:val="single" w:sz="4" w:space="0" w:color="000000"/>
              <w:right w:val="nil"/>
            </w:tcBorders>
            <w:hideMark/>
          </w:tcPr>
          <w:p w:rsidR="003A0581" w:rsidRDefault="003A0581" w:rsidP="00243339">
            <w:pPr>
              <w:pStyle w:val="a3"/>
              <w:rPr>
                <w:rFonts w:ascii="Times New Roman" w:hAnsi="Times New Roman"/>
                <w:sz w:val="24"/>
                <w:szCs w:val="24"/>
              </w:rPr>
            </w:pPr>
            <w:r>
              <w:rPr>
                <w:rFonts w:ascii="Times New Roman" w:hAnsi="Times New Roman"/>
                <w:sz w:val="24"/>
                <w:szCs w:val="24"/>
              </w:rPr>
              <w:t>Цель подпрограммы</w:t>
            </w:r>
          </w:p>
        </w:tc>
        <w:tc>
          <w:tcPr>
            <w:tcW w:w="7270" w:type="dxa"/>
            <w:tcBorders>
              <w:top w:val="single" w:sz="4" w:space="0" w:color="000000"/>
              <w:left w:val="single" w:sz="4" w:space="0" w:color="000000"/>
              <w:bottom w:val="single" w:sz="4" w:space="0" w:color="000000"/>
              <w:right w:val="single" w:sz="4" w:space="0" w:color="000000"/>
            </w:tcBorders>
            <w:hideMark/>
          </w:tcPr>
          <w:p w:rsidR="003A0581" w:rsidRDefault="003A0581" w:rsidP="00243339">
            <w:pPr>
              <w:pStyle w:val="a3"/>
              <w:rPr>
                <w:rFonts w:ascii="Times New Roman" w:hAnsi="Times New Roman"/>
                <w:sz w:val="24"/>
                <w:szCs w:val="24"/>
              </w:rPr>
            </w:pPr>
            <w:r>
              <w:rPr>
                <w:rFonts w:ascii="Times New Roman" w:hAnsi="Times New Roman"/>
                <w:sz w:val="24"/>
                <w:szCs w:val="24"/>
              </w:rPr>
              <w:t>Повышение эффективности управления муниципальной собственностью, направленной  на увеличение доходов бюджета поселения</w:t>
            </w:r>
          </w:p>
        </w:tc>
      </w:tr>
      <w:tr w:rsidR="003A0581" w:rsidTr="00243339">
        <w:tc>
          <w:tcPr>
            <w:tcW w:w="2628" w:type="dxa"/>
            <w:tcBorders>
              <w:top w:val="single" w:sz="4" w:space="0" w:color="000000"/>
              <w:left w:val="single" w:sz="4" w:space="0" w:color="000000"/>
              <w:bottom w:val="single" w:sz="4" w:space="0" w:color="000000"/>
              <w:right w:val="nil"/>
            </w:tcBorders>
            <w:hideMark/>
          </w:tcPr>
          <w:p w:rsidR="003A0581" w:rsidRDefault="003A0581" w:rsidP="00243339">
            <w:pPr>
              <w:pStyle w:val="a3"/>
              <w:rPr>
                <w:rFonts w:ascii="Times New Roman" w:hAnsi="Times New Roman"/>
                <w:sz w:val="24"/>
                <w:szCs w:val="24"/>
              </w:rPr>
            </w:pPr>
            <w:r>
              <w:rPr>
                <w:rFonts w:ascii="Times New Roman" w:hAnsi="Times New Roman"/>
                <w:sz w:val="24"/>
                <w:szCs w:val="24"/>
              </w:rPr>
              <w:t>Объемы ресурсного обеспечения подпрограммы</w:t>
            </w:r>
          </w:p>
        </w:tc>
        <w:tc>
          <w:tcPr>
            <w:tcW w:w="7270" w:type="dxa"/>
            <w:tcBorders>
              <w:top w:val="single" w:sz="4" w:space="0" w:color="000000"/>
              <w:left w:val="single" w:sz="4" w:space="0" w:color="000000"/>
              <w:bottom w:val="single" w:sz="4" w:space="0" w:color="000000"/>
              <w:right w:val="single" w:sz="4" w:space="0" w:color="000000"/>
            </w:tcBorders>
            <w:hideMark/>
          </w:tcPr>
          <w:p w:rsidR="003A0581" w:rsidRDefault="003A0581" w:rsidP="00243339">
            <w:pPr>
              <w:pStyle w:val="a3"/>
              <w:rPr>
                <w:rFonts w:ascii="Times New Roman" w:hAnsi="Times New Roman"/>
                <w:sz w:val="24"/>
                <w:szCs w:val="24"/>
              </w:rPr>
            </w:pPr>
            <w:r>
              <w:rPr>
                <w:rFonts w:ascii="Times New Roman" w:hAnsi="Times New Roman"/>
                <w:sz w:val="24"/>
                <w:szCs w:val="24"/>
              </w:rPr>
              <w:t>Объем бюджетных ассигнований на реализацию подпрограммы составляет 60,0 тыс.рублей, в том числе по годам:</w:t>
            </w:r>
          </w:p>
          <w:p w:rsidR="003A0581" w:rsidRDefault="003A0581" w:rsidP="00243339">
            <w:pPr>
              <w:pStyle w:val="a3"/>
              <w:rPr>
                <w:rFonts w:ascii="Times New Roman" w:hAnsi="Times New Roman"/>
                <w:sz w:val="24"/>
                <w:szCs w:val="24"/>
              </w:rPr>
            </w:pPr>
            <w:r>
              <w:rPr>
                <w:rFonts w:ascii="Times New Roman" w:hAnsi="Times New Roman"/>
                <w:sz w:val="24"/>
                <w:szCs w:val="24"/>
              </w:rPr>
              <w:t>- местный бюджет:</w:t>
            </w:r>
          </w:p>
          <w:p w:rsidR="003A0581" w:rsidRDefault="003A0581" w:rsidP="00243339">
            <w:pPr>
              <w:pStyle w:val="a3"/>
              <w:rPr>
                <w:rFonts w:ascii="Times New Roman" w:hAnsi="Times New Roman"/>
                <w:sz w:val="24"/>
                <w:szCs w:val="24"/>
              </w:rPr>
            </w:pPr>
            <w:r>
              <w:rPr>
                <w:rFonts w:ascii="Times New Roman" w:hAnsi="Times New Roman"/>
                <w:sz w:val="24"/>
                <w:szCs w:val="24"/>
              </w:rPr>
              <w:t>2024 г. – 24,0 тыс.руб.</w:t>
            </w:r>
          </w:p>
          <w:p w:rsidR="003A0581" w:rsidRDefault="003A0581" w:rsidP="00243339">
            <w:pPr>
              <w:pStyle w:val="a3"/>
              <w:rPr>
                <w:rFonts w:ascii="Times New Roman" w:hAnsi="Times New Roman"/>
                <w:sz w:val="24"/>
                <w:szCs w:val="24"/>
              </w:rPr>
            </w:pPr>
            <w:r>
              <w:rPr>
                <w:rFonts w:ascii="Times New Roman" w:hAnsi="Times New Roman"/>
                <w:sz w:val="24"/>
                <w:szCs w:val="24"/>
              </w:rPr>
              <w:t>2025 г. – 18,0 тыс.руб.</w:t>
            </w:r>
          </w:p>
          <w:p w:rsidR="003A0581" w:rsidRDefault="003A0581" w:rsidP="00243339">
            <w:pPr>
              <w:pStyle w:val="a3"/>
              <w:tabs>
                <w:tab w:val="left" w:pos="2670"/>
              </w:tabs>
              <w:rPr>
                <w:rFonts w:ascii="Times New Roman" w:hAnsi="Times New Roman"/>
                <w:sz w:val="24"/>
                <w:szCs w:val="24"/>
              </w:rPr>
            </w:pPr>
            <w:r>
              <w:rPr>
                <w:rFonts w:ascii="Times New Roman" w:hAnsi="Times New Roman"/>
                <w:sz w:val="24"/>
                <w:szCs w:val="24"/>
              </w:rPr>
              <w:t>2026 г. – 18,0 тыс.руб.</w:t>
            </w:r>
            <w:r>
              <w:rPr>
                <w:rFonts w:ascii="Times New Roman" w:hAnsi="Times New Roman"/>
                <w:sz w:val="24"/>
                <w:szCs w:val="24"/>
              </w:rPr>
              <w:tab/>
            </w:r>
          </w:p>
        </w:tc>
      </w:tr>
    </w:tbl>
    <w:p w:rsidR="003A0581" w:rsidRDefault="003A0581" w:rsidP="003A0581">
      <w:pPr>
        <w:spacing w:after="0"/>
        <w:ind w:firstLine="709"/>
        <w:jc w:val="center"/>
        <w:rPr>
          <w:rFonts w:ascii="Times New Roman" w:hAnsi="Times New Roman"/>
          <w:b/>
          <w:sz w:val="24"/>
          <w:szCs w:val="24"/>
        </w:rPr>
      </w:pPr>
      <w:r>
        <w:rPr>
          <w:rFonts w:ascii="Times New Roman" w:hAnsi="Times New Roman"/>
          <w:b/>
          <w:sz w:val="24"/>
          <w:szCs w:val="24"/>
        </w:rPr>
        <w:t>2. Краткая характеристика сферы реализации подпрограммы</w:t>
      </w:r>
    </w:p>
    <w:p w:rsidR="003A0581" w:rsidRDefault="003A0581" w:rsidP="003A0581">
      <w:pPr>
        <w:pStyle w:val="a3"/>
        <w:ind w:firstLine="709"/>
        <w:jc w:val="both"/>
        <w:rPr>
          <w:rFonts w:ascii="Times New Roman" w:hAnsi="Times New Roman"/>
          <w:sz w:val="24"/>
          <w:szCs w:val="24"/>
        </w:rPr>
      </w:pPr>
      <w:r>
        <w:rPr>
          <w:rFonts w:ascii="Times New Roman" w:hAnsi="Times New Roman"/>
          <w:sz w:val="24"/>
          <w:szCs w:val="24"/>
        </w:rPr>
        <w:t>Основными направлениями деятельности, осуществляемой в рамках мероприятий подпрограммы являются:</w:t>
      </w:r>
    </w:p>
    <w:p w:rsidR="003A0581" w:rsidRDefault="003A0581" w:rsidP="003A0581">
      <w:pPr>
        <w:pStyle w:val="a3"/>
        <w:jc w:val="both"/>
        <w:rPr>
          <w:rFonts w:ascii="Times New Roman" w:hAnsi="Times New Roman"/>
          <w:sz w:val="24"/>
          <w:szCs w:val="24"/>
        </w:rPr>
      </w:pPr>
      <w:r>
        <w:rPr>
          <w:rFonts w:ascii="Times New Roman" w:hAnsi="Times New Roman"/>
          <w:sz w:val="24"/>
          <w:szCs w:val="24"/>
        </w:rPr>
        <w:tab/>
        <w:t>1. Оформление права муниципальной собственности на объекты недвижимости.</w:t>
      </w:r>
    </w:p>
    <w:p w:rsidR="003A0581" w:rsidRDefault="003A0581" w:rsidP="003A0581">
      <w:pPr>
        <w:pStyle w:val="a3"/>
        <w:ind w:firstLine="709"/>
        <w:jc w:val="both"/>
        <w:rPr>
          <w:rFonts w:ascii="Times New Roman" w:hAnsi="Times New Roman"/>
          <w:sz w:val="24"/>
          <w:szCs w:val="24"/>
        </w:rPr>
      </w:pPr>
      <w:r>
        <w:rPr>
          <w:rFonts w:ascii="Times New Roman" w:hAnsi="Times New Roman"/>
          <w:sz w:val="24"/>
          <w:szCs w:val="24"/>
        </w:rPr>
        <w:t>В соответствии  со статьями 130,131,131 и 164 Гражданского кодекса Российской Федерации обязательной государственной регистрации подлежат права собственности и другие вещные права на недвижимое имущество и сделки с ними. Долгосрочная (на 1 год и более) аренда недвижимого имущества также рассматривается как сделка, подлежащая государственной регистрации. Наличие кадастрового паспорта на объект недвижимости является обязательным требованием при проведении государственной регистрации права муниципальной собственности на муниципальное имущество (в том числе земельные участки).</w:t>
      </w:r>
    </w:p>
    <w:p w:rsidR="003A0581" w:rsidRDefault="003A0581" w:rsidP="003A0581">
      <w:pPr>
        <w:pStyle w:val="a3"/>
        <w:ind w:firstLine="709"/>
        <w:jc w:val="both"/>
        <w:rPr>
          <w:rFonts w:ascii="Times New Roman" w:hAnsi="Times New Roman"/>
          <w:sz w:val="24"/>
          <w:szCs w:val="24"/>
        </w:rPr>
      </w:pPr>
      <w:r>
        <w:rPr>
          <w:rFonts w:ascii="Times New Roman" w:hAnsi="Times New Roman"/>
          <w:sz w:val="24"/>
          <w:szCs w:val="24"/>
        </w:rPr>
        <w:t>2. Оценка муниципального имущества, годового размера арендной платы за пользование на праве аренды муниципальным имуществом:</w:t>
      </w:r>
    </w:p>
    <w:p w:rsidR="003A0581" w:rsidRDefault="003A0581" w:rsidP="003A0581">
      <w:pPr>
        <w:pStyle w:val="a3"/>
        <w:jc w:val="both"/>
        <w:rPr>
          <w:rFonts w:ascii="Times New Roman" w:hAnsi="Times New Roman"/>
          <w:sz w:val="24"/>
          <w:szCs w:val="24"/>
        </w:rPr>
      </w:pPr>
      <w:r>
        <w:rPr>
          <w:rFonts w:ascii="Times New Roman" w:hAnsi="Times New Roman"/>
          <w:sz w:val="24"/>
          <w:szCs w:val="24"/>
        </w:rPr>
        <w:tab/>
        <w:t>- в целях их приватизации, передачи в аренду;</w:t>
      </w:r>
    </w:p>
    <w:p w:rsidR="003A0581" w:rsidRDefault="003A0581" w:rsidP="003A0581">
      <w:pPr>
        <w:pStyle w:val="a3"/>
        <w:ind w:firstLine="708"/>
        <w:jc w:val="both"/>
        <w:rPr>
          <w:rFonts w:ascii="Times New Roman" w:hAnsi="Times New Roman"/>
          <w:sz w:val="24"/>
          <w:szCs w:val="24"/>
        </w:rPr>
      </w:pPr>
      <w:r>
        <w:rPr>
          <w:rFonts w:ascii="Times New Roman" w:hAnsi="Times New Roman"/>
          <w:sz w:val="24"/>
          <w:szCs w:val="24"/>
        </w:rPr>
        <w:t>- при продаже или ином отчуждении объектов оценки (статья 8 Федерального Закона от 29 июля 1998 года № 135-ФЗ «Об оценочной деятельности в Российской Федерации».</w:t>
      </w:r>
    </w:p>
    <w:p w:rsidR="003A0581" w:rsidRDefault="003A0581" w:rsidP="003A0581">
      <w:pPr>
        <w:pStyle w:val="a3"/>
        <w:ind w:firstLine="709"/>
        <w:jc w:val="both"/>
        <w:rPr>
          <w:rFonts w:ascii="Times New Roman" w:hAnsi="Times New Roman"/>
          <w:sz w:val="24"/>
          <w:szCs w:val="24"/>
        </w:rPr>
      </w:pPr>
      <w:r>
        <w:rPr>
          <w:rFonts w:ascii="Times New Roman" w:hAnsi="Times New Roman"/>
          <w:sz w:val="24"/>
          <w:szCs w:val="24"/>
        </w:rPr>
        <w:t>Реализация данной подпрограммы должна привести к повышению эффективности управления муниципальной собственностью, направленной на увеличение доходов бюджета поселения.</w:t>
      </w:r>
    </w:p>
    <w:p w:rsidR="003A0581" w:rsidRDefault="003A0581" w:rsidP="003A0581">
      <w:pPr>
        <w:pStyle w:val="a3"/>
        <w:ind w:firstLine="709"/>
        <w:jc w:val="both"/>
        <w:rPr>
          <w:rFonts w:ascii="Times New Roman" w:hAnsi="Times New Roman"/>
          <w:sz w:val="24"/>
          <w:szCs w:val="24"/>
        </w:rPr>
      </w:pPr>
      <w:r>
        <w:rPr>
          <w:rFonts w:ascii="Times New Roman" w:hAnsi="Times New Roman"/>
          <w:sz w:val="24"/>
          <w:szCs w:val="24"/>
        </w:rPr>
        <w:t xml:space="preserve">Для оформления правоустанавливающих документов на земельные участки под объекты, находящиеся в муниципальной собственности (СДК), или безвозмездное </w:t>
      </w:r>
      <w:r>
        <w:rPr>
          <w:rFonts w:ascii="Times New Roman" w:hAnsi="Times New Roman"/>
          <w:sz w:val="24"/>
          <w:szCs w:val="24"/>
        </w:rPr>
        <w:lastRenderedPageBreak/>
        <w:t>пользование, необходимо закончить кадастровые работы по земельным участкам, занятым соответствующими муниципальными объектами.</w:t>
      </w:r>
    </w:p>
    <w:p w:rsidR="003A0581" w:rsidRDefault="003A0581" w:rsidP="003A0581">
      <w:pPr>
        <w:pStyle w:val="a3"/>
        <w:ind w:firstLine="709"/>
        <w:jc w:val="both"/>
        <w:rPr>
          <w:rFonts w:ascii="Times New Roman" w:hAnsi="Times New Roman"/>
          <w:sz w:val="24"/>
          <w:szCs w:val="24"/>
        </w:rPr>
      </w:pPr>
      <w:r>
        <w:rPr>
          <w:rFonts w:ascii="Times New Roman" w:hAnsi="Times New Roman"/>
          <w:sz w:val="24"/>
          <w:szCs w:val="24"/>
        </w:rPr>
        <w:t>Для целей регистрации права собственности на земельные участки за Введенским сельским поселением следует провести кадастровые работы по земельным участкам под объекты, находящиеся в муниципальной собственности, и которые в соответствии с действующим законодательством относятся к собственности муниципального образования.</w:t>
      </w:r>
    </w:p>
    <w:p w:rsidR="003A0581" w:rsidRDefault="003A0581" w:rsidP="003A0581">
      <w:pPr>
        <w:pStyle w:val="a3"/>
        <w:ind w:firstLine="709"/>
        <w:jc w:val="both"/>
        <w:rPr>
          <w:rFonts w:ascii="Times New Roman" w:hAnsi="Times New Roman"/>
          <w:sz w:val="24"/>
          <w:szCs w:val="24"/>
        </w:rPr>
      </w:pPr>
      <w:r>
        <w:rPr>
          <w:rFonts w:ascii="Times New Roman" w:hAnsi="Times New Roman"/>
          <w:sz w:val="24"/>
          <w:szCs w:val="24"/>
        </w:rPr>
        <w:t>Для регистрации объектов недвижимости в органах юстиции требуется проведение паспортизации с целью уточнения технических характеристик объекта и изготовление кадастровых паспортов.</w:t>
      </w:r>
    </w:p>
    <w:p w:rsidR="003A0581" w:rsidRDefault="003A0581" w:rsidP="003A0581">
      <w:pPr>
        <w:pStyle w:val="a3"/>
        <w:ind w:firstLine="709"/>
        <w:jc w:val="both"/>
        <w:rPr>
          <w:rFonts w:ascii="Times New Roman" w:hAnsi="Times New Roman"/>
          <w:sz w:val="24"/>
          <w:szCs w:val="24"/>
        </w:rPr>
      </w:pPr>
      <w:r>
        <w:rPr>
          <w:rFonts w:ascii="Times New Roman" w:hAnsi="Times New Roman"/>
          <w:sz w:val="24"/>
          <w:szCs w:val="24"/>
        </w:rPr>
        <w:t xml:space="preserve">Развитие сельскохозяйственного производства на территории Введенского сельского поселения зависит от рационального и эффективного использования земель сельскохозяйственного назначения. Содействие в упрощении процедур оформления земель сельскохозяйственного назначения для собственников и землепользователей, признание прав муниципальной собственности на невостребованные земельные участки, выделенные  в счет невостребованных земельных долей из земель сельскохозяйственного назначения, является составной частью в работе по освоению неиспользуемых сельскохозяйственных угодий. </w:t>
      </w:r>
    </w:p>
    <w:p w:rsidR="003A0581" w:rsidRDefault="003A0581" w:rsidP="003A0581">
      <w:pPr>
        <w:pStyle w:val="a3"/>
        <w:ind w:firstLine="709"/>
        <w:jc w:val="both"/>
        <w:rPr>
          <w:rFonts w:ascii="Times New Roman" w:hAnsi="Times New Roman"/>
          <w:sz w:val="24"/>
          <w:szCs w:val="24"/>
        </w:rPr>
      </w:pPr>
      <w:r>
        <w:rPr>
          <w:rFonts w:ascii="Times New Roman" w:hAnsi="Times New Roman"/>
          <w:sz w:val="24"/>
          <w:szCs w:val="24"/>
        </w:rPr>
        <w:t>Необходимо начать работу по выполнению кадастровых работ и постановки на кадастровый учёт земельных участков, выделенных в счет земельных долей из земель сельскохозяйственного назначения, право собственности на которое зарегистрировано за поселением, для дальнейшей их реализации сельскохозяйственным предприятиям. Данные действия послужат толчком к реализации инвестиционного потенциала поселения.</w:t>
      </w:r>
    </w:p>
    <w:p w:rsidR="003A0581" w:rsidRDefault="003A0581" w:rsidP="003A0581">
      <w:pPr>
        <w:pStyle w:val="a3"/>
        <w:ind w:firstLine="709"/>
        <w:jc w:val="both"/>
        <w:rPr>
          <w:rFonts w:ascii="Times New Roman" w:hAnsi="Times New Roman"/>
          <w:sz w:val="24"/>
          <w:szCs w:val="24"/>
        </w:rPr>
      </w:pPr>
      <w:r>
        <w:rPr>
          <w:rFonts w:ascii="Times New Roman" w:hAnsi="Times New Roman"/>
          <w:sz w:val="24"/>
          <w:szCs w:val="24"/>
        </w:rPr>
        <w:t>Подпрограмма обеспечивает комплексный подход к решению проблемы, включающий постановку цели, меры для ее достижения, ресурсное обеспечение, мониторинг выполнения мероприятий и оценку результатов.</w:t>
      </w:r>
    </w:p>
    <w:p w:rsidR="003A0581" w:rsidRDefault="003A0581" w:rsidP="003A0581">
      <w:pPr>
        <w:pStyle w:val="a3"/>
        <w:ind w:firstLine="709"/>
        <w:jc w:val="both"/>
        <w:rPr>
          <w:rFonts w:ascii="Times New Roman" w:hAnsi="Times New Roman"/>
          <w:sz w:val="24"/>
          <w:szCs w:val="24"/>
        </w:rPr>
      </w:pPr>
    </w:p>
    <w:p w:rsidR="003A0581" w:rsidRDefault="003A0581" w:rsidP="003A0581">
      <w:pPr>
        <w:spacing w:after="0"/>
        <w:ind w:firstLine="709"/>
        <w:jc w:val="center"/>
        <w:rPr>
          <w:rFonts w:ascii="Times New Roman" w:hAnsi="Times New Roman"/>
          <w:b/>
          <w:sz w:val="24"/>
          <w:szCs w:val="24"/>
        </w:rPr>
      </w:pPr>
      <w:r>
        <w:rPr>
          <w:rFonts w:ascii="Times New Roman" w:hAnsi="Times New Roman"/>
          <w:b/>
          <w:sz w:val="24"/>
          <w:szCs w:val="24"/>
        </w:rPr>
        <w:t>3. Ожидаемые результаты реализации подпрограммы</w:t>
      </w:r>
    </w:p>
    <w:p w:rsidR="003A0581" w:rsidRDefault="003A0581" w:rsidP="003A0581">
      <w:pPr>
        <w:spacing w:after="0"/>
        <w:ind w:firstLine="720"/>
        <w:jc w:val="both"/>
        <w:rPr>
          <w:rFonts w:ascii="Times New Roman" w:hAnsi="Times New Roman"/>
          <w:sz w:val="24"/>
          <w:szCs w:val="24"/>
        </w:rPr>
      </w:pPr>
      <w:r>
        <w:rPr>
          <w:rFonts w:ascii="Times New Roman" w:hAnsi="Times New Roman"/>
          <w:sz w:val="24"/>
          <w:szCs w:val="24"/>
        </w:rPr>
        <w:t>Реализация подпрограммы «Эффективное управление муниципальным имуществом и земельными ресурсами  Введенского сельского поселения» должна обеспечить достижение следующих результатов:</w:t>
      </w:r>
    </w:p>
    <w:p w:rsidR="003A0581" w:rsidRDefault="003A0581" w:rsidP="003A0581">
      <w:pPr>
        <w:pStyle w:val="a3"/>
        <w:jc w:val="both"/>
        <w:rPr>
          <w:rFonts w:ascii="Times New Roman" w:hAnsi="Times New Roman"/>
          <w:sz w:val="24"/>
          <w:szCs w:val="24"/>
        </w:rPr>
      </w:pPr>
      <w:r>
        <w:rPr>
          <w:rFonts w:ascii="Times New Roman" w:hAnsi="Times New Roman"/>
          <w:sz w:val="24"/>
          <w:szCs w:val="24"/>
        </w:rPr>
        <w:t>- постановка на кадастровый учет и регистрация  прав собственности  земель сельскохозяйственного назначения;</w:t>
      </w:r>
    </w:p>
    <w:p w:rsidR="003A0581" w:rsidRDefault="003A0581" w:rsidP="003A0581">
      <w:pPr>
        <w:pStyle w:val="a3"/>
        <w:jc w:val="both"/>
        <w:rPr>
          <w:rFonts w:ascii="Times New Roman" w:hAnsi="Times New Roman"/>
          <w:sz w:val="24"/>
          <w:szCs w:val="24"/>
        </w:rPr>
      </w:pPr>
      <w:r>
        <w:rPr>
          <w:rFonts w:ascii="Times New Roman" w:hAnsi="Times New Roman"/>
          <w:sz w:val="24"/>
          <w:szCs w:val="24"/>
        </w:rPr>
        <w:t>- признание прав муниципальной собственности на невостребованные земельные участки, выделенных в счет невостребованных земельных долей из земель сельскохозяйственного назначения;</w:t>
      </w:r>
    </w:p>
    <w:p w:rsidR="003A0581" w:rsidRDefault="003A0581" w:rsidP="003A0581">
      <w:pPr>
        <w:pStyle w:val="a3"/>
        <w:jc w:val="both"/>
        <w:rPr>
          <w:rFonts w:ascii="Times New Roman" w:hAnsi="Times New Roman"/>
          <w:sz w:val="24"/>
          <w:szCs w:val="24"/>
        </w:rPr>
      </w:pPr>
      <w:r>
        <w:rPr>
          <w:rFonts w:ascii="Times New Roman" w:hAnsi="Times New Roman"/>
          <w:sz w:val="24"/>
          <w:szCs w:val="24"/>
        </w:rPr>
        <w:t>- увеличения налоговых поступлений за землю.</w:t>
      </w:r>
    </w:p>
    <w:p w:rsidR="003A0581" w:rsidRDefault="003A0581" w:rsidP="003A0581">
      <w:pPr>
        <w:pStyle w:val="a3"/>
        <w:ind w:firstLine="709"/>
        <w:jc w:val="both"/>
        <w:rPr>
          <w:rFonts w:ascii="Times New Roman" w:hAnsi="Times New Roman"/>
          <w:sz w:val="24"/>
          <w:szCs w:val="24"/>
        </w:rPr>
      </w:pPr>
      <w:r>
        <w:rPr>
          <w:rFonts w:ascii="Times New Roman" w:hAnsi="Times New Roman"/>
          <w:sz w:val="24"/>
          <w:szCs w:val="24"/>
        </w:rPr>
        <w:t>В результате реализации подпрограммы Введенское сельское поселение получит  необходимые инвестиционные площадки для привлечения инвесторов и дополнительно введет в оборот земли сельскохозяйственного назначения.</w:t>
      </w:r>
    </w:p>
    <w:p w:rsidR="003A0581" w:rsidRDefault="003A0581" w:rsidP="003A0581">
      <w:pPr>
        <w:pStyle w:val="a3"/>
        <w:ind w:firstLine="709"/>
        <w:jc w:val="both"/>
        <w:rPr>
          <w:rFonts w:ascii="Times New Roman" w:hAnsi="Times New Roman"/>
          <w:sz w:val="24"/>
          <w:szCs w:val="24"/>
        </w:rPr>
      </w:pPr>
    </w:p>
    <w:p w:rsidR="003A0581" w:rsidRDefault="003A0581" w:rsidP="003A0581">
      <w:pPr>
        <w:spacing w:after="0"/>
        <w:ind w:firstLine="709"/>
        <w:jc w:val="center"/>
        <w:rPr>
          <w:rFonts w:ascii="Times New Roman" w:hAnsi="Times New Roman"/>
          <w:b/>
          <w:sz w:val="24"/>
          <w:szCs w:val="24"/>
        </w:rPr>
      </w:pPr>
      <w:r>
        <w:rPr>
          <w:rFonts w:ascii="Times New Roman" w:hAnsi="Times New Roman"/>
          <w:b/>
          <w:sz w:val="24"/>
          <w:szCs w:val="24"/>
        </w:rPr>
        <w:t>Сведения о целевых индикаторах (показателях) реализации подпрограммы</w:t>
      </w:r>
    </w:p>
    <w:tbl>
      <w:tblPr>
        <w:tblW w:w="9495" w:type="dxa"/>
        <w:tblInd w:w="108" w:type="dxa"/>
        <w:tblLayout w:type="fixed"/>
        <w:tblLook w:val="04A0"/>
      </w:tblPr>
      <w:tblGrid>
        <w:gridCol w:w="615"/>
        <w:gridCol w:w="3636"/>
        <w:gridCol w:w="765"/>
        <w:gridCol w:w="1503"/>
        <w:gridCol w:w="1559"/>
        <w:gridCol w:w="1417"/>
      </w:tblGrid>
      <w:tr w:rsidR="003A0581" w:rsidTr="00243339">
        <w:trPr>
          <w:trHeight w:val="144"/>
        </w:trPr>
        <w:tc>
          <w:tcPr>
            <w:tcW w:w="615" w:type="dxa"/>
            <w:vMerge w:val="restart"/>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3636" w:type="dxa"/>
            <w:vMerge w:val="restart"/>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jc w:val="center"/>
              <w:rPr>
                <w:rFonts w:ascii="Times New Roman" w:hAnsi="Times New Roman"/>
                <w:b/>
                <w:sz w:val="24"/>
                <w:szCs w:val="24"/>
              </w:rPr>
            </w:pPr>
            <w:r>
              <w:rPr>
                <w:rFonts w:ascii="Times New Roman" w:hAnsi="Times New Roman"/>
                <w:b/>
                <w:sz w:val="24"/>
                <w:szCs w:val="24"/>
              </w:rPr>
              <w:t>Наименование целевого индикатора (показателя)</w:t>
            </w:r>
          </w:p>
        </w:tc>
        <w:tc>
          <w:tcPr>
            <w:tcW w:w="765" w:type="dxa"/>
            <w:vMerge w:val="restart"/>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jc w:val="center"/>
              <w:rPr>
                <w:rFonts w:ascii="Times New Roman" w:hAnsi="Times New Roman"/>
                <w:b/>
                <w:sz w:val="24"/>
                <w:szCs w:val="24"/>
              </w:rPr>
            </w:pPr>
            <w:r>
              <w:rPr>
                <w:rFonts w:ascii="Times New Roman" w:hAnsi="Times New Roman"/>
                <w:b/>
                <w:sz w:val="24"/>
                <w:szCs w:val="24"/>
              </w:rPr>
              <w:t xml:space="preserve">Ед. </w:t>
            </w:r>
            <w:proofErr w:type="spellStart"/>
            <w:r>
              <w:rPr>
                <w:rFonts w:ascii="Times New Roman" w:hAnsi="Times New Roman"/>
                <w:b/>
                <w:sz w:val="24"/>
                <w:szCs w:val="24"/>
              </w:rPr>
              <w:t>изм</w:t>
            </w:r>
            <w:proofErr w:type="spellEnd"/>
            <w:r>
              <w:rPr>
                <w:rFonts w:ascii="Times New Roman" w:hAnsi="Times New Roman"/>
                <w:b/>
                <w:sz w:val="24"/>
                <w:szCs w:val="24"/>
              </w:rPr>
              <w:t>.</w:t>
            </w:r>
          </w:p>
        </w:tc>
        <w:tc>
          <w:tcPr>
            <w:tcW w:w="4479" w:type="dxa"/>
            <w:gridSpan w:val="3"/>
            <w:tcBorders>
              <w:top w:val="single" w:sz="4" w:space="0" w:color="000000"/>
              <w:left w:val="single" w:sz="4" w:space="0" w:color="000000"/>
              <w:bottom w:val="single" w:sz="4" w:space="0" w:color="000000"/>
              <w:right w:val="single" w:sz="4" w:space="0" w:color="000000"/>
            </w:tcBorders>
            <w:hideMark/>
          </w:tcPr>
          <w:p w:rsidR="003A0581" w:rsidRDefault="003A0581" w:rsidP="00243339">
            <w:pPr>
              <w:snapToGrid w:val="0"/>
              <w:spacing w:after="0"/>
              <w:jc w:val="center"/>
              <w:rPr>
                <w:rFonts w:ascii="Times New Roman" w:hAnsi="Times New Roman"/>
                <w:b/>
                <w:sz w:val="24"/>
                <w:szCs w:val="24"/>
              </w:rPr>
            </w:pPr>
            <w:proofErr w:type="spellStart"/>
            <w:r>
              <w:rPr>
                <w:rFonts w:ascii="Times New Roman" w:hAnsi="Times New Roman"/>
                <w:b/>
                <w:sz w:val="24"/>
                <w:szCs w:val="24"/>
                <w:lang w:val="en-US"/>
              </w:rPr>
              <w:t>Значени</w:t>
            </w:r>
            <w:proofErr w:type="spellEnd"/>
            <w:r>
              <w:rPr>
                <w:rFonts w:ascii="Times New Roman" w:hAnsi="Times New Roman"/>
                <w:b/>
                <w:sz w:val="24"/>
                <w:szCs w:val="24"/>
              </w:rPr>
              <w:t xml:space="preserve">е целевых индикаторов </w:t>
            </w:r>
          </w:p>
        </w:tc>
      </w:tr>
      <w:tr w:rsidR="003A0581" w:rsidTr="00243339">
        <w:trPr>
          <w:trHeight w:val="349"/>
        </w:trPr>
        <w:tc>
          <w:tcPr>
            <w:tcW w:w="615" w:type="dxa"/>
            <w:vMerge/>
            <w:tcBorders>
              <w:top w:val="single" w:sz="4" w:space="0" w:color="000000"/>
              <w:left w:val="single" w:sz="4" w:space="0" w:color="000000"/>
              <w:bottom w:val="single" w:sz="4" w:space="0" w:color="000000"/>
              <w:right w:val="nil"/>
            </w:tcBorders>
            <w:vAlign w:val="center"/>
            <w:hideMark/>
          </w:tcPr>
          <w:p w:rsidR="003A0581" w:rsidRDefault="003A0581" w:rsidP="00243339">
            <w:pPr>
              <w:spacing w:after="0" w:line="240" w:lineRule="auto"/>
              <w:rPr>
                <w:rFonts w:ascii="Times New Roman" w:hAnsi="Times New Roman"/>
                <w:b/>
                <w:sz w:val="24"/>
                <w:szCs w:val="24"/>
              </w:rPr>
            </w:pPr>
          </w:p>
        </w:tc>
        <w:tc>
          <w:tcPr>
            <w:tcW w:w="3636" w:type="dxa"/>
            <w:vMerge/>
            <w:tcBorders>
              <w:top w:val="single" w:sz="4" w:space="0" w:color="000000"/>
              <w:left w:val="single" w:sz="4" w:space="0" w:color="000000"/>
              <w:bottom w:val="single" w:sz="4" w:space="0" w:color="000000"/>
              <w:right w:val="nil"/>
            </w:tcBorders>
            <w:vAlign w:val="center"/>
            <w:hideMark/>
          </w:tcPr>
          <w:p w:rsidR="003A0581" w:rsidRDefault="003A0581" w:rsidP="00243339">
            <w:pPr>
              <w:spacing w:after="0" w:line="240" w:lineRule="auto"/>
              <w:rPr>
                <w:rFonts w:ascii="Times New Roman" w:hAnsi="Times New Roman"/>
                <w:b/>
                <w:sz w:val="24"/>
                <w:szCs w:val="24"/>
              </w:rPr>
            </w:pPr>
          </w:p>
        </w:tc>
        <w:tc>
          <w:tcPr>
            <w:tcW w:w="765" w:type="dxa"/>
            <w:vMerge/>
            <w:tcBorders>
              <w:top w:val="single" w:sz="4" w:space="0" w:color="000000"/>
              <w:left w:val="single" w:sz="4" w:space="0" w:color="000000"/>
              <w:bottom w:val="single" w:sz="4" w:space="0" w:color="000000"/>
              <w:right w:val="nil"/>
            </w:tcBorders>
            <w:vAlign w:val="center"/>
            <w:hideMark/>
          </w:tcPr>
          <w:p w:rsidR="003A0581" w:rsidRDefault="003A0581" w:rsidP="00243339">
            <w:pPr>
              <w:spacing w:after="0" w:line="240" w:lineRule="auto"/>
              <w:rPr>
                <w:rFonts w:ascii="Times New Roman" w:hAnsi="Times New Roman"/>
                <w:b/>
                <w:sz w:val="24"/>
                <w:szCs w:val="24"/>
              </w:rPr>
            </w:pPr>
          </w:p>
        </w:tc>
        <w:tc>
          <w:tcPr>
            <w:tcW w:w="1503"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jc w:val="center"/>
              <w:rPr>
                <w:rFonts w:ascii="Times New Roman" w:hAnsi="Times New Roman"/>
                <w:b/>
                <w:sz w:val="24"/>
                <w:szCs w:val="24"/>
              </w:rPr>
            </w:pPr>
            <w:r>
              <w:rPr>
                <w:rFonts w:ascii="Times New Roman" w:hAnsi="Times New Roman"/>
                <w:b/>
                <w:sz w:val="24"/>
                <w:szCs w:val="24"/>
              </w:rPr>
              <w:t>2024 г.</w:t>
            </w:r>
          </w:p>
        </w:tc>
        <w:tc>
          <w:tcPr>
            <w:tcW w:w="1559"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jc w:val="center"/>
              <w:rPr>
                <w:rFonts w:ascii="Times New Roman" w:hAnsi="Times New Roman"/>
                <w:b/>
                <w:sz w:val="24"/>
                <w:szCs w:val="24"/>
              </w:rPr>
            </w:pPr>
            <w:r>
              <w:rPr>
                <w:rFonts w:ascii="Times New Roman" w:hAnsi="Times New Roman"/>
                <w:b/>
                <w:sz w:val="24"/>
                <w:szCs w:val="24"/>
              </w:rPr>
              <w:t>2025 г.</w:t>
            </w:r>
          </w:p>
        </w:tc>
        <w:tc>
          <w:tcPr>
            <w:tcW w:w="1417" w:type="dxa"/>
            <w:tcBorders>
              <w:top w:val="single" w:sz="4" w:space="0" w:color="000000"/>
              <w:left w:val="single" w:sz="4" w:space="0" w:color="000000"/>
              <w:bottom w:val="single" w:sz="4" w:space="0" w:color="000000"/>
              <w:right w:val="single" w:sz="4" w:space="0" w:color="000000"/>
            </w:tcBorders>
            <w:hideMark/>
          </w:tcPr>
          <w:p w:rsidR="003A0581" w:rsidRDefault="003A0581" w:rsidP="00243339">
            <w:pPr>
              <w:snapToGrid w:val="0"/>
              <w:spacing w:after="0"/>
              <w:jc w:val="center"/>
              <w:rPr>
                <w:rFonts w:ascii="Times New Roman" w:hAnsi="Times New Roman"/>
                <w:b/>
                <w:sz w:val="24"/>
                <w:szCs w:val="24"/>
              </w:rPr>
            </w:pPr>
            <w:r>
              <w:rPr>
                <w:rFonts w:ascii="Times New Roman" w:hAnsi="Times New Roman"/>
                <w:b/>
                <w:sz w:val="24"/>
                <w:szCs w:val="24"/>
              </w:rPr>
              <w:t>2026 г.</w:t>
            </w:r>
          </w:p>
        </w:tc>
      </w:tr>
      <w:tr w:rsidR="003A0581" w:rsidTr="00243339">
        <w:trPr>
          <w:trHeight w:val="144"/>
        </w:trPr>
        <w:tc>
          <w:tcPr>
            <w:tcW w:w="615" w:type="dxa"/>
            <w:tcBorders>
              <w:top w:val="single" w:sz="4" w:space="0" w:color="000000"/>
              <w:left w:val="single" w:sz="4" w:space="0" w:color="000000"/>
              <w:bottom w:val="single" w:sz="4" w:space="0" w:color="000000"/>
              <w:right w:val="nil"/>
            </w:tcBorders>
            <w:hideMark/>
          </w:tcPr>
          <w:p w:rsidR="003A0581" w:rsidRDefault="003A0581" w:rsidP="00243339">
            <w:pPr>
              <w:pStyle w:val="a3"/>
              <w:rPr>
                <w:rFonts w:ascii="Times New Roman" w:hAnsi="Times New Roman"/>
                <w:sz w:val="24"/>
                <w:szCs w:val="24"/>
              </w:rPr>
            </w:pPr>
            <w:r>
              <w:rPr>
                <w:rFonts w:ascii="Times New Roman" w:hAnsi="Times New Roman"/>
                <w:sz w:val="24"/>
                <w:szCs w:val="24"/>
              </w:rPr>
              <w:t>1</w:t>
            </w:r>
          </w:p>
        </w:tc>
        <w:tc>
          <w:tcPr>
            <w:tcW w:w="3636" w:type="dxa"/>
            <w:tcBorders>
              <w:top w:val="single" w:sz="4" w:space="0" w:color="000000"/>
              <w:left w:val="single" w:sz="4" w:space="0" w:color="000000"/>
              <w:bottom w:val="single" w:sz="4" w:space="0" w:color="000000"/>
              <w:right w:val="nil"/>
            </w:tcBorders>
            <w:hideMark/>
          </w:tcPr>
          <w:p w:rsidR="003A0581" w:rsidRDefault="003A0581" w:rsidP="00243339">
            <w:pPr>
              <w:pStyle w:val="a3"/>
              <w:rPr>
                <w:rFonts w:ascii="Times New Roman" w:hAnsi="Times New Roman"/>
                <w:sz w:val="24"/>
                <w:szCs w:val="24"/>
              </w:rPr>
            </w:pPr>
            <w:r>
              <w:rPr>
                <w:rFonts w:ascii="Times New Roman" w:hAnsi="Times New Roman"/>
                <w:sz w:val="24"/>
                <w:szCs w:val="24"/>
              </w:rPr>
              <w:t>Количество объектов, муниципальной собственности права на которые зарегистрированы</w:t>
            </w:r>
          </w:p>
        </w:tc>
        <w:tc>
          <w:tcPr>
            <w:tcW w:w="765" w:type="dxa"/>
            <w:tcBorders>
              <w:top w:val="single" w:sz="4" w:space="0" w:color="000000"/>
              <w:left w:val="single" w:sz="4" w:space="0" w:color="000000"/>
              <w:bottom w:val="single" w:sz="4" w:space="0" w:color="000000"/>
              <w:right w:val="nil"/>
            </w:tcBorders>
            <w:hideMark/>
          </w:tcPr>
          <w:p w:rsidR="003A0581" w:rsidRDefault="003A0581" w:rsidP="00243339">
            <w:pPr>
              <w:pStyle w:val="a3"/>
              <w:jc w:val="center"/>
              <w:rPr>
                <w:rFonts w:ascii="Times New Roman" w:hAnsi="Times New Roman"/>
                <w:sz w:val="24"/>
                <w:szCs w:val="24"/>
              </w:rPr>
            </w:pPr>
            <w:r>
              <w:rPr>
                <w:rFonts w:ascii="Times New Roman" w:hAnsi="Times New Roman"/>
                <w:sz w:val="24"/>
                <w:szCs w:val="24"/>
              </w:rPr>
              <w:t>шт.</w:t>
            </w:r>
          </w:p>
        </w:tc>
        <w:tc>
          <w:tcPr>
            <w:tcW w:w="1503" w:type="dxa"/>
            <w:tcBorders>
              <w:top w:val="single" w:sz="4" w:space="0" w:color="000000"/>
              <w:left w:val="single" w:sz="4" w:space="0" w:color="000000"/>
              <w:bottom w:val="single" w:sz="4" w:space="0" w:color="000000"/>
              <w:right w:val="nil"/>
            </w:tcBorders>
            <w:hideMark/>
          </w:tcPr>
          <w:p w:rsidR="003A0581" w:rsidRPr="00EB7D31" w:rsidRDefault="003A0581" w:rsidP="00243339">
            <w:pPr>
              <w:pStyle w:val="a3"/>
              <w:jc w:val="center"/>
              <w:rPr>
                <w:rFonts w:ascii="Times New Roman" w:hAnsi="Times New Roman"/>
                <w:sz w:val="24"/>
                <w:szCs w:val="24"/>
              </w:rPr>
            </w:pPr>
            <w:r w:rsidRPr="00EB7D31">
              <w:rPr>
                <w:rFonts w:ascii="Times New Roman" w:hAnsi="Times New Roman"/>
                <w:sz w:val="24"/>
                <w:szCs w:val="24"/>
              </w:rPr>
              <w:t>102</w:t>
            </w:r>
          </w:p>
        </w:tc>
        <w:tc>
          <w:tcPr>
            <w:tcW w:w="1559" w:type="dxa"/>
            <w:tcBorders>
              <w:top w:val="single" w:sz="4" w:space="0" w:color="000000"/>
              <w:left w:val="single" w:sz="4" w:space="0" w:color="000000"/>
              <w:bottom w:val="single" w:sz="4" w:space="0" w:color="000000"/>
              <w:right w:val="nil"/>
            </w:tcBorders>
            <w:hideMark/>
          </w:tcPr>
          <w:p w:rsidR="003A0581" w:rsidRPr="00EB7D31" w:rsidRDefault="003A0581" w:rsidP="00243339">
            <w:pPr>
              <w:pStyle w:val="a3"/>
              <w:jc w:val="center"/>
              <w:rPr>
                <w:rFonts w:ascii="Times New Roman" w:hAnsi="Times New Roman"/>
                <w:sz w:val="24"/>
                <w:szCs w:val="24"/>
              </w:rPr>
            </w:pPr>
            <w:r w:rsidRPr="00EB7D31">
              <w:rPr>
                <w:rFonts w:ascii="Times New Roman" w:hAnsi="Times New Roman"/>
                <w:sz w:val="24"/>
                <w:szCs w:val="24"/>
              </w:rPr>
              <w:t>10</w:t>
            </w:r>
            <w:r>
              <w:rPr>
                <w:rFonts w:ascii="Times New Roman" w:hAnsi="Times New Roman"/>
                <w:sz w:val="24"/>
                <w:szCs w:val="24"/>
              </w:rPr>
              <w:t>4</w:t>
            </w:r>
          </w:p>
        </w:tc>
        <w:tc>
          <w:tcPr>
            <w:tcW w:w="1417" w:type="dxa"/>
            <w:tcBorders>
              <w:top w:val="single" w:sz="4" w:space="0" w:color="000000"/>
              <w:left w:val="single" w:sz="4" w:space="0" w:color="000000"/>
              <w:bottom w:val="single" w:sz="4" w:space="0" w:color="000000"/>
              <w:right w:val="single" w:sz="4" w:space="0" w:color="000000"/>
            </w:tcBorders>
            <w:hideMark/>
          </w:tcPr>
          <w:p w:rsidR="003A0581" w:rsidRPr="00EB7D31" w:rsidRDefault="003A0581" w:rsidP="00243339">
            <w:pPr>
              <w:pStyle w:val="a3"/>
              <w:jc w:val="center"/>
              <w:rPr>
                <w:rFonts w:ascii="Times New Roman" w:hAnsi="Times New Roman"/>
                <w:sz w:val="24"/>
                <w:szCs w:val="24"/>
              </w:rPr>
            </w:pPr>
            <w:r>
              <w:rPr>
                <w:rFonts w:ascii="Times New Roman" w:hAnsi="Times New Roman"/>
                <w:sz w:val="24"/>
                <w:szCs w:val="24"/>
              </w:rPr>
              <w:t>104</w:t>
            </w:r>
          </w:p>
        </w:tc>
      </w:tr>
      <w:tr w:rsidR="003A0581" w:rsidTr="00243339">
        <w:trPr>
          <w:trHeight w:val="144"/>
        </w:trPr>
        <w:tc>
          <w:tcPr>
            <w:tcW w:w="615" w:type="dxa"/>
            <w:tcBorders>
              <w:top w:val="single" w:sz="4" w:space="0" w:color="000000"/>
              <w:left w:val="single" w:sz="4" w:space="0" w:color="000000"/>
              <w:bottom w:val="single" w:sz="4" w:space="0" w:color="000000"/>
              <w:right w:val="nil"/>
            </w:tcBorders>
            <w:hideMark/>
          </w:tcPr>
          <w:p w:rsidR="003A0581" w:rsidRDefault="003A0581" w:rsidP="00243339">
            <w:pPr>
              <w:pStyle w:val="a3"/>
              <w:rPr>
                <w:rFonts w:ascii="Times New Roman" w:hAnsi="Times New Roman"/>
                <w:sz w:val="24"/>
                <w:szCs w:val="24"/>
              </w:rPr>
            </w:pPr>
            <w:r>
              <w:rPr>
                <w:rFonts w:ascii="Times New Roman" w:hAnsi="Times New Roman"/>
                <w:sz w:val="24"/>
                <w:szCs w:val="24"/>
              </w:rPr>
              <w:t>2</w:t>
            </w:r>
          </w:p>
        </w:tc>
        <w:tc>
          <w:tcPr>
            <w:tcW w:w="3636" w:type="dxa"/>
            <w:tcBorders>
              <w:top w:val="single" w:sz="4" w:space="0" w:color="000000"/>
              <w:left w:val="single" w:sz="4" w:space="0" w:color="000000"/>
              <w:bottom w:val="single" w:sz="4" w:space="0" w:color="000000"/>
              <w:right w:val="nil"/>
            </w:tcBorders>
            <w:hideMark/>
          </w:tcPr>
          <w:p w:rsidR="003A0581" w:rsidRDefault="003A0581" w:rsidP="00243339">
            <w:pPr>
              <w:pStyle w:val="a3"/>
              <w:rPr>
                <w:rFonts w:ascii="Times New Roman" w:hAnsi="Times New Roman"/>
                <w:sz w:val="24"/>
                <w:szCs w:val="24"/>
              </w:rPr>
            </w:pPr>
            <w:r>
              <w:rPr>
                <w:rFonts w:ascii="Times New Roman" w:hAnsi="Times New Roman"/>
                <w:sz w:val="24"/>
                <w:szCs w:val="24"/>
              </w:rPr>
              <w:t xml:space="preserve">Количество земельных участков, находящихся в собственности </w:t>
            </w:r>
            <w:r>
              <w:rPr>
                <w:rFonts w:ascii="Times New Roman" w:hAnsi="Times New Roman"/>
                <w:sz w:val="24"/>
                <w:szCs w:val="24"/>
              </w:rPr>
              <w:lastRenderedPageBreak/>
              <w:t xml:space="preserve">Введенского сельского поселения, для продажи их на аукционах </w:t>
            </w:r>
          </w:p>
        </w:tc>
        <w:tc>
          <w:tcPr>
            <w:tcW w:w="765" w:type="dxa"/>
            <w:tcBorders>
              <w:top w:val="single" w:sz="4" w:space="0" w:color="000000"/>
              <w:left w:val="single" w:sz="4" w:space="0" w:color="000000"/>
              <w:bottom w:val="single" w:sz="4" w:space="0" w:color="000000"/>
              <w:right w:val="nil"/>
            </w:tcBorders>
            <w:hideMark/>
          </w:tcPr>
          <w:p w:rsidR="003A0581" w:rsidRDefault="003A0581" w:rsidP="00243339">
            <w:pPr>
              <w:pStyle w:val="a3"/>
              <w:jc w:val="center"/>
              <w:rPr>
                <w:rFonts w:ascii="Times New Roman" w:hAnsi="Times New Roman"/>
                <w:sz w:val="24"/>
                <w:szCs w:val="24"/>
              </w:rPr>
            </w:pPr>
            <w:r>
              <w:rPr>
                <w:rFonts w:ascii="Times New Roman" w:hAnsi="Times New Roman"/>
                <w:sz w:val="24"/>
                <w:szCs w:val="24"/>
              </w:rPr>
              <w:lastRenderedPageBreak/>
              <w:t>шт.</w:t>
            </w:r>
          </w:p>
        </w:tc>
        <w:tc>
          <w:tcPr>
            <w:tcW w:w="1503" w:type="dxa"/>
            <w:tcBorders>
              <w:top w:val="single" w:sz="4" w:space="0" w:color="000000"/>
              <w:left w:val="single" w:sz="4" w:space="0" w:color="000000"/>
              <w:bottom w:val="single" w:sz="4" w:space="0" w:color="000000"/>
              <w:right w:val="nil"/>
            </w:tcBorders>
            <w:hideMark/>
          </w:tcPr>
          <w:p w:rsidR="003A0581" w:rsidRDefault="003A0581" w:rsidP="00243339">
            <w:pPr>
              <w:pStyle w:val="a3"/>
              <w:jc w:val="center"/>
              <w:rPr>
                <w:rFonts w:ascii="Times New Roman" w:hAnsi="Times New Roman"/>
                <w:sz w:val="24"/>
                <w:szCs w:val="24"/>
              </w:rPr>
            </w:pPr>
            <w:r>
              <w:rPr>
                <w:rFonts w:ascii="Times New Roman" w:hAnsi="Times New Roman"/>
                <w:sz w:val="24"/>
                <w:szCs w:val="24"/>
              </w:rPr>
              <w:t>2</w:t>
            </w:r>
          </w:p>
        </w:tc>
        <w:tc>
          <w:tcPr>
            <w:tcW w:w="1559" w:type="dxa"/>
            <w:tcBorders>
              <w:top w:val="single" w:sz="4" w:space="0" w:color="000000"/>
              <w:left w:val="single" w:sz="4" w:space="0" w:color="000000"/>
              <w:bottom w:val="single" w:sz="4" w:space="0" w:color="000000"/>
              <w:right w:val="nil"/>
            </w:tcBorders>
            <w:hideMark/>
          </w:tcPr>
          <w:p w:rsidR="003A0581" w:rsidRDefault="003A0581" w:rsidP="00243339">
            <w:pPr>
              <w:pStyle w:val="a3"/>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3A0581" w:rsidRDefault="003A0581" w:rsidP="00243339">
            <w:pPr>
              <w:pStyle w:val="a3"/>
              <w:jc w:val="center"/>
              <w:rPr>
                <w:rFonts w:ascii="Times New Roman" w:hAnsi="Times New Roman"/>
                <w:sz w:val="24"/>
                <w:szCs w:val="24"/>
              </w:rPr>
            </w:pPr>
            <w:r>
              <w:rPr>
                <w:rFonts w:ascii="Times New Roman" w:hAnsi="Times New Roman"/>
                <w:sz w:val="24"/>
                <w:szCs w:val="24"/>
              </w:rPr>
              <w:t>0</w:t>
            </w:r>
          </w:p>
        </w:tc>
      </w:tr>
      <w:tr w:rsidR="003A0581" w:rsidTr="00243339">
        <w:trPr>
          <w:trHeight w:val="144"/>
        </w:trPr>
        <w:tc>
          <w:tcPr>
            <w:tcW w:w="615" w:type="dxa"/>
            <w:tcBorders>
              <w:top w:val="single" w:sz="4" w:space="0" w:color="000000"/>
              <w:left w:val="single" w:sz="4" w:space="0" w:color="000000"/>
              <w:bottom w:val="single" w:sz="4" w:space="0" w:color="000000"/>
              <w:right w:val="nil"/>
            </w:tcBorders>
            <w:hideMark/>
          </w:tcPr>
          <w:p w:rsidR="003A0581" w:rsidRDefault="003A0581" w:rsidP="00243339">
            <w:pPr>
              <w:pStyle w:val="a3"/>
              <w:rPr>
                <w:rFonts w:ascii="Times New Roman" w:hAnsi="Times New Roman"/>
                <w:sz w:val="24"/>
                <w:szCs w:val="24"/>
              </w:rPr>
            </w:pPr>
            <w:r>
              <w:rPr>
                <w:rFonts w:ascii="Times New Roman" w:hAnsi="Times New Roman"/>
                <w:sz w:val="24"/>
                <w:szCs w:val="24"/>
              </w:rPr>
              <w:lastRenderedPageBreak/>
              <w:t>3</w:t>
            </w:r>
          </w:p>
        </w:tc>
        <w:tc>
          <w:tcPr>
            <w:tcW w:w="3636" w:type="dxa"/>
            <w:tcBorders>
              <w:top w:val="single" w:sz="4" w:space="0" w:color="000000"/>
              <w:left w:val="single" w:sz="4" w:space="0" w:color="000000"/>
              <w:bottom w:val="single" w:sz="4" w:space="0" w:color="000000"/>
              <w:right w:val="nil"/>
            </w:tcBorders>
            <w:hideMark/>
          </w:tcPr>
          <w:p w:rsidR="003A0581" w:rsidRDefault="003A0581" w:rsidP="00243339">
            <w:pPr>
              <w:pStyle w:val="a3"/>
              <w:rPr>
                <w:rFonts w:ascii="Times New Roman" w:hAnsi="Times New Roman"/>
                <w:sz w:val="24"/>
                <w:szCs w:val="24"/>
              </w:rPr>
            </w:pPr>
            <w:r>
              <w:rPr>
                <w:rFonts w:ascii="Times New Roman" w:hAnsi="Times New Roman"/>
                <w:sz w:val="24"/>
                <w:szCs w:val="24"/>
              </w:rPr>
              <w:t>Площадь земельных участков из земель сельскохозяйственного назначения, оформленных в собственность Введенского сельского поселения</w:t>
            </w:r>
          </w:p>
        </w:tc>
        <w:tc>
          <w:tcPr>
            <w:tcW w:w="765" w:type="dxa"/>
            <w:tcBorders>
              <w:top w:val="single" w:sz="4" w:space="0" w:color="000000"/>
              <w:left w:val="single" w:sz="4" w:space="0" w:color="000000"/>
              <w:bottom w:val="single" w:sz="4" w:space="0" w:color="000000"/>
              <w:right w:val="nil"/>
            </w:tcBorders>
            <w:hideMark/>
          </w:tcPr>
          <w:p w:rsidR="003A0581" w:rsidRDefault="003A0581" w:rsidP="00243339">
            <w:pPr>
              <w:pStyle w:val="a3"/>
              <w:jc w:val="center"/>
              <w:rPr>
                <w:rFonts w:ascii="Times New Roman" w:hAnsi="Times New Roman"/>
                <w:sz w:val="24"/>
                <w:szCs w:val="24"/>
              </w:rPr>
            </w:pPr>
            <w:r>
              <w:rPr>
                <w:rFonts w:ascii="Times New Roman" w:hAnsi="Times New Roman"/>
                <w:sz w:val="24"/>
                <w:szCs w:val="24"/>
              </w:rPr>
              <w:t>га</w:t>
            </w:r>
          </w:p>
        </w:tc>
        <w:tc>
          <w:tcPr>
            <w:tcW w:w="1503" w:type="dxa"/>
            <w:tcBorders>
              <w:top w:val="single" w:sz="4" w:space="0" w:color="000000"/>
              <w:left w:val="single" w:sz="4" w:space="0" w:color="000000"/>
              <w:bottom w:val="single" w:sz="4" w:space="0" w:color="000000"/>
              <w:right w:val="nil"/>
            </w:tcBorders>
            <w:hideMark/>
          </w:tcPr>
          <w:p w:rsidR="003A0581" w:rsidRDefault="003A0581" w:rsidP="00243339">
            <w:pPr>
              <w:pStyle w:val="a3"/>
              <w:jc w:val="center"/>
              <w:rPr>
                <w:rFonts w:ascii="Times New Roman" w:hAnsi="Times New Roman"/>
                <w:sz w:val="24"/>
                <w:szCs w:val="24"/>
              </w:rPr>
            </w:pPr>
            <w:r>
              <w:rPr>
                <w:rFonts w:ascii="Times New Roman" w:hAnsi="Times New Roman"/>
                <w:sz w:val="24"/>
                <w:szCs w:val="24"/>
              </w:rPr>
              <w:t>0,0</w:t>
            </w:r>
          </w:p>
        </w:tc>
        <w:tc>
          <w:tcPr>
            <w:tcW w:w="1559" w:type="dxa"/>
            <w:tcBorders>
              <w:top w:val="single" w:sz="4" w:space="0" w:color="000000"/>
              <w:left w:val="single" w:sz="4" w:space="0" w:color="000000"/>
              <w:bottom w:val="single" w:sz="4" w:space="0" w:color="000000"/>
              <w:right w:val="nil"/>
            </w:tcBorders>
            <w:hideMark/>
          </w:tcPr>
          <w:p w:rsidR="003A0581" w:rsidRDefault="003A0581" w:rsidP="00243339">
            <w:pPr>
              <w:pStyle w:val="a3"/>
              <w:jc w:val="center"/>
              <w:rPr>
                <w:rFonts w:ascii="Times New Roman" w:hAnsi="Times New Roman"/>
                <w:sz w:val="24"/>
                <w:szCs w:val="24"/>
              </w:rPr>
            </w:pPr>
            <w:r>
              <w:rPr>
                <w:rFonts w:ascii="Times New Roman" w:hAnsi="Times New Roman"/>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3A0581" w:rsidRDefault="003A0581" w:rsidP="00243339">
            <w:pPr>
              <w:pStyle w:val="a3"/>
              <w:jc w:val="center"/>
              <w:rPr>
                <w:rFonts w:ascii="Times New Roman" w:hAnsi="Times New Roman"/>
                <w:sz w:val="24"/>
                <w:szCs w:val="24"/>
              </w:rPr>
            </w:pPr>
            <w:r>
              <w:rPr>
                <w:rFonts w:ascii="Times New Roman" w:hAnsi="Times New Roman"/>
                <w:sz w:val="24"/>
                <w:szCs w:val="24"/>
              </w:rPr>
              <w:t>0,0</w:t>
            </w:r>
          </w:p>
        </w:tc>
      </w:tr>
      <w:tr w:rsidR="003A0581" w:rsidTr="00243339">
        <w:trPr>
          <w:trHeight w:val="144"/>
        </w:trPr>
        <w:tc>
          <w:tcPr>
            <w:tcW w:w="615" w:type="dxa"/>
            <w:tcBorders>
              <w:top w:val="single" w:sz="4" w:space="0" w:color="000000"/>
              <w:left w:val="single" w:sz="4" w:space="0" w:color="000000"/>
              <w:bottom w:val="single" w:sz="4" w:space="0" w:color="000000"/>
              <w:right w:val="nil"/>
            </w:tcBorders>
            <w:hideMark/>
          </w:tcPr>
          <w:p w:rsidR="003A0581" w:rsidRDefault="003A0581" w:rsidP="00243339">
            <w:pPr>
              <w:pStyle w:val="a3"/>
              <w:rPr>
                <w:rFonts w:ascii="Times New Roman" w:hAnsi="Times New Roman"/>
                <w:sz w:val="24"/>
                <w:szCs w:val="24"/>
              </w:rPr>
            </w:pPr>
            <w:r>
              <w:rPr>
                <w:rFonts w:ascii="Times New Roman" w:hAnsi="Times New Roman"/>
                <w:sz w:val="24"/>
                <w:szCs w:val="24"/>
              </w:rPr>
              <w:t>4</w:t>
            </w:r>
          </w:p>
        </w:tc>
        <w:tc>
          <w:tcPr>
            <w:tcW w:w="3636" w:type="dxa"/>
            <w:tcBorders>
              <w:top w:val="single" w:sz="4" w:space="0" w:color="000000"/>
              <w:left w:val="single" w:sz="4" w:space="0" w:color="000000"/>
              <w:bottom w:val="single" w:sz="4" w:space="0" w:color="000000"/>
              <w:right w:val="nil"/>
            </w:tcBorders>
            <w:hideMark/>
          </w:tcPr>
          <w:p w:rsidR="003A0581" w:rsidRDefault="003A0581" w:rsidP="00243339">
            <w:pPr>
              <w:pStyle w:val="a3"/>
              <w:rPr>
                <w:rFonts w:ascii="Times New Roman" w:hAnsi="Times New Roman"/>
                <w:sz w:val="24"/>
                <w:szCs w:val="24"/>
              </w:rPr>
            </w:pPr>
            <w:r>
              <w:rPr>
                <w:rFonts w:ascii="Times New Roman" w:hAnsi="Times New Roman"/>
                <w:sz w:val="24"/>
                <w:szCs w:val="24"/>
                <w:lang w:eastAsia="ar-SA"/>
              </w:rPr>
              <w:t>Количество земельных участков, находящихся в собственности поселения, подготовленных для организации и проведения аукционов по их продаже и предоставлению в аренду</w:t>
            </w:r>
          </w:p>
        </w:tc>
        <w:tc>
          <w:tcPr>
            <w:tcW w:w="765" w:type="dxa"/>
            <w:tcBorders>
              <w:top w:val="single" w:sz="4" w:space="0" w:color="000000"/>
              <w:left w:val="single" w:sz="4" w:space="0" w:color="000000"/>
              <w:bottom w:val="single" w:sz="4" w:space="0" w:color="000000"/>
              <w:right w:val="nil"/>
            </w:tcBorders>
            <w:hideMark/>
          </w:tcPr>
          <w:p w:rsidR="003A0581" w:rsidRDefault="003A0581" w:rsidP="00243339">
            <w:pPr>
              <w:pStyle w:val="a3"/>
              <w:jc w:val="center"/>
              <w:rPr>
                <w:rFonts w:ascii="Times New Roman" w:hAnsi="Times New Roman"/>
                <w:sz w:val="24"/>
                <w:szCs w:val="24"/>
              </w:rPr>
            </w:pPr>
            <w:r>
              <w:rPr>
                <w:rFonts w:ascii="Times New Roman" w:hAnsi="Times New Roman"/>
                <w:sz w:val="24"/>
                <w:szCs w:val="24"/>
              </w:rPr>
              <w:t>ед.</w:t>
            </w:r>
          </w:p>
        </w:tc>
        <w:tc>
          <w:tcPr>
            <w:tcW w:w="1503" w:type="dxa"/>
            <w:tcBorders>
              <w:top w:val="single" w:sz="4" w:space="0" w:color="000000"/>
              <w:left w:val="single" w:sz="4" w:space="0" w:color="000000"/>
              <w:bottom w:val="single" w:sz="4" w:space="0" w:color="000000"/>
              <w:right w:val="nil"/>
            </w:tcBorders>
            <w:hideMark/>
          </w:tcPr>
          <w:p w:rsidR="003A0581" w:rsidRDefault="003A0581" w:rsidP="00243339">
            <w:pPr>
              <w:pStyle w:val="a3"/>
              <w:jc w:val="center"/>
              <w:rPr>
                <w:rFonts w:ascii="Times New Roman" w:hAnsi="Times New Roman"/>
                <w:sz w:val="24"/>
                <w:szCs w:val="24"/>
              </w:rPr>
            </w:pPr>
            <w:r>
              <w:rPr>
                <w:rFonts w:ascii="Times New Roman" w:hAnsi="Times New Roman"/>
                <w:sz w:val="24"/>
                <w:szCs w:val="24"/>
              </w:rPr>
              <w:t>2</w:t>
            </w:r>
          </w:p>
        </w:tc>
        <w:tc>
          <w:tcPr>
            <w:tcW w:w="1559" w:type="dxa"/>
            <w:tcBorders>
              <w:top w:val="single" w:sz="4" w:space="0" w:color="000000"/>
              <w:left w:val="single" w:sz="4" w:space="0" w:color="000000"/>
              <w:bottom w:val="single" w:sz="4" w:space="0" w:color="000000"/>
              <w:right w:val="nil"/>
            </w:tcBorders>
            <w:hideMark/>
          </w:tcPr>
          <w:p w:rsidR="003A0581" w:rsidRDefault="003A0581" w:rsidP="00243339">
            <w:pPr>
              <w:pStyle w:val="a3"/>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3A0581" w:rsidRDefault="003A0581" w:rsidP="00243339">
            <w:pPr>
              <w:pStyle w:val="a3"/>
              <w:jc w:val="center"/>
              <w:rPr>
                <w:rFonts w:ascii="Times New Roman" w:hAnsi="Times New Roman"/>
                <w:sz w:val="24"/>
                <w:szCs w:val="24"/>
              </w:rPr>
            </w:pPr>
            <w:r>
              <w:rPr>
                <w:rFonts w:ascii="Times New Roman" w:hAnsi="Times New Roman"/>
                <w:sz w:val="24"/>
                <w:szCs w:val="24"/>
              </w:rPr>
              <w:t>0</w:t>
            </w:r>
          </w:p>
        </w:tc>
      </w:tr>
    </w:tbl>
    <w:p w:rsidR="003A0581" w:rsidRDefault="003A0581" w:rsidP="003A0581">
      <w:pPr>
        <w:pStyle w:val="11"/>
        <w:rPr>
          <w:sz w:val="24"/>
          <w:szCs w:val="24"/>
        </w:rPr>
      </w:pPr>
    </w:p>
    <w:p w:rsidR="003A0581" w:rsidRDefault="003A0581" w:rsidP="003A0581">
      <w:pPr>
        <w:spacing w:after="0" w:line="240" w:lineRule="auto"/>
        <w:jc w:val="center"/>
        <w:rPr>
          <w:rFonts w:ascii="Times New Roman" w:hAnsi="Times New Roman"/>
          <w:b/>
          <w:sz w:val="24"/>
          <w:szCs w:val="24"/>
        </w:rPr>
      </w:pPr>
      <w:r>
        <w:rPr>
          <w:rFonts w:ascii="Times New Roman" w:hAnsi="Times New Roman"/>
          <w:b/>
          <w:sz w:val="24"/>
          <w:szCs w:val="24"/>
        </w:rPr>
        <w:t>4. Ресурсное обеспечение реализации мероприятий подпрограммы</w:t>
      </w:r>
    </w:p>
    <w:tbl>
      <w:tblPr>
        <w:tblW w:w="9780" w:type="dxa"/>
        <w:tblInd w:w="-35" w:type="dxa"/>
        <w:tblLayout w:type="fixed"/>
        <w:tblLook w:val="04A0"/>
      </w:tblPr>
      <w:tblGrid>
        <w:gridCol w:w="568"/>
        <w:gridCol w:w="2975"/>
        <w:gridCol w:w="1985"/>
        <w:gridCol w:w="1418"/>
        <w:gridCol w:w="1417"/>
        <w:gridCol w:w="1417"/>
      </w:tblGrid>
      <w:tr w:rsidR="003A0581" w:rsidTr="00243339">
        <w:trPr>
          <w:trHeight w:val="954"/>
        </w:trPr>
        <w:tc>
          <w:tcPr>
            <w:tcW w:w="568"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jc w:val="center"/>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п</w:t>
            </w:r>
            <w:proofErr w:type="spell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2975"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985" w:type="dxa"/>
            <w:tcBorders>
              <w:top w:val="single" w:sz="4" w:space="0" w:color="000000"/>
              <w:left w:val="single" w:sz="4" w:space="0" w:color="000000"/>
              <w:bottom w:val="single" w:sz="4" w:space="0" w:color="000000"/>
              <w:right w:val="nil"/>
            </w:tcBorders>
            <w:hideMark/>
          </w:tcPr>
          <w:p w:rsidR="003A0581" w:rsidRDefault="003A0581" w:rsidP="00243339">
            <w:pPr>
              <w:keepNext/>
              <w:snapToGrid w:val="0"/>
              <w:spacing w:after="0"/>
              <w:jc w:val="center"/>
              <w:rPr>
                <w:rFonts w:ascii="Times New Roman" w:hAnsi="Times New Roman"/>
                <w:b/>
                <w:sz w:val="24"/>
                <w:szCs w:val="24"/>
              </w:rPr>
            </w:pPr>
            <w:r>
              <w:rPr>
                <w:rFonts w:ascii="Times New Roman" w:hAnsi="Times New Roman"/>
                <w:b/>
                <w:sz w:val="24"/>
                <w:szCs w:val="24"/>
              </w:rPr>
              <w:t>Исполнитель</w:t>
            </w:r>
          </w:p>
        </w:tc>
        <w:tc>
          <w:tcPr>
            <w:tcW w:w="1418"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jc w:val="center"/>
              <w:rPr>
                <w:rFonts w:ascii="Times New Roman" w:hAnsi="Times New Roman"/>
                <w:b/>
                <w:sz w:val="24"/>
                <w:szCs w:val="24"/>
              </w:rPr>
            </w:pPr>
            <w:r>
              <w:rPr>
                <w:rFonts w:ascii="Times New Roman" w:hAnsi="Times New Roman"/>
                <w:b/>
                <w:sz w:val="24"/>
                <w:szCs w:val="24"/>
              </w:rPr>
              <w:t>2024 год</w:t>
            </w:r>
          </w:p>
          <w:p w:rsidR="003A0581" w:rsidRDefault="003A0581" w:rsidP="00243339">
            <w:pPr>
              <w:snapToGrid w:val="0"/>
              <w:spacing w:after="0"/>
              <w:jc w:val="center"/>
              <w:rPr>
                <w:rFonts w:ascii="Times New Roman" w:hAnsi="Times New Roman"/>
                <w:b/>
                <w:sz w:val="24"/>
                <w:szCs w:val="24"/>
              </w:rPr>
            </w:pPr>
            <w:r>
              <w:rPr>
                <w:rFonts w:ascii="Times New Roman" w:hAnsi="Times New Roman"/>
                <w:b/>
                <w:sz w:val="24"/>
                <w:szCs w:val="24"/>
              </w:rPr>
              <w:t>(тыс.руб.)</w:t>
            </w:r>
          </w:p>
        </w:tc>
        <w:tc>
          <w:tcPr>
            <w:tcW w:w="1417" w:type="dxa"/>
            <w:tcBorders>
              <w:top w:val="single" w:sz="4" w:space="0" w:color="000000"/>
              <w:left w:val="single" w:sz="4" w:space="0" w:color="000000"/>
              <w:bottom w:val="single" w:sz="4" w:space="0" w:color="000000"/>
              <w:right w:val="single" w:sz="4" w:space="0" w:color="auto"/>
            </w:tcBorders>
            <w:hideMark/>
          </w:tcPr>
          <w:p w:rsidR="003A0581" w:rsidRDefault="003A0581" w:rsidP="00243339">
            <w:pPr>
              <w:snapToGrid w:val="0"/>
              <w:spacing w:after="0"/>
              <w:jc w:val="center"/>
              <w:rPr>
                <w:rFonts w:ascii="Times New Roman" w:hAnsi="Times New Roman"/>
                <w:b/>
                <w:sz w:val="24"/>
                <w:szCs w:val="24"/>
              </w:rPr>
            </w:pPr>
            <w:r>
              <w:rPr>
                <w:rFonts w:ascii="Times New Roman" w:hAnsi="Times New Roman"/>
                <w:b/>
                <w:sz w:val="24"/>
                <w:szCs w:val="24"/>
              </w:rPr>
              <w:t>2025 год</w:t>
            </w:r>
          </w:p>
          <w:p w:rsidR="003A0581" w:rsidRDefault="003A0581" w:rsidP="00243339">
            <w:pPr>
              <w:snapToGrid w:val="0"/>
              <w:spacing w:after="0"/>
              <w:jc w:val="center"/>
              <w:rPr>
                <w:rFonts w:ascii="Times New Roman" w:hAnsi="Times New Roman"/>
                <w:b/>
                <w:sz w:val="24"/>
                <w:szCs w:val="24"/>
              </w:rPr>
            </w:pPr>
            <w:r>
              <w:rPr>
                <w:rFonts w:ascii="Times New Roman" w:hAnsi="Times New Roman"/>
                <w:b/>
                <w:sz w:val="24"/>
                <w:szCs w:val="24"/>
              </w:rPr>
              <w:t>(тыс.руб.)</w:t>
            </w:r>
          </w:p>
        </w:tc>
        <w:tc>
          <w:tcPr>
            <w:tcW w:w="1417" w:type="dxa"/>
            <w:tcBorders>
              <w:top w:val="single" w:sz="4" w:space="0" w:color="auto"/>
              <w:left w:val="single" w:sz="4" w:space="0" w:color="auto"/>
              <w:bottom w:val="single" w:sz="4" w:space="0" w:color="auto"/>
              <w:right w:val="single" w:sz="4" w:space="0" w:color="auto"/>
            </w:tcBorders>
            <w:hideMark/>
          </w:tcPr>
          <w:p w:rsidR="003A0581" w:rsidRDefault="003A0581" w:rsidP="00243339">
            <w:pPr>
              <w:snapToGrid w:val="0"/>
              <w:spacing w:after="0"/>
              <w:jc w:val="center"/>
              <w:rPr>
                <w:rFonts w:ascii="Times New Roman" w:hAnsi="Times New Roman"/>
                <w:b/>
                <w:sz w:val="24"/>
                <w:szCs w:val="24"/>
              </w:rPr>
            </w:pPr>
            <w:r>
              <w:rPr>
                <w:rFonts w:ascii="Times New Roman" w:hAnsi="Times New Roman"/>
                <w:b/>
                <w:sz w:val="24"/>
                <w:szCs w:val="24"/>
              </w:rPr>
              <w:t>2026 год</w:t>
            </w:r>
          </w:p>
          <w:p w:rsidR="003A0581" w:rsidRDefault="003A0581" w:rsidP="00243339">
            <w:pPr>
              <w:snapToGrid w:val="0"/>
              <w:spacing w:after="0"/>
              <w:jc w:val="center"/>
              <w:rPr>
                <w:rFonts w:ascii="Times New Roman" w:hAnsi="Times New Roman"/>
                <w:b/>
                <w:sz w:val="24"/>
                <w:szCs w:val="24"/>
              </w:rPr>
            </w:pPr>
            <w:r>
              <w:rPr>
                <w:rFonts w:ascii="Times New Roman" w:hAnsi="Times New Roman"/>
                <w:b/>
                <w:sz w:val="24"/>
                <w:szCs w:val="24"/>
              </w:rPr>
              <w:t>(тыс.руб.)</w:t>
            </w:r>
          </w:p>
        </w:tc>
      </w:tr>
      <w:tr w:rsidR="003A0581" w:rsidTr="00243339">
        <w:tc>
          <w:tcPr>
            <w:tcW w:w="5528" w:type="dxa"/>
            <w:gridSpan w:val="3"/>
            <w:tcBorders>
              <w:top w:val="single" w:sz="4" w:space="0" w:color="000000"/>
              <w:left w:val="single" w:sz="4" w:space="0" w:color="000000"/>
              <w:bottom w:val="single" w:sz="4" w:space="0" w:color="000000"/>
              <w:right w:val="nil"/>
            </w:tcBorders>
            <w:hideMark/>
          </w:tcPr>
          <w:p w:rsidR="003A0581" w:rsidRDefault="003A0581" w:rsidP="00243339">
            <w:pPr>
              <w:pStyle w:val="a3"/>
              <w:rPr>
                <w:rFonts w:ascii="Times New Roman" w:hAnsi="Times New Roman"/>
                <w:b/>
                <w:sz w:val="24"/>
                <w:szCs w:val="24"/>
              </w:rPr>
            </w:pPr>
            <w:r>
              <w:rPr>
                <w:rFonts w:ascii="Times New Roman" w:hAnsi="Times New Roman"/>
                <w:b/>
                <w:sz w:val="24"/>
                <w:szCs w:val="24"/>
              </w:rPr>
              <w:t>Подпрограмма «Эффективное управление муниципальным имуществом и земельными ресурсами Введенского сельского поселения»,  всего</w:t>
            </w:r>
          </w:p>
        </w:tc>
        <w:tc>
          <w:tcPr>
            <w:tcW w:w="1418" w:type="dxa"/>
            <w:tcBorders>
              <w:top w:val="single" w:sz="4" w:space="0" w:color="000000"/>
              <w:left w:val="single" w:sz="4" w:space="0" w:color="000000"/>
              <w:bottom w:val="single" w:sz="4" w:space="0" w:color="000000"/>
              <w:right w:val="nil"/>
            </w:tcBorders>
            <w:hideMark/>
          </w:tcPr>
          <w:p w:rsidR="003A0581" w:rsidRDefault="003A0581" w:rsidP="00243339">
            <w:pPr>
              <w:pStyle w:val="a3"/>
              <w:jc w:val="center"/>
              <w:rPr>
                <w:rFonts w:ascii="Times New Roman" w:hAnsi="Times New Roman"/>
                <w:b/>
                <w:sz w:val="24"/>
                <w:szCs w:val="24"/>
              </w:rPr>
            </w:pPr>
            <w:r>
              <w:rPr>
                <w:rFonts w:ascii="Times New Roman" w:hAnsi="Times New Roman"/>
                <w:b/>
                <w:sz w:val="24"/>
                <w:szCs w:val="24"/>
              </w:rPr>
              <w:t>24,0</w:t>
            </w:r>
          </w:p>
        </w:tc>
        <w:tc>
          <w:tcPr>
            <w:tcW w:w="1417" w:type="dxa"/>
            <w:tcBorders>
              <w:top w:val="single" w:sz="4" w:space="0" w:color="000000"/>
              <w:left w:val="single" w:sz="4" w:space="0" w:color="000000"/>
              <w:bottom w:val="single" w:sz="4" w:space="0" w:color="000000"/>
              <w:right w:val="single" w:sz="4" w:space="0" w:color="auto"/>
            </w:tcBorders>
            <w:hideMark/>
          </w:tcPr>
          <w:p w:rsidR="003A0581" w:rsidRDefault="003A0581" w:rsidP="00243339">
            <w:pPr>
              <w:pStyle w:val="a3"/>
              <w:jc w:val="center"/>
              <w:rPr>
                <w:rFonts w:ascii="Times New Roman" w:hAnsi="Times New Roman"/>
                <w:b/>
                <w:sz w:val="24"/>
                <w:szCs w:val="24"/>
              </w:rPr>
            </w:pPr>
            <w:r>
              <w:rPr>
                <w:rFonts w:ascii="Times New Roman" w:hAnsi="Times New Roman"/>
                <w:b/>
                <w:sz w:val="24"/>
                <w:szCs w:val="24"/>
              </w:rPr>
              <w:t>18,0</w:t>
            </w:r>
          </w:p>
        </w:tc>
        <w:tc>
          <w:tcPr>
            <w:tcW w:w="1417" w:type="dxa"/>
            <w:tcBorders>
              <w:top w:val="single" w:sz="4" w:space="0" w:color="auto"/>
              <w:left w:val="single" w:sz="4" w:space="0" w:color="auto"/>
              <w:bottom w:val="single" w:sz="4" w:space="0" w:color="auto"/>
              <w:right w:val="single" w:sz="4" w:space="0" w:color="auto"/>
            </w:tcBorders>
            <w:hideMark/>
          </w:tcPr>
          <w:p w:rsidR="003A0581" w:rsidRDefault="003A0581" w:rsidP="00243339">
            <w:pPr>
              <w:pStyle w:val="a3"/>
              <w:jc w:val="center"/>
              <w:rPr>
                <w:rFonts w:ascii="Times New Roman" w:hAnsi="Times New Roman"/>
                <w:b/>
                <w:sz w:val="24"/>
                <w:szCs w:val="24"/>
              </w:rPr>
            </w:pPr>
            <w:r>
              <w:rPr>
                <w:rFonts w:ascii="Times New Roman" w:hAnsi="Times New Roman"/>
                <w:b/>
                <w:sz w:val="24"/>
                <w:szCs w:val="24"/>
              </w:rPr>
              <w:t>18,0</w:t>
            </w:r>
          </w:p>
        </w:tc>
      </w:tr>
      <w:tr w:rsidR="003A0581" w:rsidTr="00243339">
        <w:tc>
          <w:tcPr>
            <w:tcW w:w="5528" w:type="dxa"/>
            <w:gridSpan w:val="3"/>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rPr>
                <w:rFonts w:ascii="Times New Roman" w:hAnsi="Times New Roman"/>
                <w:b/>
                <w:sz w:val="24"/>
                <w:szCs w:val="24"/>
              </w:rPr>
            </w:pPr>
            <w:r>
              <w:rPr>
                <w:rFonts w:ascii="Times New Roman" w:hAnsi="Times New Roman"/>
                <w:b/>
                <w:sz w:val="24"/>
                <w:szCs w:val="24"/>
              </w:rPr>
              <w:t>бюджетные ассигнования</w:t>
            </w:r>
          </w:p>
        </w:tc>
        <w:tc>
          <w:tcPr>
            <w:tcW w:w="1418" w:type="dxa"/>
            <w:tcBorders>
              <w:top w:val="single" w:sz="4" w:space="0" w:color="000000"/>
              <w:left w:val="single" w:sz="4" w:space="0" w:color="000000"/>
              <w:bottom w:val="single" w:sz="4" w:space="0" w:color="000000"/>
              <w:right w:val="nil"/>
            </w:tcBorders>
            <w:hideMark/>
          </w:tcPr>
          <w:p w:rsidR="003A0581" w:rsidRDefault="003A0581" w:rsidP="00243339">
            <w:pPr>
              <w:pStyle w:val="a3"/>
              <w:jc w:val="center"/>
              <w:rPr>
                <w:rFonts w:ascii="Times New Roman" w:hAnsi="Times New Roman"/>
                <w:b/>
                <w:sz w:val="24"/>
                <w:szCs w:val="24"/>
              </w:rPr>
            </w:pPr>
            <w:r>
              <w:rPr>
                <w:rFonts w:ascii="Times New Roman" w:hAnsi="Times New Roman"/>
                <w:b/>
                <w:sz w:val="24"/>
                <w:szCs w:val="24"/>
              </w:rPr>
              <w:t>24,0</w:t>
            </w:r>
          </w:p>
        </w:tc>
        <w:tc>
          <w:tcPr>
            <w:tcW w:w="1417" w:type="dxa"/>
            <w:tcBorders>
              <w:top w:val="single" w:sz="4" w:space="0" w:color="000000"/>
              <w:left w:val="single" w:sz="4" w:space="0" w:color="000000"/>
              <w:bottom w:val="single" w:sz="4" w:space="0" w:color="000000"/>
              <w:right w:val="single" w:sz="4" w:space="0" w:color="auto"/>
            </w:tcBorders>
            <w:hideMark/>
          </w:tcPr>
          <w:p w:rsidR="003A0581" w:rsidRDefault="003A0581" w:rsidP="00243339">
            <w:pPr>
              <w:pStyle w:val="a3"/>
              <w:jc w:val="center"/>
              <w:rPr>
                <w:rFonts w:ascii="Times New Roman" w:hAnsi="Times New Roman"/>
                <w:b/>
                <w:sz w:val="24"/>
                <w:szCs w:val="24"/>
              </w:rPr>
            </w:pPr>
            <w:r>
              <w:rPr>
                <w:rFonts w:ascii="Times New Roman" w:hAnsi="Times New Roman"/>
                <w:b/>
                <w:sz w:val="24"/>
                <w:szCs w:val="24"/>
              </w:rPr>
              <w:t>18,0</w:t>
            </w:r>
          </w:p>
        </w:tc>
        <w:tc>
          <w:tcPr>
            <w:tcW w:w="1417" w:type="dxa"/>
            <w:tcBorders>
              <w:top w:val="single" w:sz="4" w:space="0" w:color="auto"/>
              <w:left w:val="single" w:sz="4" w:space="0" w:color="auto"/>
              <w:bottom w:val="single" w:sz="4" w:space="0" w:color="auto"/>
              <w:right w:val="single" w:sz="4" w:space="0" w:color="auto"/>
            </w:tcBorders>
            <w:hideMark/>
          </w:tcPr>
          <w:p w:rsidR="003A0581" w:rsidRDefault="003A0581" w:rsidP="00243339">
            <w:pPr>
              <w:pStyle w:val="a3"/>
              <w:jc w:val="center"/>
              <w:rPr>
                <w:rFonts w:ascii="Times New Roman" w:hAnsi="Times New Roman"/>
                <w:b/>
                <w:sz w:val="24"/>
                <w:szCs w:val="24"/>
              </w:rPr>
            </w:pPr>
            <w:r>
              <w:rPr>
                <w:rFonts w:ascii="Times New Roman" w:hAnsi="Times New Roman"/>
                <w:b/>
                <w:sz w:val="24"/>
                <w:szCs w:val="24"/>
              </w:rPr>
              <w:t>18,0</w:t>
            </w:r>
          </w:p>
        </w:tc>
      </w:tr>
      <w:tr w:rsidR="003A0581" w:rsidTr="00243339">
        <w:tc>
          <w:tcPr>
            <w:tcW w:w="5528" w:type="dxa"/>
            <w:gridSpan w:val="3"/>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rPr>
                <w:rFonts w:ascii="Times New Roman" w:hAnsi="Times New Roman"/>
                <w:b/>
                <w:sz w:val="24"/>
                <w:szCs w:val="24"/>
              </w:rPr>
            </w:pPr>
            <w:r>
              <w:rPr>
                <w:rFonts w:ascii="Times New Roman" w:hAnsi="Times New Roman"/>
                <w:b/>
                <w:sz w:val="24"/>
                <w:szCs w:val="24"/>
              </w:rPr>
              <w:t>- местный бюджет</w:t>
            </w:r>
          </w:p>
        </w:tc>
        <w:tc>
          <w:tcPr>
            <w:tcW w:w="1418" w:type="dxa"/>
            <w:tcBorders>
              <w:top w:val="single" w:sz="4" w:space="0" w:color="000000"/>
              <w:left w:val="single" w:sz="4" w:space="0" w:color="000000"/>
              <w:bottom w:val="single" w:sz="4" w:space="0" w:color="000000"/>
              <w:right w:val="nil"/>
            </w:tcBorders>
            <w:hideMark/>
          </w:tcPr>
          <w:p w:rsidR="003A0581" w:rsidRDefault="003A0581" w:rsidP="00243339">
            <w:pPr>
              <w:pStyle w:val="a3"/>
              <w:jc w:val="center"/>
              <w:rPr>
                <w:rFonts w:ascii="Times New Roman" w:hAnsi="Times New Roman"/>
                <w:b/>
                <w:sz w:val="24"/>
                <w:szCs w:val="24"/>
              </w:rPr>
            </w:pPr>
            <w:r>
              <w:rPr>
                <w:rFonts w:ascii="Times New Roman" w:hAnsi="Times New Roman"/>
                <w:b/>
                <w:sz w:val="24"/>
                <w:szCs w:val="24"/>
              </w:rPr>
              <w:t>24,0</w:t>
            </w:r>
          </w:p>
        </w:tc>
        <w:tc>
          <w:tcPr>
            <w:tcW w:w="1417" w:type="dxa"/>
            <w:tcBorders>
              <w:top w:val="single" w:sz="4" w:space="0" w:color="000000"/>
              <w:left w:val="single" w:sz="4" w:space="0" w:color="000000"/>
              <w:bottom w:val="single" w:sz="4" w:space="0" w:color="000000"/>
              <w:right w:val="single" w:sz="4" w:space="0" w:color="auto"/>
            </w:tcBorders>
            <w:hideMark/>
          </w:tcPr>
          <w:p w:rsidR="003A0581" w:rsidRDefault="003A0581" w:rsidP="00243339">
            <w:pPr>
              <w:pStyle w:val="a3"/>
              <w:jc w:val="center"/>
              <w:rPr>
                <w:rFonts w:ascii="Times New Roman" w:hAnsi="Times New Roman"/>
                <w:b/>
                <w:sz w:val="24"/>
                <w:szCs w:val="24"/>
              </w:rPr>
            </w:pPr>
            <w:r>
              <w:rPr>
                <w:rFonts w:ascii="Times New Roman" w:hAnsi="Times New Roman"/>
                <w:b/>
                <w:sz w:val="24"/>
                <w:szCs w:val="24"/>
              </w:rPr>
              <w:t>18,0</w:t>
            </w:r>
          </w:p>
        </w:tc>
        <w:tc>
          <w:tcPr>
            <w:tcW w:w="1417" w:type="dxa"/>
            <w:tcBorders>
              <w:top w:val="single" w:sz="4" w:space="0" w:color="auto"/>
              <w:left w:val="single" w:sz="4" w:space="0" w:color="auto"/>
              <w:bottom w:val="single" w:sz="4" w:space="0" w:color="auto"/>
              <w:right w:val="single" w:sz="4" w:space="0" w:color="auto"/>
            </w:tcBorders>
            <w:hideMark/>
          </w:tcPr>
          <w:p w:rsidR="003A0581" w:rsidRDefault="003A0581" w:rsidP="00243339">
            <w:pPr>
              <w:pStyle w:val="a3"/>
              <w:jc w:val="center"/>
              <w:rPr>
                <w:rFonts w:ascii="Times New Roman" w:hAnsi="Times New Roman"/>
                <w:b/>
                <w:sz w:val="24"/>
                <w:szCs w:val="24"/>
              </w:rPr>
            </w:pPr>
            <w:r>
              <w:rPr>
                <w:rFonts w:ascii="Times New Roman" w:hAnsi="Times New Roman"/>
                <w:b/>
                <w:sz w:val="24"/>
                <w:szCs w:val="24"/>
              </w:rPr>
              <w:t>18,0</w:t>
            </w:r>
          </w:p>
        </w:tc>
      </w:tr>
      <w:tr w:rsidR="003A0581" w:rsidTr="00243339">
        <w:tc>
          <w:tcPr>
            <w:tcW w:w="568" w:type="dxa"/>
            <w:vMerge w:val="restart"/>
            <w:tcBorders>
              <w:top w:val="single" w:sz="4" w:space="0" w:color="000000"/>
              <w:left w:val="single" w:sz="4" w:space="0" w:color="000000"/>
              <w:bottom w:val="single" w:sz="4" w:space="0" w:color="auto"/>
              <w:right w:val="nil"/>
            </w:tcBorders>
            <w:hideMark/>
          </w:tcPr>
          <w:p w:rsidR="003A0581" w:rsidRDefault="003A0581" w:rsidP="00243339">
            <w:pPr>
              <w:snapToGrid w:val="0"/>
              <w:spacing w:after="0"/>
              <w:jc w:val="both"/>
              <w:rPr>
                <w:rFonts w:ascii="Times New Roman" w:hAnsi="Times New Roman"/>
                <w:sz w:val="24"/>
                <w:szCs w:val="24"/>
              </w:rPr>
            </w:pPr>
            <w:r>
              <w:rPr>
                <w:rFonts w:ascii="Times New Roman" w:hAnsi="Times New Roman"/>
                <w:sz w:val="24"/>
                <w:szCs w:val="24"/>
              </w:rPr>
              <w:t>1.</w:t>
            </w:r>
          </w:p>
        </w:tc>
        <w:tc>
          <w:tcPr>
            <w:tcW w:w="2975" w:type="dxa"/>
            <w:tcBorders>
              <w:top w:val="single" w:sz="4" w:space="0" w:color="000000"/>
              <w:left w:val="single" w:sz="4" w:space="0" w:color="000000"/>
              <w:bottom w:val="single" w:sz="4" w:space="0" w:color="000000"/>
              <w:right w:val="nil"/>
            </w:tcBorders>
            <w:hideMark/>
          </w:tcPr>
          <w:p w:rsidR="003A0581" w:rsidRDefault="003A0581" w:rsidP="00243339">
            <w:pPr>
              <w:pStyle w:val="a3"/>
              <w:rPr>
                <w:rFonts w:ascii="Times New Roman" w:hAnsi="Times New Roman"/>
                <w:sz w:val="24"/>
                <w:szCs w:val="24"/>
              </w:rPr>
            </w:pPr>
            <w:r>
              <w:rPr>
                <w:rFonts w:ascii="Times New Roman" w:hAnsi="Times New Roman"/>
                <w:color w:val="000000"/>
                <w:sz w:val="24"/>
                <w:szCs w:val="24"/>
              </w:rPr>
              <w:t>Оформление права муниципальной собственности на объекты недвижимости</w:t>
            </w:r>
          </w:p>
        </w:tc>
        <w:tc>
          <w:tcPr>
            <w:tcW w:w="1985" w:type="dxa"/>
            <w:vMerge w:val="restart"/>
            <w:tcBorders>
              <w:top w:val="single" w:sz="4" w:space="0" w:color="000000"/>
              <w:left w:val="single" w:sz="4" w:space="0" w:color="000000"/>
              <w:bottom w:val="single" w:sz="4" w:space="0" w:color="auto"/>
              <w:right w:val="nil"/>
            </w:tcBorders>
            <w:hideMark/>
          </w:tcPr>
          <w:p w:rsidR="003A0581" w:rsidRDefault="003A0581" w:rsidP="00243339">
            <w:pPr>
              <w:snapToGrid w:val="0"/>
              <w:spacing w:after="0"/>
              <w:jc w:val="both"/>
              <w:rPr>
                <w:rFonts w:ascii="Times New Roman" w:hAnsi="Times New Roman"/>
                <w:sz w:val="24"/>
                <w:szCs w:val="24"/>
              </w:rPr>
            </w:pPr>
            <w:r>
              <w:rPr>
                <w:rFonts w:ascii="Times New Roman" w:hAnsi="Times New Roman"/>
                <w:sz w:val="24"/>
                <w:szCs w:val="24"/>
              </w:rPr>
              <w:t>Администрация Введенского сельского поселения</w:t>
            </w:r>
          </w:p>
        </w:tc>
        <w:tc>
          <w:tcPr>
            <w:tcW w:w="1418" w:type="dxa"/>
            <w:tcBorders>
              <w:top w:val="single" w:sz="4" w:space="0" w:color="000000"/>
              <w:left w:val="single" w:sz="4" w:space="0" w:color="000000"/>
              <w:bottom w:val="single" w:sz="4" w:space="0" w:color="000000"/>
              <w:right w:val="nil"/>
            </w:tcBorders>
            <w:hideMark/>
          </w:tcPr>
          <w:p w:rsidR="003A0581" w:rsidRDefault="003A0581" w:rsidP="00243339">
            <w:pPr>
              <w:pStyle w:val="a3"/>
              <w:jc w:val="center"/>
              <w:rPr>
                <w:rFonts w:ascii="Times New Roman" w:hAnsi="Times New Roman"/>
                <w:sz w:val="24"/>
                <w:szCs w:val="24"/>
              </w:rPr>
            </w:pPr>
            <w:r>
              <w:rPr>
                <w:rFonts w:ascii="Times New Roman" w:hAnsi="Times New Roman"/>
                <w:sz w:val="24"/>
                <w:szCs w:val="24"/>
              </w:rPr>
              <w:t>20,0</w:t>
            </w:r>
          </w:p>
        </w:tc>
        <w:tc>
          <w:tcPr>
            <w:tcW w:w="1417" w:type="dxa"/>
            <w:tcBorders>
              <w:top w:val="single" w:sz="4" w:space="0" w:color="000000"/>
              <w:left w:val="single" w:sz="4" w:space="0" w:color="000000"/>
              <w:bottom w:val="single" w:sz="4" w:space="0" w:color="000000"/>
              <w:right w:val="single" w:sz="4" w:space="0" w:color="auto"/>
            </w:tcBorders>
            <w:hideMark/>
          </w:tcPr>
          <w:p w:rsidR="003A0581" w:rsidRDefault="003A0581" w:rsidP="00243339">
            <w:pPr>
              <w:pStyle w:val="a3"/>
              <w:jc w:val="center"/>
              <w:rPr>
                <w:rFonts w:ascii="Times New Roman" w:hAnsi="Times New Roman"/>
                <w:sz w:val="24"/>
                <w:szCs w:val="24"/>
              </w:rPr>
            </w:pPr>
            <w:r>
              <w:rPr>
                <w:rFonts w:ascii="Times New Roman" w:hAnsi="Times New Roman"/>
                <w:sz w:val="24"/>
                <w:szCs w:val="24"/>
              </w:rPr>
              <w:t>15,0</w:t>
            </w:r>
          </w:p>
        </w:tc>
        <w:tc>
          <w:tcPr>
            <w:tcW w:w="1417" w:type="dxa"/>
            <w:tcBorders>
              <w:top w:val="single" w:sz="4" w:space="0" w:color="auto"/>
              <w:left w:val="single" w:sz="4" w:space="0" w:color="auto"/>
              <w:bottom w:val="single" w:sz="4" w:space="0" w:color="auto"/>
              <w:right w:val="single" w:sz="4" w:space="0" w:color="auto"/>
            </w:tcBorders>
            <w:hideMark/>
          </w:tcPr>
          <w:p w:rsidR="003A0581" w:rsidRDefault="003A0581" w:rsidP="00243339">
            <w:pPr>
              <w:pStyle w:val="a3"/>
              <w:jc w:val="center"/>
              <w:rPr>
                <w:rFonts w:ascii="Times New Roman" w:hAnsi="Times New Roman"/>
                <w:sz w:val="24"/>
                <w:szCs w:val="24"/>
              </w:rPr>
            </w:pPr>
            <w:r>
              <w:rPr>
                <w:rFonts w:ascii="Times New Roman" w:hAnsi="Times New Roman"/>
                <w:sz w:val="24"/>
                <w:szCs w:val="24"/>
              </w:rPr>
              <w:t>15,0</w:t>
            </w:r>
          </w:p>
        </w:tc>
      </w:tr>
      <w:tr w:rsidR="003A0581" w:rsidTr="00243339">
        <w:tc>
          <w:tcPr>
            <w:tcW w:w="568" w:type="dxa"/>
            <w:vMerge/>
            <w:tcBorders>
              <w:top w:val="single" w:sz="4" w:space="0" w:color="000000"/>
              <w:left w:val="single" w:sz="4" w:space="0" w:color="000000"/>
              <w:bottom w:val="single" w:sz="4" w:space="0" w:color="auto"/>
              <w:right w:val="nil"/>
            </w:tcBorders>
            <w:vAlign w:val="center"/>
            <w:hideMark/>
          </w:tcPr>
          <w:p w:rsidR="003A0581" w:rsidRDefault="003A0581" w:rsidP="00243339">
            <w:pPr>
              <w:spacing w:after="0" w:line="240" w:lineRule="auto"/>
              <w:rPr>
                <w:rFonts w:ascii="Times New Roman" w:hAnsi="Times New Roman"/>
                <w:sz w:val="24"/>
                <w:szCs w:val="24"/>
              </w:rPr>
            </w:pPr>
          </w:p>
        </w:tc>
        <w:tc>
          <w:tcPr>
            <w:tcW w:w="2975"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rPr>
                <w:rFonts w:ascii="Times New Roman" w:hAnsi="Times New Roman"/>
                <w:sz w:val="24"/>
                <w:szCs w:val="24"/>
              </w:rPr>
            </w:pPr>
            <w:r>
              <w:rPr>
                <w:rFonts w:ascii="Times New Roman" w:hAnsi="Times New Roman"/>
                <w:sz w:val="24"/>
                <w:szCs w:val="24"/>
              </w:rPr>
              <w:t>бюджетные ассигнования</w:t>
            </w:r>
          </w:p>
        </w:tc>
        <w:tc>
          <w:tcPr>
            <w:tcW w:w="1985" w:type="dxa"/>
            <w:vMerge/>
            <w:tcBorders>
              <w:top w:val="single" w:sz="4" w:space="0" w:color="000000"/>
              <w:left w:val="single" w:sz="4" w:space="0" w:color="000000"/>
              <w:bottom w:val="single" w:sz="4" w:space="0" w:color="auto"/>
              <w:right w:val="nil"/>
            </w:tcBorders>
            <w:vAlign w:val="center"/>
            <w:hideMark/>
          </w:tcPr>
          <w:p w:rsidR="003A0581" w:rsidRDefault="003A0581" w:rsidP="00243339">
            <w:pPr>
              <w:spacing w:after="0" w:line="240" w:lineRule="auto"/>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nil"/>
            </w:tcBorders>
            <w:hideMark/>
          </w:tcPr>
          <w:p w:rsidR="003A0581" w:rsidRDefault="003A0581" w:rsidP="00243339">
            <w:pPr>
              <w:pStyle w:val="a3"/>
              <w:jc w:val="center"/>
              <w:rPr>
                <w:rFonts w:ascii="Times New Roman" w:hAnsi="Times New Roman"/>
                <w:sz w:val="24"/>
                <w:szCs w:val="24"/>
              </w:rPr>
            </w:pPr>
            <w:r>
              <w:rPr>
                <w:rFonts w:ascii="Times New Roman" w:hAnsi="Times New Roman"/>
                <w:sz w:val="24"/>
                <w:szCs w:val="24"/>
              </w:rPr>
              <w:t>25,0</w:t>
            </w:r>
          </w:p>
        </w:tc>
        <w:tc>
          <w:tcPr>
            <w:tcW w:w="1417" w:type="dxa"/>
            <w:tcBorders>
              <w:top w:val="single" w:sz="4" w:space="0" w:color="000000"/>
              <w:left w:val="single" w:sz="4" w:space="0" w:color="000000"/>
              <w:bottom w:val="single" w:sz="4" w:space="0" w:color="000000"/>
              <w:right w:val="single" w:sz="4" w:space="0" w:color="auto"/>
            </w:tcBorders>
            <w:hideMark/>
          </w:tcPr>
          <w:p w:rsidR="003A0581" w:rsidRDefault="003A0581" w:rsidP="00243339">
            <w:pPr>
              <w:pStyle w:val="a3"/>
              <w:jc w:val="center"/>
              <w:rPr>
                <w:rFonts w:ascii="Times New Roman" w:hAnsi="Times New Roman"/>
                <w:sz w:val="24"/>
                <w:szCs w:val="24"/>
              </w:rPr>
            </w:pPr>
            <w:r>
              <w:rPr>
                <w:rFonts w:ascii="Times New Roman" w:hAnsi="Times New Roman"/>
                <w:sz w:val="24"/>
                <w:szCs w:val="24"/>
              </w:rPr>
              <w:t>5,0</w:t>
            </w:r>
          </w:p>
        </w:tc>
        <w:tc>
          <w:tcPr>
            <w:tcW w:w="1417" w:type="dxa"/>
            <w:tcBorders>
              <w:top w:val="single" w:sz="4" w:space="0" w:color="auto"/>
              <w:left w:val="single" w:sz="4" w:space="0" w:color="auto"/>
              <w:bottom w:val="single" w:sz="4" w:space="0" w:color="auto"/>
              <w:right w:val="single" w:sz="4" w:space="0" w:color="auto"/>
            </w:tcBorders>
            <w:hideMark/>
          </w:tcPr>
          <w:p w:rsidR="003A0581" w:rsidRDefault="003A0581" w:rsidP="00243339">
            <w:pPr>
              <w:pStyle w:val="a3"/>
              <w:jc w:val="center"/>
              <w:rPr>
                <w:rFonts w:ascii="Times New Roman" w:hAnsi="Times New Roman"/>
                <w:sz w:val="24"/>
                <w:szCs w:val="24"/>
              </w:rPr>
            </w:pPr>
            <w:r>
              <w:rPr>
                <w:rFonts w:ascii="Times New Roman" w:hAnsi="Times New Roman"/>
                <w:sz w:val="24"/>
                <w:szCs w:val="24"/>
              </w:rPr>
              <w:t>0,0</w:t>
            </w:r>
          </w:p>
        </w:tc>
      </w:tr>
      <w:tr w:rsidR="003A0581" w:rsidTr="00243339">
        <w:tc>
          <w:tcPr>
            <w:tcW w:w="568" w:type="dxa"/>
            <w:vMerge/>
            <w:tcBorders>
              <w:top w:val="single" w:sz="4" w:space="0" w:color="000000"/>
              <w:left w:val="single" w:sz="4" w:space="0" w:color="000000"/>
              <w:bottom w:val="single" w:sz="4" w:space="0" w:color="auto"/>
              <w:right w:val="nil"/>
            </w:tcBorders>
            <w:vAlign w:val="center"/>
            <w:hideMark/>
          </w:tcPr>
          <w:p w:rsidR="003A0581" w:rsidRDefault="003A0581" w:rsidP="00243339">
            <w:pPr>
              <w:spacing w:after="0" w:line="240" w:lineRule="auto"/>
              <w:rPr>
                <w:rFonts w:ascii="Times New Roman" w:hAnsi="Times New Roman"/>
                <w:sz w:val="24"/>
                <w:szCs w:val="24"/>
              </w:rPr>
            </w:pPr>
          </w:p>
        </w:tc>
        <w:tc>
          <w:tcPr>
            <w:tcW w:w="2975"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rPr>
                <w:rFonts w:ascii="Times New Roman" w:hAnsi="Times New Roman"/>
                <w:sz w:val="24"/>
                <w:szCs w:val="24"/>
              </w:rPr>
            </w:pPr>
            <w:r>
              <w:rPr>
                <w:rFonts w:ascii="Times New Roman" w:hAnsi="Times New Roman"/>
                <w:sz w:val="24"/>
                <w:szCs w:val="24"/>
              </w:rPr>
              <w:t>- местный бюджет</w:t>
            </w:r>
          </w:p>
        </w:tc>
        <w:tc>
          <w:tcPr>
            <w:tcW w:w="1985" w:type="dxa"/>
            <w:vMerge/>
            <w:tcBorders>
              <w:top w:val="single" w:sz="4" w:space="0" w:color="000000"/>
              <w:left w:val="single" w:sz="4" w:space="0" w:color="000000"/>
              <w:bottom w:val="single" w:sz="4" w:space="0" w:color="auto"/>
              <w:right w:val="nil"/>
            </w:tcBorders>
            <w:vAlign w:val="center"/>
            <w:hideMark/>
          </w:tcPr>
          <w:p w:rsidR="003A0581" w:rsidRDefault="003A0581" w:rsidP="00243339">
            <w:pPr>
              <w:spacing w:after="0" w:line="240" w:lineRule="auto"/>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nil"/>
            </w:tcBorders>
            <w:hideMark/>
          </w:tcPr>
          <w:p w:rsidR="003A0581" w:rsidRDefault="003A0581" w:rsidP="00243339">
            <w:pPr>
              <w:pStyle w:val="a3"/>
              <w:jc w:val="center"/>
              <w:rPr>
                <w:rFonts w:ascii="Times New Roman" w:hAnsi="Times New Roman"/>
                <w:sz w:val="24"/>
                <w:szCs w:val="24"/>
              </w:rPr>
            </w:pPr>
            <w:r>
              <w:rPr>
                <w:rFonts w:ascii="Times New Roman" w:hAnsi="Times New Roman"/>
                <w:sz w:val="24"/>
                <w:szCs w:val="24"/>
              </w:rPr>
              <w:t>25,0</w:t>
            </w:r>
          </w:p>
        </w:tc>
        <w:tc>
          <w:tcPr>
            <w:tcW w:w="1417" w:type="dxa"/>
            <w:tcBorders>
              <w:top w:val="single" w:sz="4" w:space="0" w:color="000000"/>
              <w:left w:val="single" w:sz="4" w:space="0" w:color="000000"/>
              <w:bottom w:val="single" w:sz="4" w:space="0" w:color="000000"/>
              <w:right w:val="single" w:sz="4" w:space="0" w:color="auto"/>
            </w:tcBorders>
            <w:hideMark/>
          </w:tcPr>
          <w:p w:rsidR="003A0581" w:rsidRDefault="003A0581" w:rsidP="00243339">
            <w:pPr>
              <w:pStyle w:val="a3"/>
              <w:jc w:val="center"/>
              <w:rPr>
                <w:rFonts w:ascii="Times New Roman" w:hAnsi="Times New Roman"/>
                <w:sz w:val="24"/>
                <w:szCs w:val="24"/>
              </w:rPr>
            </w:pPr>
            <w:r>
              <w:rPr>
                <w:rFonts w:ascii="Times New Roman" w:hAnsi="Times New Roman"/>
                <w:sz w:val="24"/>
                <w:szCs w:val="24"/>
              </w:rPr>
              <w:t>5,0</w:t>
            </w:r>
          </w:p>
        </w:tc>
        <w:tc>
          <w:tcPr>
            <w:tcW w:w="1417" w:type="dxa"/>
            <w:tcBorders>
              <w:top w:val="single" w:sz="4" w:space="0" w:color="auto"/>
              <w:left w:val="single" w:sz="4" w:space="0" w:color="auto"/>
              <w:bottom w:val="single" w:sz="4" w:space="0" w:color="auto"/>
              <w:right w:val="single" w:sz="4" w:space="0" w:color="auto"/>
            </w:tcBorders>
            <w:hideMark/>
          </w:tcPr>
          <w:p w:rsidR="003A0581" w:rsidRDefault="003A0581" w:rsidP="00243339">
            <w:pPr>
              <w:pStyle w:val="a3"/>
              <w:jc w:val="center"/>
              <w:rPr>
                <w:rFonts w:ascii="Times New Roman" w:hAnsi="Times New Roman"/>
                <w:sz w:val="24"/>
                <w:szCs w:val="24"/>
              </w:rPr>
            </w:pPr>
            <w:r>
              <w:rPr>
                <w:rFonts w:ascii="Times New Roman" w:hAnsi="Times New Roman"/>
                <w:sz w:val="24"/>
                <w:szCs w:val="24"/>
              </w:rPr>
              <w:t>0,0</w:t>
            </w:r>
          </w:p>
        </w:tc>
      </w:tr>
      <w:tr w:rsidR="003A0581" w:rsidTr="00243339">
        <w:tc>
          <w:tcPr>
            <w:tcW w:w="568" w:type="dxa"/>
            <w:vMerge w:val="restart"/>
            <w:tcBorders>
              <w:top w:val="single" w:sz="4" w:space="0" w:color="auto"/>
              <w:left w:val="single" w:sz="4" w:space="0" w:color="000000"/>
              <w:bottom w:val="single" w:sz="4" w:space="0" w:color="000000"/>
              <w:right w:val="nil"/>
            </w:tcBorders>
            <w:hideMark/>
          </w:tcPr>
          <w:p w:rsidR="003A0581" w:rsidRDefault="003A0581" w:rsidP="00243339">
            <w:pPr>
              <w:snapToGrid w:val="0"/>
              <w:spacing w:after="0"/>
              <w:jc w:val="both"/>
              <w:rPr>
                <w:rFonts w:ascii="Times New Roman" w:hAnsi="Times New Roman"/>
                <w:sz w:val="24"/>
                <w:szCs w:val="24"/>
              </w:rPr>
            </w:pPr>
            <w:r>
              <w:rPr>
                <w:rFonts w:ascii="Times New Roman" w:hAnsi="Times New Roman"/>
                <w:sz w:val="24"/>
                <w:szCs w:val="24"/>
              </w:rPr>
              <w:t>2.</w:t>
            </w:r>
          </w:p>
        </w:tc>
        <w:tc>
          <w:tcPr>
            <w:tcW w:w="2975"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jc w:val="both"/>
              <w:rPr>
                <w:rFonts w:ascii="Times New Roman" w:hAnsi="Times New Roman"/>
                <w:sz w:val="24"/>
                <w:szCs w:val="24"/>
              </w:rPr>
            </w:pPr>
            <w:r>
              <w:rPr>
                <w:rFonts w:ascii="Times New Roman" w:hAnsi="Times New Roman"/>
                <w:sz w:val="24"/>
                <w:szCs w:val="24"/>
              </w:rPr>
              <w:t>Приобретение программных продуктов для актуализации сведений и регистрации муниципального имущества (Прочая закупка товаров, работ и услуг для обеспечения государственных (муниципальных) нужд)</w:t>
            </w:r>
          </w:p>
        </w:tc>
        <w:tc>
          <w:tcPr>
            <w:tcW w:w="1985" w:type="dxa"/>
            <w:vMerge w:val="restart"/>
            <w:tcBorders>
              <w:top w:val="single" w:sz="4" w:space="0" w:color="auto"/>
              <w:left w:val="single" w:sz="4" w:space="0" w:color="000000"/>
              <w:bottom w:val="single" w:sz="4" w:space="0" w:color="000000"/>
              <w:right w:val="nil"/>
            </w:tcBorders>
            <w:hideMark/>
          </w:tcPr>
          <w:p w:rsidR="003A0581" w:rsidRDefault="003A0581" w:rsidP="00243339">
            <w:pPr>
              <w:snapToGrid w:val="0"/>
              <w:spacing w:after="0"/>
              <w:jc w:val="both"/>
              <w:rPr>
                <w:rFonts w:ascii="Times New Roman" w:hAnsi="Times New Roman"/>
                <w:sz w:val="24"/>
                <w:szCs w:val="24"/>
              </w:rPr>
            </w:pPr>
            <w:r>
              <w:rPr>
                <w:rFonts w:ascii="Times New Roman" w:hAnsi="Times New Roman"/>
                <w:sz w:val="24"/>
                <w:szCs w:val="24"/>
              </w:rPr>
              <w:t xml:space="preserve">Администрация Введенского сельского поселения </w:t>
            </w:r>
          </w:p>
        </w:tc>
        <w:tc>
          <w:tcPr>
            <w:tcW w:w="1418"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jc w:val="center"/>
              <w:rPr>
                <w:rFonts w:ascii="Times New Roman" w:hAnsi="Times New Roman"/>
                <w:sz w:val="24"/>
                <w:szCs w:val="24"/>
              </w:rPr>
            </w:pPr>
            <w:r>
              <w:rPr>
                <w:rFonts w:ascii="Times New Roman" w:hAnsi="Times New Roman"/>
                <w:sz w:val="24"/>
                <w:szCs w:val="24"/>
              </w:rPr>
              <w:t>26,0</w:t>
            </w:r>
          </w:p>
        </w:tc>
        <w:tc>
          <w:tcPr>
            <w:tcW w:w="1417" w:type="dxa"/>
            <w:tcBorders>
              <w:top w:val="single" w:sz="4" w:space="0" w:color="000000"/>
              <w:left w:val="single" w:sz="4" w:space="0" w:color="000000"/>
              <w:bottom w:val="single" w:sz="4" w:space="0" w:color="000000"/>
              <w:right w:val="single" w:sz="4" w:space="0" w:color="auto"/>
            </w:tcBorders>
            <w:hideMark/>
          </w:tcPr>
          <w:p w:rsidR="003A0581" w:rsidRDefault="003A0581" w:rsidP="00243339">
            <w:pPr>
              <w:snapToGrid w:val="0"/>
              <w:spacing w:after="0"/>
              <w:jc w:val="center"/>
              <w:rPr>
                <w:rFonts w:ascii="Times New Roman" w:hAnsi="Times New Roman"/>
                <w:sz w:val="24"/>
                <w:szCs w:val="24"/>
              </w:rPr>
            </w:pPr>
            <w:r>
              <w:rPr>
                <w:rFonts w:ascii="Times New Roman" w:hAnsi="Times New Roman"/>
                <w:sz w:val="24"/>
                <w:szCs w:val="24"/>
              </w:rPr>
              <w:t>24,0</w:t>
            </w:r>
          </w:p>
        </w:tc>
        <w:tc>
          <w:tcPr>
            <w:tcW w:w="1417" w:type="dxa"/>
            <w:tcBorders>
              <w:top w:val="single" w:sz="4" w:space="0" w:color="auto"/>
              <w:left w:val="single" w:sz="4" w:space="0" w:color="auto"/>
              <w:bottom w:val="single" w:sz="4" w:space="0" w:color="auto"/>
              <w:right w:val="single" w:sz="4" w:space="0" w:color="auto"/>
            </w:tcBorders>
            <w:hideMark/>
          </w:tcPr>
          <w:p w:rsidR="003A0581" w:rsidRDefault="003A0581" w:rsidP="00243339">
            <w:pPr>
              <w:pStyle w:val="a3"/>
              <w:jc w:val="center"/>
              <w:rPr>
                <w:rFonts w:ascii="Times New Roman" w:hAnsi="Times New Roman"/>
                <w:sz w:val="24"/>
                <w:szCs w:val="24"/>
              </w:rPr>
            </w:pPr>
            <w:r>
              <w:rPr>
                <w:rFonts w:ascii="Times New Roman" w:hAnsi="Times New Roman"/>
                <w:sz w:val="24"/>
                <w:szCs w:val="24"/>
              </w:rPr>
              <w:t>24,0</w:t>
            </w:r>
          </w:p>
        </w:tc>
      </w:tr>
      <w:tr w:rsidR="003A0581" w:rsidTr="00243339">
        <w:tc>
          <w:tcPr>
            <w:tcW w:w="568" w:type="dxa"/>
            <w:vMerge/>
            <w:tcBorders>
              <w:top w:val="single" w:sz="4" w:space="0" w:color="auto"/>
              <w:left w:val="single" w:sz="4" w:space="0" w:color="000000"/>
              <w:bottom w:val="single" w:sz="4" w:space="0" w:color="000000"/>
              <w:right w:val="nil"/>
            </w:tcBorders>
            <w:vAlign w:val="center"/>
            <w:hideMark/>
          </w:tcPr>
          <w:p w:rsidR="003A0581" w:rsidRDefault="003A0581" w:rsidP="00243339">
            <w:pPr>
              <w:spacing w:after="0" w:line="240" w:lineRule="auto"/>
              <w:rPr>
                <w:rFonts w:ascii="Times New Roman" w:hAnsi="Times New Roman"/>
                <w:sz w:val="24"/>
                <w:szCs w:val="24"/>
              </w:rPr>
            </w:pPr>
          </w:p>
        </w:tc>
        <w:tc>
          <w:tcPr>
            <w:tcW w:w="2975"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jc w:val="both"/>
              <w:rPr>
                <w:rFonts w:ascii="Times New Roman" w:hAnsi="Times New Roman"/>
                <w:sz w:val="24"/>
                <w:szCs w:val="24"/>
              </w:rPr>
            </w:pPr>
            <w:r>
              <w:rPr>
                <w:rFonts w:ascii="Times New Roman" w:hAnsi="Times New Roman"/>
                <w:sz w:val="24"/>
                <w:szCs w:val="24"/>
              </w:rPr>
              <w:t>бюджетные ассигнования</w:t>
            </w:r>
          </w:p>
        </w:tc>
        <w:tc>
          <w:tcPr>
            <w:tcW w:w="1985" w:type="dxa"/>
            <w:vMerge/>
            <w:tcBorders>
              <w:top w:val="single" w:sz="4" w:space="0" w:color="auto"/>
              <w:left w:val="single" w:sz="4" w:space="0" w:color="000000"/>
              <w:bottom w:val="single" w:sz="4" w:space="0" w:color="000000"/>
              <w:right w:val="nil"/>
            </w:tcBorders>
            <w:vAlign w:val="center"/>
            <w:hideMark/>
          </w:tcPr>
          <w:p w:rsidR="003A0581" w:rsidRDefault="003A0581" w:rsidP="00243339">
            <w:pPr>
              <w:spacing w:after="0" w:line="240" w:lineRule="auto"/>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jc w:val="center"/>
              <w:rPr>
                <w:rFonts w:ascii="Times New Roman" w:hAnsi="Times New Roman"/>
                <w:sz w:val="24"/>
                <w:szCs w:val="24"/>
              </w:rPr>
            </w:pPr>
            <w:r>
              <w:rPr>
                <w:rFonts w:ascii="Times New Roman" w:hAnsi="Times New Roman"/>
                <w:sz w:val="24"/>
                <w:szCs w:val="24"/>
              </w:rPr>
              <w:t>26,0</w:t>
            </w:r>
          </w:p>
        </w:tc>
        <w:tc>
          <w:tcPr>
            <w:tcW w:w="1417" w:type="dxa"/>
            <w:tcBorders>
              <w:top w:val="single" w:sz="4" w:space="0" w:color="000000"/>
              <w:left w:val="single" w:sz="4" w:space="0" w:color="000000"/>
              <w:bottom w:val="single" w:sz="4" w:space="0" w:color="000000"/>
              <w:right w:val="single" w:sz="4" w:space="0" w:color="auto"/>
            </w:tcBorders>
            <w:hideMark/>
          </w:tcPr>
          <w:p w:rsidR="003A0581" w:rsidRDefault="003A0581" w:rsidP="00243339">
            <w:pPr>
              <w:snapToGrid w:val="0"/>
              <w:spacing w:after="0"/>
              <w:jc w:val="center"/>
              <w:rPr>
                <w:rFonts w:ascii="Times New Roman" w:hAnsi="Times New Roman"/>
                <w:sz w:val="24"/>
                <w:szCs w:val="24"/>
              </w:rPr>
            </w:pPr>
            <w:r>
              <w:rPr>
                <w:rFonts w:ascii="Times New Roman" w:hAnsi="Times New Roman"/>
                <w:sz w:val="24"/>
                <w:szCs w:val="24"/>
              </w:rPr>
              <w:t>24,0</w:t>
            </w:r>
          </w:p>
        </w:tc>
        <w:tc>
          <w:tcPr>
            <w:tcW w:w="1417" w:type="dxa"/>
            <w:tcBorders>
              <w:top w:val="single" w:sz="4" w:space="0" w:color="auto"/>
              <w:left w:val="single" w:sz="4" w:space="0" w:color="auto"/>
              <w:bottom w:val="single" w:sz="4" w:space="0" w:color="auto"/>
              <w:right w:val="single" w:sz="4" w:space="0" w:color="auto"/>
            </w:tcBorders>
            <w:hideMark/>
          </w:tcPr>
          <w:p w:rsidR="003A0581" w:rsidRDefault="003A0581" w:rsidP="00243339">
            <w:pPr>
              <w:pStyle w:val="a3"/>
              <w:jc w:val="center"/>
              <w:rPr>
                <w:rFonts w:ascii="Times New Roman" w:hAnsi="Times New Roman"/>
                <w:sz w:val="24"/>
                <w:szCs w:val="24"/>
              </w:rPr>
            </w:pPr>
            <w:r>
              <w:rPr>
                <w:rFonts w:ascii="Times New Roman" w:hAnsi="Times New Roman"/>
                <w:sz w:val="24"/>
                <w:szCs w:val="24"/>
              </w:rPr>
              <w:t>24,0</w:t>
            </w:r>
          </w:p>
        </w:tc>
      </w:tr>
      <w:tr w:rsidR="003A0581" w:rsidTr="00243339">
        <w:tc>
          <w:tcPr>
            <w:tcW w:w="568" w:type="dxa"/>
            <w:vMerge/>
            <w:tcBorders>
              <w:top w:val="single" w:sz="4" w:space="0" w:color="auto"/>
              <w:left w:val="single" w:sz="4" w:space="0" w:color="000000"/>
              <w:bottom w:val="single" w:sz="4" w:space="0" w:color="000000"/>
              <w:right w:val="nil"/>
            </w:tcBorders>
            <w:vAlign w:val="center"/>
            <w:hideMark/>
          </w:tcPr>
          <w:p w:rsidR="003A0581" w:rsidRDefault="003A0581" w:rsidP="00243339">
            <w:pPr>
              <w:spacing w:after="0" w:line="240" w:lineRule="auto"/>
              <w:rPr>
                <w:rFonts w:ascii="Times New Roman" w:hAnsi="Times New Roman"/>
                <w:sz w:val="24"/>
                <w:szCs w:val="24"/>
              </w:rPr>
            </w:pPr>
          </w:p>
        </w:tc>
        <w:tc>
          <w:tcPr>
            <w:tcW w:w="2975"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jc w:val="both"/>
              <w:rPr>
                <w:rFonts w:ascii="Times New Roman" w:hAnsi="Times New Roman"/>
                <w:sz w:val="24"/>
                <w:szCs w:val="24"/>
              </w:rPr>
            </w:pPr>
            <w:r>
              <w:rPr>
                <w:rFonts w:ascii="Times New Roman" w:hAnsi="Times New Roman"/>
                <w:sz w:val="24"/>
                <w:szCs w:val="24"/>
              </w:rPr>
              <w:t>- местный бюджет</w:t>
            </w:r>
          </w:p>
        </w:tc>
        <w:tc>
          <w:tcPr>
            <w:tcW w:w="1985" w:type="dxa"/>
            <w:vMerge/>
            <w:tcBorders>
              <w:top w:val="single" w:sz="4" w:space="0" w:color="auto"/>
              <w:left w:val="single" w:sz="4" w:space="0" w:color="000000"/>
              <w:bottom w:val="single" w:sz="4" w:space="0" w:color="000000"/>
              <w:right w:val="nil"/>
            </w:tcBorders>
            <w:vAlign w:val="center"/>
            <w:hideMark/>
          </w:tcPr>
          <w:p w:rsidR="003A0581" w:rsidRDefault="003A0581" w:rsidP="00243339">
            <w:pPr>
              <w:spacing w:after="0" w:line="240" w:lineRule="auto"/>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jc w:val="center"/>
              <w:rPr>
                <w:rFonts w:ascii="Times New Roman" w:hAnsi="Times New Roman"/>
                <w:sz w:val="24"/>
                <w:szCs w:val="24"/>
              </w:rPr>
            </w:pPr>
            <w:r>
              <w:rPr>
                <w:rFonts w:ascii="Times New Roman" w:hAnsi="Times New Roman"/>
                <w:sz w:val="24"/>
                <w:szCs w:val="24"/>
              </w:rPr>
              <w:t>26,0</w:t>
            </w:r>
          </w:p>
        </w:tc>
        <w:tc>
          <w:tcPr>
            <w:tcW w:w="1417" w:type="dxa"/>
            <w:tcBorders>
              <w:top w:val="single" w:sz="4" w:space="0" w:color="000000"/>
              <w:left w:val="single" w:sz="4" w:space="0" w:color="000000"/>
              <w:bottom w:val="single" w:sz="4" w:space="0" w:color="000000"/>
              <w:right w:val="single" w:sz="4" w:space="0" w:color="auto"/>
            </w:tcBorders>
            <w:hideMark/>
          </w:tcPr>
          <w:p w:rsidR="003A0581" w:rsidRDefault="003A0581" w:rsidP="00243339">
            <w:pPr>
              <w:snapToGrid w:val="0"/>
              <w:spacing w:after="0"/>
              <w:jc w:val="center"/>
              <w:rPr>
                <w:rFonts w:ascii="Times New Roman" w:hAnsi="Times New Roman"/>
                <w:sz w:val="24"/>
                <w:szCs w:val="24"/>
              </w:rPr>
            </w:pPr>
            <w:r>
              <w:rPr>
                <w:rFonts w:ascii="Times New Roman" w:hAnsi="Times New Roman"/>
                <w:sz w:val="24"/>
                <w:szCs w:val="24"/>
              </w:rPr>
              <w:t>24,0</w:t>
            </w:r>
          </w:p>
        </w:tc>
        <w:tc>
          <w:tcPr>
            <w:tcW w:w="1417" w:type="dxa"/>
            <w:tcBorders>
              <w:top w:val="single" w:sz="4" w:space="0" w:color="auto"/>
              <w:left w:val="single" w:sz="4" w:space="0" w:color="auto"/>
              <w:bottom w:val="single" w:sz="4" w:space="0" w:color="auto"/>
              <w:right w:val="single" w:sz="4" w:space="0" w:color="auto"/>
            </w:tcBorders>
            <w:hideMark/>
          </w:tcPr>
          <w:p w:rsidR="003A0581" w:rsidRDefault="003A0581" w:rsidP="00243339">
            <w:pPr>
              <w:pStyle w:val="a3"/>
              <w:jc w:val="center"/>
              <w:rPr>
                <w:rFonts w:ascii="Times New Roman" w:hAnsi="Times New Roman"/>
                <w:sz w:val="24"/>
                <w:szCs w:val="24"/>
              </w:rPr>
            </w:pPr>
            <w:r>
              <w:rPr>
                <w:rFonts w:ascii="Times New Roman" w:hAnsi="Times New Roman"/>
                <w:sz w:val="24"/>
                <w:szCs w:val="24"/>
              </w:rPr>
              <w:t>24,0</w:t>
            </w:r>
          </w:p>
        </w:tc>
      </w:tr>
    </w:tbl>
    <w:p w:rsidR="003A0581" w:rsidRDefault="003A0581" w:rsidP="003A0581">
      <w:pPr>
        <w:pStyle w:val="a3"/>
        <w:jc w:val="right"/>
        <w:rPr>
          <w:rFonts w:ascii="Times New Roman" w:hAnsi="Times New Roman"/>
        </w:rPr>
      </w:pPr>
    </w:p>
    <w:p w:rsidR="003A0581" w:rsidRDefault="003A0581" w:rsidP="003A0581">
      <w:pPr>
        <w:pStyle w:val="a3"/>
        <w:jc w:val="right"/>
        <w:rPr>
          <w:rFonts w:ascii="Times New Roman" w:hAnsi="Times New Roman"/>
        </w:rPr>
      </w:pPr>
    </w:p>
    <w:p w:rsidR="003A0581" w:rsidRDefault="003A0581" w:rsidP="003A0581">
      <w:pPr>
        <w:pStyle w:val="a3"/>
        <w:jc w:val="right"/>
        <w:rPr>
          <w:rFonts w:ascii="Times New Roman" w:hAnsi="Times New Roman"/>
        </w:rPr>
      </w:pPr>
      <w:r>
        <w:rPr>
          <w:rFonts w:ascii="Times New Roman" w:hAnsi="Times New Roman"/>
        </w:rPr>
        <w:t>Приложение 2</w:t>
      </w:r>
    </w:p>
    <w:p w:rsidR="003A0581" w:rsidRDefault="003A0581" w:rsidP="003A0581">
      <w:pPr>
        <w:pStyle w:val="a3"/>
        <w:jc w:val="right"/>
        <w:rPr>
          <w:rFonts w:ascii="Times New Roman" w:hAnsi="Times New Roman"/>
        </w:rPr>
      </w:pPr>
      <w:r>
        <w:rPr>
          <w:rFonts w:ascii="Times New Roman" w:hAnsi="Times New Roman"/>
        </w:rPr>
        <w:t>к муниципальной  программе</w:t>
      </w:r>
    </w:p>
    <w:p w:rsidR="003A0581" w:rsidRDefault="003A0581" w:rsidP="003A0581">
      <w:pPr>
        <w:pStyle w:val="a3"/>
        <w:jc w:val="right"/>
        <w:rPr>
          <w:rFonts w:ascii="Times New Roman" w:hAnsi="Times New Roman"/>
        </w:rPr>
      </w:pPr>
      <w:r>
        <w:rPr>
          <w:rFonts w:ascii="Times New Roman" w:hAnsi="Times New Roman"/>
        </w:rPr>
        <w:t>«Управление и распоряжение</w:t>
      </w:r>
    </w:p>
    <w:p w:rsidR="003A0581" w:rsidRDefault="003A0581" w:rsidP="003A0581">
      <w:pPr>
        <w:pStyle w:val="a3"/>
        <w:jc w:val="right"/>
        <w:rPr>
          <w:rFonts w:ascii="Times New Roman" w:hAnsi="Times New Roman"/>
        </w:rPr>
      </w:pPr>
      <w:r>
        <w:rPr>
          <w:rFonts w:ascii="Times New Roman" w:hAnsi="Times New Roman"/>
        </w:rPr>
        <w:t xml:space="preserve"> муниципальной собственностью  </w:t>
      </w:r>
    </w:p>
    <w:p w:rsidR="003A0581" w:rsidRDefault="003A0581" w:rsidP="003A0581">
      <w:pPr>
        <w:pStyle w:val="a3"/>
        <w:jc w:val="right"/>
        <w:rPr>
          <w:rFonts w:ascii="Times New Roman" w:hAnsi="Times New Roman"/>
        </w:rPr>
      </w:pPr>
      <w:r>
        <w:rPr>
          <w:rFonts w:ascii="Times New Roman" w:hAnsi="Times New Roman"/>
        </w:rPr>
        <w:lastRenderedPageBreak/>
        <w:t>Введенского сельского поселения»</w:t>
      </w:r>
    </w:p>
    <w:p w:rsidR="003A0581" w:rsidRDefault="003A0581" w:rsidP="003A0581">
      <w:pPr>
        <w:pStyle w:val="ConsPlusNormal"/>
        <w:widowControl/>
        <w:ind w:firstLine="540"/>
        <w:jc w:val="center"/>
        <w:rPr>
          <w:rFonts w:ascii="Times New Roman" w:hAnsi="Times New Roman" w:cs="Times New Roman"/>
          <w:b/>
          <w:sz w:val="24"/>
          <w:szCs w:val="24"/>
        </w:rPr>
      </w:pPr>
    </w:p>
    <w:p w:rsidR="003A0581" w:rsidRDefault="003A0581" w:rsidP="003A0581">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Подпрограмма</w:t>
      </w:r>
    </w:p>
    <w:p w:rsidR="003A0581" w:rsidRDefault="003A0581" w:rsidP="003A0581">
      <w:pPr>
        <w:pStyle w:val="a3"/>
        <w:jc w:val="center"/>
        <w:rPr>
          <w:rFonts w:ascii="Times New Roman" w:hAnsi="Times New Roman"/>
          <w:b/>
          <w:sz w:val="24"/>
          <w:szCs w:val="24"/>
        </w:rPr>
      </w:pPr>
      <w:r>
        <w:rPr>
          <w:rFonts w:ascii="Times New Roman" w:hAnsi="Times New Roman"/>
          <w:b/>
          <w:sz w:val="24"/>
          <w:szCs w:val="24"/>
        </w:rPr>
        <w:t xml:space="preserve"> «Содержание имущества, находящегося в казне</w:t>
      </w:r>
      <w:r>
        <w:rPr>
          <w:rFonts w:ascii="Times New Roman" w:hAnsi="Times New Roman"/>
          <w:sz w:val="24"/>
          <w:szCs w:val="24"/>
        </w:rPr>
        <w:t xml:space="preserve"> </w:t>
      </w:r>
      <w:r>
        <w:rPr>
          <w:rFonts w:ascii="Times New Roman" w:hAnsi="Times New Roman"/>
          <w:b/>
          <w:sz w:val="24"/>
          <w:szCs w:val="24"/>
        </w:rPr>
        <w:t>Введенского сельского поселения»</w:t>
      </w:r>
    </w:p>
    <w:p w:rsidR="003A0581" w:rsidRDefault="003A0581" w:rsidP="003A0581">
      <w:pPr>
        <w:pStyle w:val="a3"/>
        <w:jc w:val="center"/>
        <w:rPr>
          <w:rFonts w:ascii="Times New Roman" w:hAnsi="Times New Roman"/>
          <w:b/>
          <w:sz w:val="24"/>
          <w:szCs w:val="24"/>
        </w:rPr>
      </w:pPr>
    </w:p>
    <w:p w:rsidR="003A0581" w:rsidRDefault="003A0581" w:rsidP="003A0581">
      <w:pPr>
        <w:spacing w:after="0" w:line="240" w:lineRule="auto"/>
        <w:jc w:val="center"/>
        <w:rPr>
          <w:rFonts w:ascii="Times New Roman" w:hAnsi="Times New Roman"/>
          <w:b/>
          <w:sz w:val="24"/>
          <w:szCs w:val="24"/>
        </w:rPr>
      </w:pPr>
      <w:r>
        <w:rPr>
          <w:rFonts w:ascii="Times New Roman" w:hAnsi="Times New Roman"/>
          <w:b/>
          <w:sz w:val="24"/>
          <w:szCs w:val="24"/>
        </w:rPr>
        <w:t>1. Паспорт подпрограммы</w:t>
      </w:r>
    </w:p>
    <w:p w:rsidR="003A0581" w:rsidRDefault="003A0581" w:rsidP="003A0581">
      <w:pPr>
        <w:spacing w:after="0" w:line="240" w:lineRule="auto"/>
        <w:jc w:val="both"/>
        <w:rPr>
          <w:rFonts w:ascii="Times New Roman" w:hAnsi="Times New Roman"/>
          <w:sz w:val="24"/>
          <w:szCs w:val="24"/>
        </w:rPr>
      </w:pPr>
    </w:p>
    <w:tbl>
      <w:tblPr>
        <w:tblpPr w:leftFromText="180" w:rightFromText="180" w:vertAnchor="text" w:horzAnchor="margin" w:tblpY="-40"/>
        <w:tblW w:w="9464" w:type="dxa"/>
        <w:tblLayout w:type="fixed"/>
        <w:tblLook w:val="04A0"/>
      </w:tblPr>
      <w:tblGrid>
        <w:gridCol w:w="2629"/>
        <w:gridCol w:w="6835"/>
      </w:tblGrid>
      <w:tr w:rsidR="003A0581" w:rsidTr="003A0581">
        <w:tc>
          <w:tcPr>
            <w:tcW w:w="2629" w:type="dxa"/>
            <w:tcBorders>
              <w:top w:val="single" w:sz="4" w:space="0" w:color="000000"/>
              <w:left w:val="single" w:sz="4" w:space="0" w:color="000000"/>
              <w:bottom w:val="single" w:sz="4" w:space="0" w:color="000000"/>
              <w:right w:val="nil"/>
            </w:tcBorders>
            <w:hideMark/>
          </w:tcPr>
          <w:p w:rsidR="003A0581" w:rsidRDefault="003A0581" w:rsidP="00243339">
            <w:pPr>
              <w:pStyle w:val="a3"/>
              <w:rPr>
                <w:rFonts w:ascii="Times New Roman" w:hAnsi="Times New Roman"/>
                <w:sz w:val="24"/>
                <w:szCs w:val="24"/>
              </w:rPr>
            </w:pPr>
            <w:r>
              <w:rPr>
                <w:rFonts w:ascii="Times New Roman" w:hAnsi="Times New Roman"/>
                <w:sz w:val="24"/>
                <w:szCs w:val="24"/>
              </w:rPr>
              <w:t>Наименование подпрограммы</w:t>
            </w:r>
          </w:p>
        </w:tc>
        <w:tc>
          <w:tcPr>
            <w:tcW w:w="6835" w:type="dxa"/>
            <w:tcBorders>
              <w:top w:val="single" w:sz="4" w:space="0" w:color="000000"/>
              <w:left w:val="single" w:sz="4" w:space="0" w:color="000000"/>
              <w:bottom w:val="single" w:sz="4" w:space="0" w:color="000000"/>
              <w:right w:val="single" w:sz="4" w:space="0" w:color="000000"/>
            </w:tcBorders>
            <w:hideMark/>
          </w:tcPr>
          <w:p w:rsidR="003A0581" w:rsidRDefault="003A0581" w:rsidP="00243339">
            <w:pPr>
              <w:pStyle w:val="a3"/>
              <w:rPr>
                <w:rFonts w:ascii="Times New Roman" w:hAnsi="Times New Roman"/>
                <w:sz w:val="24"/>
                <w:szCs w:val="24"/>
              </w:rPr>
            </w:pPr>
            <w:r>
              <w:rPr>
                <w:rFonts w:ascii="Times New Roman" w:hAnsi="Times New Roman"/>
                <w:sz w:val="24"/>
                <w:szCs w:val="24"/>
              </w:rPr>
              <w:t>«Содержание имущества, находящегося в казне Введенского сельского поселения»</w:t>
            </w:r>
          </w:p>
        </w:tc>
      </w:tr>
      <w:tr w:rsidR="003A0581" w:rsidTr="003A0581">
        <w:tc>
          <w:tcPr>
            <w:tcW w:w="2629" w:type="dxa"/>
            <w:tcBorders>
              <w:top w:val="single" w:sz="4" w:space="0" w:color="000000"/>
              <w:left w:val="single" w:sz="4" w:space="0" w:color="000000"/>
              <w:bottom w:val="single" w:sz="4" w:space="0" w:color="000000"/>
              <w:right w:val="nil"/>
            </w:tcBorders>
            <w:hideMark/>
          </w:tcPr>
          <w:p w:rsidR="003A0581" w:rsidRDefault="003A0581" w:rsidP="00243339">
            <w:pPr>
              <w:pStyle w:val="a3"/>
              <w:rPr>
                <w:rFonts w:ascii="Times New Roman" w:hAnsi="Times New Roman"/>
                <w:sz w:val="24"/>
                <w:szCs w:val="24"/>
              </w:rPr>
            </w:pPr>
            <w:r>
              <w:rPr>
                <w:rFonts w:ascii="Times New Roman" w:hAnsi="Times New Roman"/>
                <w:sz w:val="24"/>
                <w:szCs w:val="24"/>
              </w:rPr>
              <w:t xml:space="preserve">Срок реализации подпрограммы </w:t>
            </w:r>
          </w:p>
        </w:tc>
        <w:tc>
          <w:tcPr>
            <w:tcW w:w="6835" w:type="dxa"/>
            <w:tcBorders>
              <w:top w:val="single" w:sz="4" w:space="0" w:color="000000"/>
              <w:left w:val="single" w:sz="4" w:space="0" w:color="000000"/>
              <w:bottom w:val="single" w:sz="4" w:space="0" w:color="000000"/>
              <w:right w:val="single" w:sz="4" w:space="0" w:color="000000"/>
            </w:tcBorders>
            <w:hideMark/>
          </w:tcPr>
          <w:p w:rsidR="003A0581" w:rsidRDefault="003A0581" w:rsidP="00243339">
            <w:pPr>
              <w:pStyle w:val="a3"/>
              <w:rPr>
                <w:rFonts w:ascii="Times New Roman" w:hAnsi="Times New Roman"/>
                <w:sz w:val="24"/>
                <w:szCs w:val="24"/>
              </w:rPr>
            </w:pPr>
            <w:r>
              <w:rPr>
                <w:rFonts w:ascii="Times New Roman" w:hAnsi="Times New Roman"/>
                <w:sz w:val="24"/>
                <w:szCs w:val="24"/>
              </w:rPr>
              <w:t>2024-2026 г.г.</w:t>
            </w:r>
          </w:p>
        </w:tc>
      </w:tr>
      <w:tr w:rsidR="003A0581" w:rsidTr="003A0581">
        <w:tc>
          <w:tcPr>
            <w:tcW w:w="2629" w:type="dxa"/>
            <w:tcBorders>
              <w:top w:val="single" w:sz="4" w:space="0" w:color="000000"/>
              <w:left w:val="single" w:sz="4" w:space="0" w:color="000000"/>
              <w:bottom w:val="single" w:sz="4" w:space="0" w:color="000000"/>
              <w:right w:val="nil"/>
            </w:tcBorders>
            <w:hideMark/>
          </w:tcPr>
          <w:p w:rsidR="003A0581" w:rsidRDefault="003A0581" w:rsidP="00243339">
            <w:pPr>
              <w:pStyle w:val="a3"/>
              <w:rPr>
                <w:rFonts w:ascii="Times New Roman" w:hAnsi="Times New Roman"/>
                <w:sz w:val="24"/>
                <w:szCs w:val="24"/>
              </w:rPr>
            </w:pPr>
            <w:r>
              <w:rPr>
                <w:rFonts w:ascii="Times New Roman" w:hAnsi="Times New Roman"/>
                <w:sz w:val="24"/>
                <w:szCs w:val="24"/>
              </w:rPr>
              <w:t>Исполнители подпрограммы</w:t>
            </w:r>
          </w:p>
        </w:tc>
        <w:tc>
          <w:tcPr>
            <w:tcW w:w="6835" w:type="dxa"/>
            <w:tcBorders>
              <w:top w:val="single" w:sz="4" w:space="0" w:color="000000"/>
              <w:left w:val="single" w:sz="4" w:space="0" w:color="000000"/>
              <w:bottom w:val="single" w:sz="4" w:space="0" w:color="000000"/>
              <w:right w:val="single" w:sz="4" w:space="0" w:color="000000"/>
            </w:tcBorders>
            <w:hideMark/>
          </w:tcPr>
          <w:p w:rsidR="003A0581" w:rsidRDefault="003A0581" w:rsidP="00243339">
            <w:pPr>
              <w:pStyle w:val="a3"/>
              <w:rPr>
                <w:rFonts w:ascii="Times New Roman" w:hAnsi="Times New Roman"/>
                <w:sz w:val="24"/>
                <w:szCs w:val="24"/>
              </w:rPr>
            </w:pPr>
            <w:r>
              <w:rPr>
                <w:rFonts w:ascii="Times New Roman" w:hAnsi="Times New Roman"/>
                <w:sz w:val="24"/>
                <w:szCs w:val="24"/>
              </w:rPr>
              <w:t>Администрации  Введенского сельского поселения</w:t>
            </w:r>
          </w:p>
        </w:tc>
      </w:tr>
      <w:tr w:rsidR="003A0581" w:rsidTr="003A0581">
        <w:tc>
          <w:tcPr>
            <w:tcW w:w="2629" w:type="dxa"/>
            <w:tcBorders>
              <w:top w:val="single" w:sz="4" w:space="0" w:color="000000"/>
              <w:left w:val="single" w:sz="4" w:space="0" w:color="000000"/>
              <w:bottom w:val="single" w:sz="4" w:space="0" w:color="000000"/>
              <w:right w:val="nil"/>
            </w:tcBorders>
            <w:hideMark/>
          </w:tcPr>
          <w:p w:rsidR="003A0581" w:rsidRDefault="003A0581" w:rsidP="00243339">
            <w:pPr>
              <w:pStyle w:val="a3"/>
              <w:rPr>
                <w:rFonts w:ascii="Times New Roman" w:hAnsi="Times New Roman"/>
                <w:sz w:val="24"/>
                <w:szCs w:val="24"/>
              </w:rPr>
            </w:pPr>
            <w:r>
              <w:rPr>
                <w:rFonts w:ascii="Times New Roman" w:hAnsi="Times New Roman"/>
                <w:sz w:val="24"/>
                <w:szCs w:val="24"/>
              </w:rPr>
              <w:t>Цель подпрограммы</w:t>
            </w:r>
          </w:p>
        </w:tc>
        <w:tc>
          <w:tcPr>
            <w:tcW w:w="6835" w:type="dxa"/>
            <w:tcBorders>
              <w:top w:val="single" w:sz="4" w:space="0" w:color="000000"/>
              <w:left w:val="single" w:sz="4" w:space="0" w:color="000000"/>
              <w:bottom w:val="single" w:sz="4" w:space="0" w:color="000000"/>
              <w:right w:val="single" w:sz="4" w:space="0" w:color="000000"/>
            </w:tcBorders>
            <w:hideMark/>
          </w:tcPr>
          <w:p w:rsidR="003A0581" w:rsidRDefault="003A0581" w:rsidP="00243339">
            <w:pPr>
              <w:pStyle w:val="a3"/>
              <w:rPr>
                <w:rFonts w:ascii="Times New Roman" w:hAnsi="Times New Roman"/>
                <w:sz w:val="24"/>
                <w:szCs w:val="24"/>
              </w:rPr>
            </w:pPr>
            <w:r>
              <w:rPr>
                <w:rFonts w:ascii="Times New Roman" w:hAnsi="Times New Roman"/>
                <w:sz w:val="24"/>
                <w:szCs w:val="24"/>
              </w:rPr>
              <w:t>Сокращение расходов на содержание имущества, за счет повышения качества принятия управленческих решений.</w:t>
            </w:r>
          </w:p>
          <w:p w:rsidR="003A0581" w:rsidRDefault="003A0581" w:rsidP="00243339">
            <w:pPr>
              <w:pStyle w:val="a3"/>
              <w:rPr>
                <w:rFonts w:ascii="Times New Roman" w:hAnsi="Times New Roman"/>
                <w:sz w:val="24"/>
                <w:szCs w:val="24"/>
              </w:rPr>
            </w:pPr>
            <w:r>
              <w:rPr>
                <w:rFonts w:ascii="Times New Roman" w:hAnsi="Times New Roman"/>
                <w:bCs/>
                <w:sz w:val="24"/>
                <w:szCs w:val="24"/>
              </w:rPr>
              <w:t>Полная и своевременная оплата коммунальных услуг, связанных с  содержанием имущества, находящимся в муниципальной собственности Введенского</w:t>
            </w:r>
            <w:r>
              <w:rPr>
                <w:rFonts w:ascii="Times New Roman" w:hAnsi="Times New Roman"/>
                <w:sz w:val="24"/>
                <w:szCs w:val="24"/>
              </w:rPr>
              <w:t xml:space="preserve"> сельского поселения, содержание объектов муниципального имущества в надлежащем состоянии (</w:t>
            </w:r>
            <w:r>
              <w:rPr>
                <w:rFonts w:ascii="Times New Roman" w:hAnsi="Times New Roman"/>
                <w:sz w:val="24"/>
                <w:szCs w:val="24"/>
                <w:shd w:val="clear" w:color="auto" w:fill="FFFFFF"/>
              </w:rPr>
              <w:t>приведение объектов Казны в нормативное технически исправное состояние, отвечающее требованиям санитарно-технической безопасности)</w:t>
            </w:r>
          </w:p>
        </w:tc>
      </w:tr>
      <w:tr w:rsidR="003A0581" w:rsidTr="003A0581">
        <w:trPr>
          <w:trHeight w:val="1703"/>
        </w:trPr>
        <w:tc>
          <w:tcPr>
            <w:tcW w:w="2629" w:type="dxa"/>
            <w:tcBorders>
              <w:top w:val="single" w:sz="4" w:space="0" w:color="000000"/>
              <w:left w:val="single" w:sz="4" w:space="0" w:color="000000"/>
              <w:bottom w:val="single" w:sz="4" w:space="0" w:color="000000"/>
              <w:right w:val="nil"/>
            </w:tcBorders>
            <w:hideMark/>
          </w:tcPr>
          <w:p w:rsidR="003A0581" w:rsidRDefault="003A0581" w:rsidP="00243339">
            <w:pPr>
              <w:pStyle w:val="a3"/>
              <w:rPr>
                <w:rFonts w:ascii="Times New Roman" w:hAnsi="Times New Roman"/>
                <w:sz w:val="24"/>
                <w:szCs w:val="24"/>
              </w:rPr>
            </w:pPr>
            <w:r>
              <w:rPr>
                <w:rFonts w:ascii="Times New Roman" w:hAnsi="Times New Roman"/>
                <w:sz w:val="24"/>
                <w:szCs w:val="24"/>
              </w:rPr>
              <w:t>Объемы ресурсного обеспечения подпрограммы</w:t>
            </w:r>
          </w:p>
        </w:tc>
        <w:tc>
          <w:tcPr>
            <w:tcW w:w="6835" w:type="dxa"/>
            <w:tcBorders>
              <w:top w:val="single" w:sz="4" w:space="0" w:color="000000"/>
              <w:left w:val="single" w:sz="4" w:space="0" w:color="000000"/>
              <w:bottom w:val="single" w:sz="4" w:space="0" w:color="000000"/>
              <w:right w:val="single" w:sz="4" w:space="0" w:color="000000"/>
            </w:tcBorders>
            <w:hideMark/>
          </w:tcPr>
          <w:p w:rsidR="003A0581" w:rsidRDefault="003A0581" w:rsidP="00243339">
            <w:pPr>
              <w:pStyle w:val="a3"/>
              <w:rPr>
                <w:rFonts w:ascii="Times New Roman" w:hAnsi="Times New Roman"/>
                <w:sz w:val="24"/>
                <w:szCs w:val="24"/>
              </w:rPr>
            </w:pPr>
            <w:r>
              <w:rPr>
                <w:rFonts w:ascii="Times New Roman" w:hAnsi="Times New Roman"/>
                <w:sz w:val="24"/>
                <w:szCs w:val="24"/>
              </w:rPr>
              <w:t>Объем бюджетных ассигнований на реализацию подпрограммы составляет  678,3 тыс.рублей, в том числе по годам:</w:t>
            </w:r>
          </w:p>
          <w:p w:rsidR="003A0581" w:rsidRDefault="003A0581" w:rsidP="00243339">
            <w:pPr>
              <w:pStyle w:val="a3"/>
              <w:rPr>
                <w:rFonts w:ascii="Times New Roman" w:hAnsi="Times New Roman"/>
                <w:sz w:val="24"/>
                <w:szCs w:val="24"/>
              </w:rPr>
            </w:pPr>
            <w:r>
              <w:rPr>
                <w:rFonts w:ascii="Times New Roman" w:hAnsi="Times New Roman"/>
                <w:sz w:val="24"/>
                <w:szCs w:val="24"/>
              </w:rPr>
              <w:t>- местный бюджет:</w:t>
            </w:r>
          </w:p>
          <w:p w:rsidR="003A0581" w:rsidRDefault="003A0581" w:rsidP="00243339">
            <w:pPr>
              <w:pStyle w:val="a3"/>
              <w:rPr>
                <w:rFonts w:ascii="Times New Roman" w:hAnsi="Times New Roman"/>
                <w:sz w:val="24"/>
                <w:szCs w:val="24"/>
              </w:rPr>
            </w:pPr>
            <w:r>
              <w:rPr>
                <w:rFonts w:ascii="Times New Roman" w:hAnsi="Times New Roman"/>
                <w:sz w:val="24"/>
                <w:szCs w:val="24"/>
              </w:rPr>
              <w:t>2024 г. – 226,1 тыс.руб.</w:t>
            </w:r>
          </w:p>
          <w:p w:rsidR="003A0581" w:rsidRDefault="003A0581" w:rsidP="00243339">
            <w:pPr>
              <w:pStyle w:val="a3"/>
              <w:rPr>
                <w:rFonts w:ascii="Times New Roman" w:hAnsi="Times New Roman"/>
                <w:sz w:val="24"/>
                <w:szCs w:val="24"/>
              </w:rPr>
            </w:pPr>
            <w:r>
              <w:rPr>
                <w:rFonts w:ascii="Times New Roman" w:hAnsi="Times New Roman"/>
                <w:sz w:val="24"/>
                <w:szCs w:val="24"/>
              </w:rPr>
              <w:t>2025 г. – 226,1 тыс.руб.</w:t>
            </w:r>
          </w:p>
          <w:p w:rsidR="003A0581" w:rsidRDefault="003A0581" w:rsidP="00243339">
            <w:pPr>
              <w:pStyle w:val="a3"/>
              <w:rPr>
                <w:rFonts w:ascii="Times New Roman" w:hAnsi="Times New Roman"/>
                <w:sz w:val="24"/>
                <w:szCs w:val="24"/>
              </w:rPr>
            </w:pPr>
            <w:r>
              <w:rPr>
                <w:rFonts w:ascii="Times New Roman" w:hAnsi="Times New Roman"/>
                <w:sz w:val="24"/>
                <w:szCs w:val="24"/>
              </w:rPr>
              <w:t>2026 г. – 226,1 тыс.руб.</w:t>
            </w:r>
          </w:p>
        </w:tc>
      </w:tr>
    </w:tbl>
    <w:p w:rsidR="003A0581" w:rsidRDefault="003A0581" w:rsidP="003A0581">
      <w:pPr>
        <w:spacing w:after="0"/>
        <w:ind w:firstLine="709"/>
        <w:jc w:val="center"/>
        <w:rPr>
          <w:rFonts w:ascii="Times New Roman" w:hAnsi="Times New Roman"/>
          <w:b/>
          <w:sz w:val="24"/>
          <w:szCs w:val="24"/>
        </w:rPr>
      </w:pPr>
      <w:r>
        <w:rPr>
          <w:rFonts w:ascii="Times New Roman" w:hAnsi="Times New Roman"/>
          <w:b/>
          <w:sz w:val="24"/>
          <w:szCs w:val="24"/>
        </w:rPr>
        <w:t>2. Краткая характеристика сферы реализации подпрограммы</w:t>
      </w:r>
    </w:p>
    <w:p w:rsidR="003A0581" w:rsidRDefault="003A0581" w:rsidP="003A0581">
      <w:pPr>
        <w:pStyle w:val="a3"/>
        <w:ind w:firstLine="709"/>
        <w:jc w:val="both"/>
        <w:rPr>
          <w:rFonts w:ascii="Times New Roman" w:hAnsi="Times New Roman"/>
          <w:sz w:val="24"/>
          <w:szCs w:val="24"/>
        </w:rPr>
      </w:pPr>
      <w:r>
        <w:rPr>
          <w:rFonts w:ascii="Times New Roman" w:hAnsi="Times New Roman"/>
          <w:sz w:val="24"/>
          <w:szCs w:val="24"/>
        </w:rPr>
        <w:t>Основным направлением деятельности, осуществляемой в рамках мероприятий подпрограммы является:</w:t>
      </w:r>
    </w:p>
    <w:p w:rsidR="003A0581" w:rsidRDefault="003A0581" w:rsidP="003A0581">
      <w:pPr>
        <w:pStyle w:val="a3"/>
        <w:numPr>
          <w:ilvl w:val="0"/>
          <w:numId w:val="18"/>
        </w:numPr>
        <w:ind w:left="0" w:firstLine="709"/>
        <w:jc w:val="both"/>
        <w:rPr>
          <w:rFonts w:ascii="Times New Roman" w:hAnsi="Times New Roman"/>
          <w:sz w:val="24"/>
          <w:szCs w:val="24"/>
        </w:rPr>
      </w:pPr>
      <w:r>
        <w:rPr>
          <w:rFonts w:ascii="Times New Roman" w:hAnsi="Times New Roman"/>
          <w:sz w:val="24"/>
          <w:szCs w:val="24"/>
        </w:rPr>
        <w:t>Содержание имущества муниципальной казны согласно статьи 210 Гражданского кодекса Российской Федерации – расходы, связанные с содержанием объектов, находящихся в казне Введенского сельского поселения (услуги по содержанию имущества, оплата коммунальных услуг и прочие работы и услуги).</w:t>
      </w:r>
    </w:p>
    <w:p w:rsidR="003A0581" w:rsidRDefault="003A0581" w:rsidP="003A0581">
      <w:pPr>
        <w:pStyle w:val="a3"/>
        <w:ind w:firstLine="709"/>
        <w:jc w:val="both"/>
        <w:rPr>
          <w:rFonts w:ascii="Times New Roman" w:hAnsi="Times New Roman"/>
          <w:sz w:val="24"/>
          <w:szCs w:val="24"/>
        </w:rPr>
      </w:pPr>
    </w:p>
    <w:p w:rsidR="003A0581" w:rsidRDefault="003A0581" w:rsidP="003A0581">
      <w:pPr>
        <w:spacing w:after="0"/>
        <w:ind w:firstLine="709"/>
        <w:jc w:val="center"/>
        <w:rPr>
          <w:rFonts w:ascii="Times New Roman" w:hAnsi="Times New Roman"/>
          <w:b/>
          <w:sz w:val="24"/>
          <w:szCs w:val="24"/>
        </w:rPr>
      </w:pPr>
      <w:r>
        <w:rPr>
          <w:rFonts w:ascii="Times New Roman" w:hAnsi="Times New Roman"/>
          <w:b/>
          <w:sz w:val="24"/>
          <w:szCs w:val="24"/>
        </w:rPr>
        <w:t>3. Ожидаемые результаты реализации подпрограммы</w:t>
      </w:r>
    </w:p>
    <w:p w:rsidR="003A0581" w:rsidRDefault="003A0581" w:rsidP="003A0581">
      <w:pPr>
        <w:pStyle w:val="a3"/>
        <w:jc w:val="both"/>
        <w:rPr>
          <w:rFonts w:ascii="Times New Roman" w:hAnsi="Times New Roman"/>
          <w:sz w:val="24"/>
          <w:szCs w:val="24"/>
        </w:rPr>
      </w:pPr>
      <w:r>
        <w:rPr>
          <w:rFonts w:ascii="Times New Roman" w:hAnsi="Times New Roman"/>
          <w:sz w:val="24"/>
          <w:szCs w:val="24"/>
        </w:rPr>
        <w:tab/>
        <w:t>1. Осуществление деятельности, направленной на формирование и поддержание в актуальном состоянии реестра Введенского  сельского поселения;</w:t>
      </w:r>
    </w:p>
    <w:p w:rsidR="003A0581" w:rsidRDefault="003A0581" w:rsidP="003A0581">
      <w:pPr>
        <w:pStyle w:val="a3"/>
        <w:jc w:val="both"/>
        <w:rPr>
          <w:rFonts w:ascii="Times New Roman" w:hAnsi="Times New Roman"/>
          <w:sz w:val="24"/>
          <w:szCs w:val="24"/>
        </w:rPr>
      </w:pPr>
      <w:r>
        <w:rPr>
          <w:rFonts w:ascii="Times New Roman" w:hAnsi="Times New Roman"/>
          <w:sz w:val="24"/>
          <w:szCs w:val="24"/>
        </w:rPr>
        <w:tab/>
        <w:t>2. Учет недвижимого имущества казны Введенского сельского поселения с помощью упорядоченной системы сбора, регистрации информации в денежном выражении о недвижимом имуществе казны;</w:t>
      </w:r>
    </w:p>
    <w:p w:rsidR="003A0581" w:rsidRDefault="003A0581" w:rsidP="003A0581">
      <w:pPr>
        <w:pStyle w:val="a3"/>
        <w:jc w:val="both"/>
        <w:rPr>
          <w:rFonts w:ascii="Times New Roman" w:hAnsi="Times New Roman"/>
          <w:sz w:val="24"/>
          <w:szCs w:val="24"/>
        </w:rPr>
      </w:pPr>
      <w:r>
        <w:rPr>
          <w:rFonts w:ascii="Times New Roman" w:hAnsi="Times New Roman"/>
          <w:sz w:val="24"/>
          <w:szCs w:val="24"/>
        </w:rPr>
        <w:tab/>
        <w:t>3. Повышение эффективности, управления и содержания недвижимого имущества казны Введенского сельского поселения;</w:t>
      </w:r>
    </w:p>
    <w:p w:rsidR="003A0581" w:rsidRDefault="003A0581" w:rsidP="003A0581">
      <w:pPr>
        <w:pStyle w:val="a3"/>
        <w:jc w:val="both"/>
        <w:rPr>
          <w:rFonts w:ascii="Times New Roman" w:hAnsi="Times New Roman"/>
          <w:sz w:val="24"/>
          <w:szCs w:val="24"/>
        </w:rPr>
      </w:pPr>
      <w:r>
        <w:rPr>
          <w:rFonts w:ascii="Times New Roman" w:hAnsi="Times New Roman"/>
          <w:sz w:val="24"/>
          <w:szCs w:val="24"/>
        </w:rPr>
        <w:tab/>
        <w:t>4. Реализация деятельности по обслуживанию и эксплуатации недвижимого имущества казны Введенского сельского поселения.</w:t>
      </w:r>
    </w:p>
    <w:p w:rsidR="003A0581" w:rsidRDefault="003A0581" w:rsidP="003A0581">
      <w:pPr>
        <w:pStyle w:val="a3"/>
        <w:jc w:val="both"/>
        <w:rPr>
          <w:rFonts w:ascii="Times New Roman" w:hAnsi="Times New Roman"/>
          <w:sz w:val="24"/>
          <w:szCs w:val="24"/>
        </w:rPr>
      </w:pPr>
      <w:r>
        <w:rPr>
          <w:rFonts w:ascii="Times New Roman" w:hAnsi="Times New Roman"/>
          <w:sz w:val="24"/>
          <w:szCs w:val="24"/>
        </w:rPr>
        <w:tab/>
        <w:t xml:space="preserve">5. </w:t>
      </w:r>
      <w:r>
        <w:rPr>
          <w:rFonts w:ascii="Times New Roman" w:hAnsi="Times New Roman"/>
          <w:sz w:val="24"/>
          <w:szCs w:val="24"/>
          <w:shd w:val="clear" w:color="auto" w:fill="FFFFFF"/>
        </w:rPr>
        <w:t>Улучшение технического состояния объектов муниципального имущества Казны.</w:t>
      </w:r>
    </w:p>
    <w:p w:rsidR="003A0581" w:rsidRDefault="003A0581" w:rsidP="003A0581">
      <w:pPr>
        <w:spacing w:after="0"/>
        <w:ind w:firstLine="709"/>
        <w:jc w:val="center"/>
        <w:rPr>
          <w:rFonts w:ascii="Times New Roman" w:hAnsi="Times New Roman"/>
          <w:b/>
          <w:sz w:val="24"/>
          <w:szCs w:val="24"/>
        </w:rPr>
      </w:pPr>
    </w:p>
    <w:p w:rsidR="003A0581" w:rsidRDefault="003A0581" w:rsidP="003A0581">
      <w:pPr>
        <w:spacing w:after="0"/>
        <w:ind w:firstLine="709"/>
        <w:jc w:val="center"/>
        <w:rPr>
          <w:rFonts w:ascii="Times New Roman" w:hAnsi="Times New Roman"/>
          <w:b/>
          <w:sz w:val="24"/>
          <w:szCs w:val="24"/>
        </w:rPr>
      </w:pPr>
      <w:r>
        <w:rPr>
          <w:rFonts w:ascii="Times New Roman" w:hAnsi="Times New Roman"/>
          <w:b/>
          <w:sz w:val="24"/>
          <w:szCs w:val="24"/>
        </w:rPr>
        <w:t>Сведения о целевых индикаторах (показателях) реализации подпрограммы</w:t>
      </w:r>
    </w:p>
    <w:tbl>
      <w:tblPr>
        <w:tblW w:w="10005" w:type="dxa"/>
        <w:tblInd w:w="-176" w:type="dxa"/>
        <w:tblLayout w:type="fixed"/>
        <w:tblLook w:val="04A0"/>
      </w:tblPr>
      <w:tblGrid>
        <w:gridCol w:w="616"/>
        <w:gridCol w:w="4771"/>
        <w:gridCol w:w="765"/>
        <w:gridCol w:w="1361"/>
        <w:gridCol w:w="1276"/>
        <w:gridCol w:w="1216"/>
      </w:tblGrid>
      <w:tr w:rsidR="003A0581" w:rsidTr="00243339">
        <w:trPr>
          <w:trHeight w:val="144"/>
        </w:trPr>
        <w:tc>
          <w:tcPr>
            <w:tcW w:w="616" w:type="dxa"/>
            <w:vMerge w:val="restart"/>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jc w:val="center"/>
              <w:rPr>
                <w:rFonts w:ascii="Times New Roman" w:hAnsi="Times New Roman"/>
                <w:b/>
                <w:sz w:val="24"/>
                <w:szCs w:val="24"/>
              </w:rPr>
            </w:pPr>
            <w:r>
              <w:rPr>
                <w:rFonts w:ascii="Times New Roman" w:hAnsi="Times New Roman"/>
                <w:b/>
                <w:sz w:val="24"/>
                <w:szCs w:val="24"/>
              </w:rPr>
              <w:lastRenderedPageBreak/>
              <w:t>№</w:t>
            </w:r>
            <w:r>
              <w:rPr>
                <w:rFonts w:ascii="Times New Roman" w:hAnsi="Times New Roman"/>
                <w:b/>
                <w:sz w:val="24"/>
                <w:szCs w:val="24"/>
                <w:lang w:val="en-US"/>
              </w:rPr>
              <w:t xml:space="preserve"> п/п</w:t>
            </w:r>
          </w:p>
        </w:tc>
        <w:tc>
          <w:tcPr>
            <w:tcW w:w="4771" w:type="dxa"/>
            <w:vMerge w:val="restart"/>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jc w:val="center"/>
              <w:rPr>
                <w:rFonts w:ascii="Times New Roman" w:hAnsi="Times New Roman"/>
                <w:b/>
                <w:sz w:val="24"/>
                <w:szCs w:val="24"/>
              </w:rPr>
            </w:pPr>
            <w:r>
              <w:rPr>
                <w:rFonts w:ascii="Times New Roman" w:hAnsi="Times New Roman"/>
                <w:b/>
                <w:sz w:val="24"/>
                <w:szCs w:val="24"/>
              </w:rPr>
              <w:t>Наименование целевого индикатора (показателя)</w:t>
            </w:r>
          </w:p>
        </w:tc>
        <w:tc>
          <w:tcPr>
            <w:tcW w:w="765" w:type="dxa"/>
            <w:vMerge w:val="restart"/>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jc w:val="center"/>
              <w:rPr>
                <w:rFonts w:ascii="Times New Roman" w:hAnsi="Times New Roman"/>
                <w:b/>
                <w:sz w:val="24"/>
                <w:szCs w:val="24"/>
              </w:rPr>
            </w:pPr>
            <w:r>
              <w:rPr>
                <w:rFonts w:ascii="Times New Roman" w:hAnsi="Times New Roman"/>
                <w:b/>
                <w:sz w:val="24"/>
                <w:szCs w:val="24"/>
              </w:rPr>
              <w:t xml:space="preserve">Ед. </w:t>
            </w:r>
            <w:proofErr w:type="spellStart"/>
            <w:r>
              <w:rPr>
                <w:rFonts w:ascii="Times New Roman" w:hAnsi="Times New Roman"/>
                <w:b/>
                <w:sz w:val="24"/>
                <w:szCs w:val="24"/>
              </w:rPr>
              <w:t>изм</w:t>
            </w:r>
            <w:proofErr w:type="spellEnd"/>
            <w:r>
              <w:rPr>
                <w:rFonts w:ascii="Times New Roman" w:hAnsi="Times New Roman"/>
                <w:b/>
                <w:sz w:val="24"/>
                <w:szCs w:val="24"/>
              </w:rPr>
              <w:t>.</w:t>
            </w:r>
          </w:p>
        </w:tc>
        <w:tc>
          <w:tcPr>
            <w:tcW w:w="3853" w:type="dxa"/>
            <w:gridSpan w:val="3"/>
            <w:tcBorders>
              <w:top w:val="single" w:sz="4" w:space="0" w:color="000000"/>
              <w:left w:val="single" w:sz="4" w:space="0" w:color="000000"/>
              <w:bottom w:val="single" w:sz="4" w:space="0" w:color="000000"/>
              <w:right w:val="single" w:sz="4" w:space="0" w:color="000000"/>
            </w:tcBorders>
            <w:hideMark/>
          </w:tcPr>
          <w:p w:rsidR="003A0581" w:rsidRDefault="003A0581" w:rsidP="00243339">
            <w:pPr>
              <w:snapToGrid w:val="0"/>
              <w:spacing w:after="0"/>
              <w:jc w:val="center"/>
              <w:rPr>
                <w:rFonts w:ascii="Times New Roman" w:hAnsi="Times New Roman"/>
                <w:b/>
                <w:sz w:val="24"/>
                <w:szCs w:val="24"/>
              </w:rPr>
            </w:pPr>
            <w:r>
              <w:rPr>
                <w:rFonts w:ascii="Times New Roman" w:hAnsi="Times New Roman"/>
                <w:b/>
                <w:sz w:val="24"/>
                <w:szCs w:val="24"/>
              </w:rPr>
              <w:t xml:space="preserve">Значение целевых индикаторов </w:t>
            </w:r>
          </w:p>
        </w:tc>
      </w:tr>
      <w:tr w:rsidR="003A0581" w:rsidTr="00243339">
        <w:trPr>
          <w:trHeight w:val="197"/>
        </w:trPr>
        <w:tc>
          <w:tcPr>
            <w:tcW w:w="616" w:type="dxa"/>
            <w:vMerge/>
            <w:tcBorders>
              <w:top w:val="single" w:sz="4" w:space="0" w:color="000000"/>
              <w:left w:val="single" w:sz="4" w:space="0" w:color="000000"/>
              <w:bottom w:val="single" w:sz="4" w:space="0" w:color="000000"/>
              <w:right w:val="nil"/>
            </w:tcBorders>
            <w:vAlign w:val="center"/>
            <w:hideMark/>
          </w:tcPr>
          <w:p w:rsidR="003A0581" w:rsidRDefault="003A0581" w:rsidP="00243339">
            <w:pPr>
              <w:spacing w:after="0" w:line="240" w:lineRule="auto"/>
              <w:rPr>
                <w:rFonts w:ascii="Times New Roman" w:hAnsi="Times New Roman"/>
                <w:b/>
                <w:sz w:val="24"/>
                <w:szCs w:val="24"/>
              </w:rPr>
            </w:pPr>
          </w:p>
        </w:tc>
        <w:tc>
          <w:tcPr>
            <w:tcW w:w="4771" w:type="dxa"/>
            <w:vMerge/>
            <w:tcBorders>
              <w:top w:val="single" w:sz="4" w:space="0" w:color="000000"/>
              <w:left w:val="single" w:sz="4" w:space="0" w:color="000000"/>
              <w:bottom w:val="single" w:sz="4" w:space="0" w:color="000000"/>
              <w:right w:val="nil"/>
            </w:tcBorders>
            <w:vAlign w:val="center"/>
            <w:hideMark/>
          </w:tcPr>
          <w:p w:rsidR="003A0581" w:rsidRDefault="003A0581" w:rsidP="00243339">
            <w:pPr>
              <w:spacing w:after="0" w:line="240" w:lineRule="auto"/>
              <w:rPr>
                <w:rFonts w:ascii="Times New Roman" w:hAnsi="Times New Roman"/>
                <w:b/>
                <w:sz w:val="24"/>
                <w:szCs w:val="24"/>
              </w:rPr>
            </w:pPr>
          </w:p>
        </w:tc>
        <w:tc>
          <w:tcPr>
            <w:tcW w:w="765" w:type="dxa"/>
            <w:vMerge/>
            <w:tcBorders>
              <w:top w:val="single" w:sz="4" w:space="0" w:color="000000"/>
              <w:left w:val="single" w:sz="4" w:space="0" w:color="000000"/>
              <w:bottom w:val="single" w:sz="4" w:space="0" w:color="000000"/>
              <w:right w:val="nil"/>
            </w:tcBorders>
            <w:vAlign w:val="center"/>
            <w:hideMark/>
          </w:tcPr>
          <w:p w:rsidR="003A0581" w:rsidRDefault="003A0581" w:rsidP="00243339">
            <w:pPr>
              <w:spacing w:after="0" w:line="240" w:lineRule="auto"/>
              <w:rPr>
                <w:rFonts w:ascii="Times New Roman" w:hAnsi="Times New Roman"/>
                <w:b/>
                <w:sz w:val="24"/>
                <w:szCs w:val="24"/>
              </w:rPr>
            </w:pPr>
          </w:p>
        </w:tc>
        <w:tc>
          <w:tcPr>
            <w:tcW w:w="1361"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jc w:val="center"/>
              <w:rPr>
                <w:rFonts w:ascii="Times New Roman" w:hAnsi="Times New Roman"/>
                <w:b/>
                <w:sz w:val="24"/>
                <w:szCs w:val="24"/>
              </w:rPr>
            </w:pPr>
            <w:r>
              <w:rPr>
                <w:rFonts w:ascii="Times New Roman" w:hAnsi="Times New Roman"/>
                <w:b/>
                <w:sz w:val="24"/>
                <w:szCs w:val="24"/>
              </w:rPr>
              <w:t>2024 г.</w:t>
            </w:r>
          </w:p>
        </w:tc>
        <w:tc>
          <w:tcPr>
            <w:tcW w:w="1276"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jc w:val="center"/>
              <w:rPr>
                <w:rFonts w:ascii="Times New Roman" w:hAnsi="Times New Roman"/>
                <w:b/>
                <w:sz w:val="24"/>
                <w:szCs w:val="24"/>
              </w:rPr>
            </w:pPr>
            <w:r>
              <w:rPr>
                <w:rFonts w:ascii="Times New Roman" w:hAnsi="Times New Roman"/>
                <w:b/>
                <w:sz w:val="24"/>
                <w:szCs w:val="24"/>
              </w:rPr>
              <w:t>2025 г.</w:t>
            </w:r>
          </w:p>
        </w:tc>
        <w:tc>
          <w:tcPr>
            <w:tcW w:w="1216" w:type="dxa"/>
            <w:tcBorders>
              <w:top w:val="single" w:sz="4" w:space="0" w:color="000000"/>
              <w:left w:val="single" w:sz="4" w:space="0" w:color="000000"/>
              <w:bottom w:val="single" w:sz="4" w:space="0" w:color="000000"/>
              <w:right w:val="single" w:sz="4" w:space="0" w:color="000000"/>
            </w:tcBorders>
            <w:hideMark/>
          </w:tcPr>
          <w:p w:rsidR="003A0581" w:rsidRDefault="003A0581" w:rsidP="00243339">
            <w:pPr>
              <w:snapToGrid w:val="0"/>
              <w:spacing w:after="0"/>
              <w:jc w:val="center"/>
              <w:rPr>
                <w:rFonts w:ascii="Times New Roman" w:hAnsi="Times New Roman"/>
                <w:b/>
                <w:sz w:val="24"/>
                <w:szCs w:val="24"/>
              </w:rPr>
            </w:pPr>
            <w:r>
              <w:rPr>
                <w:rFonts w:ascii="Times New Roman" w:hAnsi="Times New Roman"/>
                <w:b/>
                <w:sz w:val="24"/>
                <w:szCs w:val="24"/>
              </w:rPr>
              <w:t>2026 г.</w:t>
            </w:r>
          </w:p>
        </w:tc>
      </w:tr>
      <w:tr w:rsidR="003A0581" w:rsidTr="00243339">
        <w:trPr>
          <w:trHeight w:val="144"/>
        </w:trPr>
        <w:tc>
          <w:tcPr>
            <w:tcW w:w="616"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rPr>
                <w:rFonts w:ascii="Times New Roman" w:hAnsi="Times New Roman"/>
                <w:sz w:val="24"/>
                <w:szCs w:val="24"/>
              </w:rPr>
            </w:pPr>
            <w:r>
              <w:rPr>
                <w:rFonts w:ascii="Times New Roman" w:hAnsi="Times New Roman"/>
                <w:sz w:val="24"/>
                <w:szCs w:val="24"/>
              </w:rPr>
              <w:t>1</w:t>
            </w:r>
          </w:p>
        </w:tc>
        <w:tc>
          <w:tcPr>
            <w:tcW w:w="4771"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rPr>
                <w:rFonts w:ascii="Times New Roman" w:hAnsi="Times New Roman"/>
                <w:sz w:val="24"/>
                <w:szCs w:val="24"/>
              </w:rPr>
            </w:pPr>
            <w:r>
              <w:rPr>
                <w:rFonts w:ascii="Times New Roman" w:hAnsi="Times New Roman"/>
                <w:sz w:val="24"/>
                <w:szCs w:val="24"/>
              </w:rPr>
              <w:t>Количество объектов, находящихся в казне Введенского сельского поселения, требующих оплаты коммунальных услуг</w:t>
            </w:r>
          </w:p>
        </w:tc>
        <w:tc>
          <w:tcPr>
            <w:tcW w:w="765"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jc w:val="center"/>
              <w:rPr>
                <w:rFonts w:ascii="Times New Roman" w:hAnsi="Times New Roman"/>
                <w:sz w:val="24"/>
                <w:szCs w:val="24"/>
              </w:rPr>
            </w:pPr>
            <w:r>
              <w:rPr>
                <w:rFonts w:ascii="Times New Roman" w:hAnsi="Times New Roman"/>
                <w:sz w:val="24"/>
                <w:szCs w:val="24"/>
              </w:rPr>
              <w:t>ед.</w:t>
            </w:r>
          </w:p>
        </w:tc>
        <w:tc>
          <w:tcPr>
            <w:tcW w:w="1361"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jc w:val="center"/>
              <w:rPr>
                <w:rFonts w:ascii="Times New Roman" w:hAnsi="Times New Roman"/>
                <w:sz w:val="24"/>
                <w:szCs w:val="24"/>
              </w:rPr>
            </w:pPr>
            <w:r>
              <w:rPr>
                <w:rFonts w:ascii="Times New Roman" w:hAnsi="Times New Roman"/>
                <w:sz w:val="24"/>
                <w:szCs w:val="24"/>
              </w:rPr>
              <w:t>2</w:t>
            </w:r>
          </w:p>
        </w:tc>
        <w:tc>
          <w:tcPr>
            <w:tcW w:w="1216" w:type="dxa"/>
            <w:tcBorders>
              <w:top w:val="single" w:sz="4" w:space="0" w:color="000000"/>
              <w:left w:val="single" w:sz="4" w:space="0" w:color="000000"/>
              <w:bottom w:val="single" w:sz="4" w:space="0" w:color="000000"/>
              <w:right w:val="single" w:sz="4" w:space="0" w:color="000000"/>
            </w:tcBorders>
            <w:hideMark/>
          </w:tcPr>
          <w:p w:rsidR="003A0581" w:rsidRDefault="003A0581" w:rsidP="00243339">
            <w:pPr>
              <w:snapToGrid w:val="0"/>
              <w:spacing w:after="0"/>
              <w:jc w:val="center"/>
              <w:rPr>
                <w:rFonts w:ascii="Times New Roman" w:hAnsi="Times New Roman"/>
                <w:sz w:val="24"/>
                <w:szCs w:val="24"/>
              </w:rPr>
            </w:pPr>
            <w:r>
              <w:rPr>
                <w:rFonts w:ascii="Times New Roman" w:hAnsi="Times New Roman"/>
                <w:sz w:val="24"/>
                <w:szCs w:val="24"/>
              </w:rPr>
              <w:t>2</w:t>
            </w:r>
          </w:p>
        </w:tc>
      </w:tr>
    </w:tbl>
    <w:p w:rsidR="003A0581" w:rsidRDefault="003A0581" w:rsidP="003A0581">
      <w:pPr>
        <w:pStyle w:val="11"/>
        <w:rPr>
          <w:sz w:val="24"/>
          <w:szCs w:val="24"/>
        </w:rPr>
      </w:pPr>
    </w:p>
    <w:p w:rsidR="003A0581" w:rsidRDefault="003A0581" w:rsidP="003A0581">
      <w:pPr>
        <w:spacing w:after="0" w:line="240" w:lineRule="auto"/>
        <w:jc w:val="center"/>
        <w:rPr>
          <w:rFonts w:ascii="Times New Roman" w:hAnsi="Times New Roman"/>
          <w:b/>
          <w:sz w:val="24"/>
          <w:szCs w:val="24"/>
        </w:rPr>
      </w:pPr>
      <w:r>
        <w:rPr>
          <w:rFonts w:ascii="Times New Roman" w:hAnsi="Times New Roman"/>
          <w:b/>
          <w:sz w:val="24"/>
          <w:szCs w:val="24"/>
        </w:rPr>
        <w:t>4. Ресурсное обеспечение реализации мероприятий подпрограммы</w:t>
      </w:r>
    </w:p>
    <w:tbl>
      <w:tblPr>
        <w:tblW w:w="9930" w:type="dxa"/>
        <w:tblInd w:w="-176" w:type="dxa"/>
        <w:tblLayout w:type="fixed"/>
        <w:tblLook w:val="04A0"/>
      </w:tblPr>
      <w:tblGrid>
        <w:gridCol w:w="569"/>
        <w:gridCol w:w="2978"/>
        <w:gridCol w:w="2269"/>
        <w:gridCol w:w="1419"/>
        <w:gridCol w:w="1418"/>
        <w:gridCol w:w="1277"/>
      </w:tblGrid>
      <w:tr w:rsidR="003A0581" w:rsidTr="00243339">
        <w:tc>
          <w:tcPr>
            <w:tcW w:w="569"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jc w:val="center"/>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п</w:t>
            </w:r>
            <w:proofErr w:type="spell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2978"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2269" w:type="dxa"/>
            <w:tcBorders>
              <w:top w:val="single" w:sz="4" w:space="0" w:color="000000"/>
              <w:left w:val="single" w:sz="4" w:space="0" w:color="000000"/>
              <w:bottom w:val="single" w:sz="4" w:space="0" w:color="000000"/>
              <w:right w:val="nil"/>
            </w:tcBorders>
            <w:hideMark/>
          </w:tcPr>
          <w:p w:rsidR="003A0581" w:rsidRDefault="003A0581" w:rsidP="00243339">
            <w:pPr>
              <w:keepNext/>
              <w:snapToGrid w:val="0"/>
              <w:spacing w:after="0"/>
              <w:jc w:val="center"/>
              <w:rPr>
                <w:rFonts w:ascii="Times New Roman" w:hAnsi="Times New Roman"/>
                <w:b/>
                <w:sz w:val="24"/>
                <w:szCs w:val="24"/>
              </w:rPr>
            </w:pPr>
            <w:r>
              <w:rPr>
                <w:rFonts w:ascii="Times New Roman" w:hAnsi="Times New Roman"/>
                <w:b/>
                <w:sz w:val="24"/>
                <w:szCs w:val="24"/>
              </w:rPr>
              <w:t>Исполнитель</w:t>
            </w:r>
          </w:p>
        </w:tc>
        <w:tc>
          <w:tcPr>
            <w:tcW w:w="1419"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jc w:val="center"/>
              <w:rPr>
                <w:rFonts w:ascii="Times New Roman" w:hAnsi="Times New Roman"/>
                <w:b/>
                <w:sz w:val="24"/>
                <w:szCs w:val="24"/>
              </w:rPr>
            </w:pPr>
            <w:r>
              <w:rPr>
                <w:rFonts w:ascii="Times New Roman" w:hAnsi="Times New Roman"/>
                <w:b/>
                <w:sz w:val="24"/>
                <w:szCs w:val="24"/>
              </w:rPr>
              <w:t>2024 год</w:t>
            </w:r>
          </w:p>
          <w:p w:rsidR="003A0581" w:rsidRDefault="003A0581" w:rsidP="00243339">
            <w:pPr>
              <w:snapToGrid w:val="0"/>
              <w:spacing w:after="0"/>
              <w:jc w:val="center"/>
              <w:rPr>
                <w:rFonts w:ascii="Times New Roman" w:hAnsi="Times New Roman"/>
                <w:sz w:val="24"/>
                <w:szCs w:val="24"/>
              </w:rPr>
            </w:pPr>
            <w:r>
              <w:rPr>
                <w:rFonts w:ascii="Times New Roman" w:hAnsi="Times New Roman"/>
                <w:sz w:val="24"/>
                <w:szCs w:val="24"/>
              </w:rPr>
              <w:t>(тыс.руб.)</w:t>
            </w:r>
          </w:p>
        </w:tc>
        <w:tc>
          <w:tcPr>
            <w:tcW w:w="1418" w:type="dxa"/>
            <w:tcBorders>
              <w:top w:val="single" w:sz="4" w:space="0" w:color="000000"/>
              <w:left w:val="single" w:sz="4" w:space="0" w:color="000000"/>
              <w:bottom w:val="single" w:sz="4" w:space="0" w:color="000000"/>
              <w:right w:val="single" w:sz="4" w:space="0" w:color="auto"/>
            </w:tcBorders>
            <w:hideMark/>
          </w:tcPr>
          <w:p w:rsidR="003A0581" w:rsidRDefault="003A0581" w:rsidP="00243339">
            <w:pPr>
              <w:snapToGrid w:val="0"/>
              <w:spacing w:after="0"/>
              <w:jc w:val="center"/>
              <w:rPr>
                <w:rFonts w:ascii="Times New Roman" w:hAnsi="Times New Roman"/>
                <w:b/>
                <w:sz w:val="24"/>
                <w:szCs w:val="24"/>
              </w:rPr>
            </w:pPr>
            <w:r>
              <w:rPr>
                <w:rFonts w:ascii="Times New Roman" w:hAnsi="Times New Roman"/>
                <w:b/>
                <w:sz w:val="24"/>
                <w:szCs w:val="24"/>
              </w:rPr>
              <w:t>2025 год</w:t>
            </w:r>
          </w:p>
          <w:p w:rsidR="003A0581" w:rsidRDefault="003A0581" w:rsidP="00243339">
            <w:pPr>
              <w:snapToGrid w:val="0"/>
              <w:spacing w:after="0"/>
              <w:jc w:val="center"/>
              <w:rPr>
                <w:rFonts w:ascii="Times New Roman" w:hAnsi="Times New Roman"/>
                <w:sz w:val="24"/>
                <w:szCs w:val="24"/>
              </w:rPr>
            </w:pPr>
            <w:r>
              <w:rPr>
                <w:rFonts w:ascii="Times New Roman" w:hAnsi="Times New Roman"/>
                <w:sz w:val="24"/>
                <w:szCs w:val="24"/>
              </w:rPr>
              <w:t>(тыс.руб.)</w:t>
            </w:r>
          </w:p>
        </w:tc>
        <w:tc>
          <w:tcPr>
            <w:tcW w:w="1277" w:type="dxa"/>
            <w:tcBorders>
              <w:top w:val="single" w:sz="4" w:space="0" w:color="auto"/>
              <w:left w:val="single" w:sz="4" w:space="0" w:color="auto"/>
              <w:bottom w:val="single" w:sz="4" w:space="0" w:color="auto"/>
              <w:right w:val="single" w:sz="4" w:space="0" w:color="auto"/>
            </w:tcBorders>
            <w:hideMark/>
          </w:tcPr>
          <w:p w:rsidR="003A0581" w:rsidRDefault="003A0581" w:rsidP="00243339">
            <w:pPr>
              <w:snapToGrid w:val="0"/>
              <w:spacing w:after="0"/>
              <w:jc w:val="center"/>
              <w:rPr>
                <w:rFonts w:ascii="Times New Roman" w:hAnsi="Times New Roman"/>
                <w:b/>
                <w:sz w:val="24"/>
                <w:szCs w:val="24"/>
              </w:rPr>
            </w:pPr>
            <w:r>
              <w:rPr>
                <w:rFonts w:ascii="Times New Roman" w:hAnsi="Times New Roman"/>
                <w:b/>
                <w:sz w:val="24"/>
                <w:szCs w:val="24"/>
              </w:rPr>
              <w:t>2026 год</w:t>
            </w:r>
          </w:p>
          <w:p w:rsidR="003A0581" w:rsidRDefault="003A0581" w:rsidP="00243339">
            <w:pPr>
              <w:snapToGrid w:val="0"/>
              <w:spacing w:after="0"/>
              <w:jc w:val="center"/>
              <w:rPr>
                <w:rFonts w:ascii="Times New Roman" w:hAnsi="Times New Roman"/>
                <w:sz w:val="24"/>
                <w:szCs w:val="24"/>
              </w:rPr>
            </w:pPr>
            <w:r>
              <w:rPr>
                <w:rFonts w:ascii="Times New Roman" w:hAnsi="Times New Roman"/>
                <w:sz w:val="24"/>
                <w:szCs w:val="24"/>
              </w:rPr>
              <w:t>(тыс.руб.)</w:t>
            </w:r>
          </w:p>
        </w:tc>
      </w:tr>
      <w:tr w:rsidR="003A0581" w:rsidTr="00243339">
        <w:tc>
          <w:tcPr>
            <w:tcW w:w="5816" w:type="dxa"/>
            <w:gridSpan w:val="3"/>
            <w:tcBorders>
              <w:top w:val="single" w:sz="4" w:space="0" w:color="000000"/>
              <w:left w:val="single" w:sz="4" w:space="0" w:color="000000"/>
              <w:bottom w:val="single" w:sz="4" w:space="0" w:color="000000"/>
              <w:right w:val="nil"/>
            </w:tcBorders>
            <w:hideMark/>
          </w:tcPr>
          <w:p w:rsidR="003A0581" w:rsidRDefault="003A0581" w:rsidP="00243339">
            <w:pPr>
              <w:pStyle w:val="a3"/>
              <w:rPr>
                <w:rFonts w:ascii="Times New Roman" w:hAnsi="Times New Roman"/>
                <w:b/>
                <w:sz w:val="24"/>
                <w:szCs w:val="24"/>
              </w:rPr>
            </w:pPr>
            <w:r>
              <w:rPr>
                <w:rFonts w:ascii="Times New Roman" w:hAnsi="Times New Roman"/>
                <w:b/>
                <w:sz w:val="24"/>
                <w:szCs w:val="24"/>
              </w:rPr>
              <w:t>Подпрограмма «Содержание имущества, находящегося в казне Введенского сельского поселения»,  всего</w:t>
            </w:r>
          </w:p>
        </w:tc>
        <w:tc>
          <w:tcPr>
            <w:tcW w:w="1419" w:type="dxa"/>
            <w:tcBorders>
              <w:top w:val="single" w:sz="4" w:space="0" w:color="000000"/>
              <w:left w:val="single" w:sz="4" w:space="0" w:color="000000"/>
              <w:bottom w:val="single" w:sz="4" w:space="0" w:color="000000"/>
              <w:right w:val="nil"/>
            </w:tcBorders>
            <w:hideMark/>
          </w:tcPr>
          <w:p w:rsidR="003A0581" w:rsidRPr="007D33D8" w:rsidRDefault="003A0581" w:rsidP="00243339">
            <w:pPr>
              <w:pStyle w:val="a3"/>
              <w:jc w:val="center"/>
              <w:rPr>
                <w:rFonts w:ascii="Times New Roman" w:hAnsi="Times New Roman"/>
                <w:b/>
                <w:sz w:val="24"/>
                <w:szCs w:val="24"/>
                <w:highlight w:val="yellow"/>
              </w:rPr>
            </w:pPr>
            <w:r w:rsidRPr="003E511A">
              <w:rPr>
                <w:rFonts w:ascii="Times New Roman" w:hAnsi="Times New Roman"/>
                <w:b/>
                <w:sz w:val="24"/>
                <w:szCs w:val="24"/>
              </w:rPr>
              <w:t>226,1</w:t>
            </w:r>
          </w:p>
        </w:tc>
        <w:tc>
          <w:tcPr>
            <w:tcW w:w="1418" w:type="dxa"/>
            <w:tcBorders>
              <w:top w:val="single" w:sz="4" w:space="0" w:color="000000"/>
              <w:left w:val="single" w:sz="4" w:space="0" w:color="000000"/>
              <w:bottom w:val="single" w:sz="4" w:space="0" w:color="000000"/>
              <w:right w:val="single" w:sz="4" w:space="0" w:color="auto"/>
            </w:tcBorders>
            <w:hideMark/>
          </w:tcPr>
          <w:p w:rsidR="003A0581" w:rsidRDefault="003A0581" w:rsidP="00243339">
            <w:pPr>
              <w:spacing w:after="0"/>
              <w:jc w:val="center"/>
            </w:pPr>
            <w:r w:rsidRPr="003E511A">
              <w:rPr>
                <w:rFonts w:ascii="Times New Roman" w:hAnsi="Times New Roman"/>
                <w:b/>
                <w:sz w:val="24"/>
                <w:szCs w:val="24"/>
              </w:rPr>
              <w:t>226,1</w:t>
            </w:r>
          </w:p>
        </w:tc>
        <w:tc>
          <w:tcPr>
            <w:tcW w:w="1277" w:type="dxa"/>
            <w:tcBorders>
              <w:top w:val="single" w:sz="4" w:space="0" w:color="auto"/>
              <w:left w:val="single" w:sz="4" w:space="0" w:color="auto"/>
              <w:bottom w:val="single" w:sz="4" w:space="0" w:color="auto"/>
              <w:right w:val="single" w:sz="4" w:space="0" w:color="auto"/>
            </w:tcBorders>
            <w:hideMark/>
          </w:tcPr>
          <w:p w:rsidR="003A0581" w:rsidRDefault="003A0581" w:rsidP="00243339">
            <w:pPr>
              <w:spacing w:after="0"/>
              <w:jc w:val="center"/>
            </w:pPr>
            <w:r w:rsidRPr="003E511A">
              <w:rPr>
                <w:rFonts w:ascii="Times New Roman" w:hAnsi="Times New Roman"/>
                <w:b/>
                <w:sz w:val="24"/>
                <w:szCs w:val="24"/>
              </w:rPr>
              <w:t>226,1</w:t>
            </w:r>
          </w:p>
        </w:tc>
      </w:tr>
      <w:tr w:rsidR="003A0581" w:rsidTr="00243339">
        <w:tc>
          <w:tcPr>
            <w:tcW w:w="5816" w:type="dxa"/>
            <w:gridSpan w:val="3"/>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rPr>
                <w:rFonts w:ascii="Times New Roman" w:hAnsi="Times New Roman"/>
                <w:b/>
                <w:sz w:val="24"/>
                <w:szCs w:val="24"/>
              </w:rPr>
            </w:pPr>
            <w:r>
              <w:rPr>
                <w:rFonts w:ascii="Times New Roman" w:hAnsi="Times New Roman"/>
                <w:b/>
                <w:sz w:val="24"/>
                <w:szCs w:val="24"/>
              </w:rPr>
              <w:t>бюджетные ассигнования</w:t>
            </w:r>
          </w:p>
        </w:tc>
        <w:tc>
          <w:tcPr>
            <w:tcW w:w="1419" w:type="dxa"/>
            <w:tcBorders>
              <w:top w:val="single" w:sz="4" w:space="0" w:color="000000"/>
              <w:left w:val="single" w:sz="4" w:space="0" w:color="000000"/>
              <w:bottom w:val="single" w:sz="4" w:space="0" w:color="000000"/>
              <w:right w:val="nil"/>
            </w:tcBorders>
            <w:hideMark/>
          </w:tcPr>
          <w:p w:rsidR="003A0581" w:rsidRPr="007D33D8" w:rsidRDefault="003A0581" w:rsidP="00243339">
            <w:pPr>
              <w:pStyle w:val="a3"/>
              <w:jc w:val="center"/>
              <w:rPr>
                <w:rFonts w:ascii="Times New Roman" w:hAnsi="Times New Roman"/>
                <w:b/>
                <w:sz w:val="24"/>
                <w:szCs w:val="24"/>
                <w:highlight w:val="yellow"/>
              </w:rPr>
            </w:pPr>
            <w:r w:rsidRPr="003E511A">
              <w:rPr>
                <w:rFonts w:ascii="Times New Roman" w:hAnsi="Times New Roman"/>
                <w:b/>
                <w:sz w:val="24"/>
                <w:szCs w:val="24"/>
              </w:rPr>
              <w:t>226,1</w:t>
            </w:r>
          </w:p>
        </w:tc>
        <w:tc>
          <w:tcPr>
            <w:tcW w:w="1418" w:type="dxa"/>
            <w:tcBorders>
              <w:top w:val="single" w:sz="4" w:space="0" w:color="000000"/>
              <w:left w:val="single" w:sz="4" w:space="0" w:color="000000"/>
              <w:bottom w:val="single" w:sz="4" w:space="0" w:color="000000"/>
              <w:right w:val="single" w:sz="4" w:space="0" w:color="auto"/>
            </w:tcBorders>
            <w:hideMark/>
          </w:tcPr>
          <w:p w:rsidR="003A0581" w:rsidRDefault="003A0581" w:rsidP="00243339">
            <w:pPr>
              <w:spacing w:after="0"/>
              <w:jc w:val="center"/>
            </w:pPr>
            <w:r w:rsidRPr="003E511A">
              <w:rPr>
                <w:rFonts w:ascii="Times New Roman" w:hAnsi="Times New Roman"/>
                <w:b/>
                <w:sz w:val="24"/>
                <w:szCs w:val="24"/>
              </w:rPr>
              <w:t>226,1</w:t>
            </w:r>
          </w:p>
        </w:tc>
        <w:tc>
          <w:tcPr>
            <w:tcW w:w="1277" w:type="dxa"/>
            <w:tcBorders>
              <w:top w:val="single" w:sz="4" w:space="0" w:color="auto"/>
              <w:left w:val="single" w:sz="4" w:space="0" w:color="auto"/>
              <w:bottom w:val="single" w:sz="4" w:space="0" w:color="auto"/>
              <w:right w:val="single" w:sz="4" w:space="0" w:color="auto"/>
            </w:tcBorders>
            <w:hideMark/>
          </w:tcPr>
          <w:p w:rsidR="003A0581" w:rsidRDefault="003A0581" w:rsidP="00243339">
            <w:pPr>
              <w:spacing w:after="0"/>
              <w:jc w:val="center"/>
            </w:pPr>
            <w:r w:rsidRPr="003E511A">
              <w:rPr>
                <w:rFonts w:ascii="Times New Roman" w:hAnsi="Times New Roman"/>
                <w:b/>
                <w:sz w:val="24"/>
                <w:szCs w:val="24"/>
              </w:rPr>
              <w:t>226,1</w:t>
            </w:r>
          </w:p>
        </w:tc>
      </w:tr>
      <w:tr w:rsidR="003A0581" w:rsidTr="00243339">
        <w:tc>
          <w:tcPr>
            <w:tcW w:w="5816" w:type="dxa"/>
            <w:gridSpan w:val="3"/>
            <w:tcBorders>
              <w:top w:val="single" w:sz="4" w:space="0" w:color="000000"/>
              <w:left w:val="single" w:sz="4" w:space="0" w:color="000000"/>
              <w:bottom w:val="single" w:sz="4" w:space="0" w:color="auto"/>
              <w:right w:val="nil"/>
            </w:tcBorders>
            <w:hideMark/>
          </w:tcPr>
          <w:p w:rsidR="003A0581" w:rsidRDefault="003A0581" w:rsidP="00243339">
            <w:pPr>
              <w:snapToGrid w:val="0"/>
              <w:spacing w:after="0"/>
              <w:rPr>
                <w:rFonts w:ascii="Times New Roman" w:hAnsi="Times New Roman"/>
                <w:b/>
                <w:sz w:val="24"/>
                <w:szCs w:val="24"/>
              </w:rPr>
            </w:pPr>
            <w:r>
              <w:rPr>
                <w:rFonts w:ascii="Times New Roman" w:hAnsi="Times New Roman"/>
                <w:b/>
                <w:sz w:val="24"/>
                <w:szCs w:val="24"/>
              </w:rPr>
              <w:t>- местный бюджет</w:t>
            </w:r>
          </w:p>
        </w:tc>
        <w:tc>
          <w:tcPr>
            <w:tcW w:w="1419" w:type="dxa"/>
            <w:tcBorders>
              <w:top w:val="single" w:sz="4" w:space="0" w:color="000000"/>
              <w:left w:val="single" w:sz="4" w:space="0" w:color="000000"/>
              <w:bottom w:val="single" w:sz="4" w:space="0" w:color="auto"/>
              <w:right w:val="nil"/>
            </w:tcBorders>
            <w:hideMark/>
          </w:tcPr>
          <w:p w:rsidR="003A0581" w:rsidRPr="007D33D8" w:rsidRDefault="003A0581" w:rsidP="00243339">
            <w:pPr>
              <w:pStyle w:val="a3"/>
              <w:jc w:val="center"/>
              <w:rPr>
                <w:rFonts w:ascii="Times New Roman" w:hAnsi="Times New Roman"/>
                <w:b/>
                <w:sz w:val="24"/>
                <w:szCs w:val="24"/>
                <w:highlight w:val="yellow"/>
              </w:rPr>
            </w:pPr>
            <w:r w:rsidRPr="003E511A">
              <w:rPr>
                <w:rFonts w:ascii="Times New Roman" w:hAnsi="Times New Roman"/>
                <w:b/>
                <w:sz w:val="24"/>
                <w:szCs w:val="24"/>
              </w:rPr>
              <w:t>226,1</w:t>
            </w:r>
          </w:p>
        </w:tc>
        <w:tc>
          <w:tcPr>
            <w:tcW w:w="1418" w:type="dxa"/>
            <w:tcBorders>
              <w:top w:val="single" w:sz="4" w:space="0" w:color="000000"/>
              <w:left w:val="single" w:sz="4" w:space="0" w:color="000000"/>
              <w:bottom w:val="single" w:sz="4" w:space="0" w:color="000000"/>
              <w:right w:val="single" w:sz="4" w:space="0" w:color="auto"/>
            </w:tcBorders>
            <w:hideMark/>
          </w:tcPr>
          <w:p w:rsidR="003A0581" w:rsidRDefault="003A0581" w:rsidP="00243339">
            <w:pPr>
              <w:spacing w:after="0"/>
              <w:jc w:val="center"/>
            </w:pPr>
            <w:r w:rsidRPr="003E511A">
              <w:rPr>
                <w:rFonts w:ascii="Times New Roman" w:hAnsi="Times New Roman"/>
                <w:b/>
                <w:sz w:val="24"/>
                <w:szCs w:val="24"/>
              </w:rPr>
              <w:t>226,1</w:t>
            </w:r>
          </w:p>
        </w:tc>
        <w:tc>
          <w:tcPr>
            <w:tcW w:w="1277" w:type="dxa"/>
            <w:tcBorders>
              <w:top w:val="single" w:sz="4" w:space="0" w:color="auto"/>
              <w:left w:val="single" w:sz="4" w:space="0" w:color="auto"/>
              <w:bottom w:val="single" w:sz="4" w:space="0" w:color="auto"/>
              <w:right w:val="single" w:sz="4" w:space="0" w:color="auto"/>
            </w:tcBorders>
            <w:hideMark/>
          </w:tcPr>
          <w:p w:rsidR="003A0581" w:rsidRDefault="003A0581" w:rsidP="00243339">
            <w:pPr>
              <w:spacing w:after="0"/>
              <w:jc w:val="center"/>
            </w:pPr>
            <w:r w:rsidRPr="003E511A">
              <w:rPr>
                <w:rFonts w:ascii="Times New Roman" w:hAnsi="Times New Roman"/>
                <w:b/>
                <w:sz w:val="24"/>
                <w:szCs w:val="24"/>
              </w:rPr>
              <w:t>226,1</w:t>
            </w:r>
          </w:p>
        </w:tc>
      </w:tr>
      <w:tr w:rsidR="003A0581" w:rsidTr="00243339">
        <w:tc>
          <w:tcPr>
            <w:tcW w:w="569" w:type="dxa"/>
            <w:vMerge w:val="restart"/>
            <w:tcBorders>
              <w:top w:val="single" w:sz="4" w:space="0" w:color="000000"/>
              <w:left w:val="single" w:sz="4" w:space="0" w:color="000000"/>
              <w:bottom w:val="single" w:sz="4" w:space="0" w:color="auto"/>
              <w:right w:val="nil"/>
            </w:tcBorders>
            <w:hideMark/>
          </w:tcPr>
          <w:p w:rsidR="003A0581" w:rsidRDefault="003A0581" w:rsidP="00243339">
            <w:pPr>
              <w:snapToGrid w:val="0"/>
              <w:spacing w:after="0"/>
              <w:jc w:val="both"/>
              <w:rPr>
                <w:rFonts w:ascii="Times New Roman" w:hAnsi="Times New Roman"/>
                <w:sz w:val="24"/>
                <w:szCs w:val="24"/>
              </w:rPr>
            </w:pPr>
            <w:r>
              <w:rPr>
                <w:rFonts w:ascii="Times New Roman" w:hAnsi="Times New Roman"/>
                <w:sz w:val="24"/>
                <w:szCs w:val="24"/>
              </w:rPr>
              <w:t>1.</w:t>
            </w:r>
          </w:p>
        </w:tc>
        <w:tc>
          <w:tcPr>
            <w:tcW w:w="2978" w:type="dxa"/>
            <w:tcBorders>
              <w:top w:val="single" w:sz="4" w:space="0" w:color="000000"/>
              <w:left w:val="single" w:sz="4" w:space="0" w:color="000000"/>
              <w:bottom w:val="single" w:sz="4" w:space="0" w:color="000000"/>
              <w:right w:val="nil"/>
            </w:tcBorders>
            <w:hideMark/>
          </w:tcPr>
          <w:p w:rsidR="003A0581" w:rsidRDefault="003A0581" w:rsidP="00243339">
            <w:pPr>
              <w:pStyle w:val="a3"/>
              <w:rPr>
                <w:rFonts w:ascii="Times New Roman" w:hAnsi="Times New Roman"/>
                <w:sz w:val="24"/>
                <w:szCs w:val="24"/>
              </w:rPr>
            </w:pPr>
            <w:r>
              <w:rPr>
                <w:rFonts w:ascii="Times New Roman" w:hAnsi="Times New Roman"/>
                <w:sz w:val="24"/>
                <w:szCs w:val="24"/>
              </w:rPr>
              <w:t>Содержание имущества, находящегося в казне Введенского сельского поселения</w:t>
            </w:r>
          </w:p>
        </w:tc>
        <w:tc>
          <w:tcPr>
            <w:tcW w:w="2269" w:type="dxa"/>
            <w:vMerge w:val="restart"/>
            <w:tcBorders>
              <w:top w:val="single" w:sz="4" w:space="0" w:color="000000"/>
              <w:left w:val="single" w:sz="4" w:space="0" w:color="000000"/>
              <w:bottom w:val="single" w:sz="4" w:space="0" w:color="auto"/>
              <w:right w:val="nil"/>
            </w:tcBorders>
            <w:hideMark/>
          </w:tcPr>
          <w:p w:rsidR="003A0581" w:rsidRDefault="003A0581" w:rsidP="00243339">
            <w:pPr>
              <w:snapToGrid w:val="0"/>
              <w:spacing w:after="0"/>
              <w:jc w:val="both"/>
              <w:rPr>
                <w:rFonts w:ascii="Times New Roman" w:hAnsi="Times New Roman"/>
                <w:sz w:val="24"/>
                <w:szCs w:val="24"/>
              </w:rPr>
            </w:pPr>
            <w:r>
              <w:rPr>
                <w:rFonts w:ascii="Times New Roman" w:hAnsi="Times New Roman"/>
                <w:sz w:val="24"/>
                <w:szCs w:val="24"/>
              </w:rPr>
              <w:t>Администрация Введенского сельского поселения</w:t>
            </w:r>
          </w:p>
        </w:tc>
        <w:tc>
          <w:tcPr>
            <w:tcW w:w="1419" w:type="dxa"/>
            <w:tcBorders>
              <w:top w:val="single" w:sz="4" w:space="0" w:color="000000"/>
              <w:left w:val="single" w:sz="4" w:space="0" w:color="000000"/>
              <w:bottom w:val="single" w:sz="4" w:space="0" w:color="000000"/>
              <w:right w:val="nil"/>
            </w:tcBorders>
            <w:hideMark/>
          </w:tcPr>
          <w:p w:rsidR="003A0581" w:rsidRPr="003E511A" w:rsidRDefault="003A0581" w:rsidP="00243339">
            <w:pPr>
              <w:pStyle w:val="a3"/>
              <w:jc w:val="center"/>
              <w:rPr>
                <w:rFonts w:ascii="Times New Roman" w:hAnsi="Times New Roman"/>
                <w:sz w:val="24"/>
                <w:szCs w:val="24"/>
                <w:highlight w:val="yellow"/>
              </w:rPr>
            </w:pPr>
            <w:r w:rsidRPr="003E511A">
              <w:rPr>
                <w:rFonts w:ascii="Times New Roman" w:hAnsi="Times New Roman"/>
                <w:sz w:val="24"/>
                <w:szCs w:val="24"/>
              </w:rPr>
              <w:t>226,1</w:t>
            </w:r>
          </w:p>
        </w:tc>
        <w:tc>
          <w:tcPr>
            <w:tcW w:w="1418" w:type="dxa"/>
            <w:tcBorders>
              <w:top w:val="single" w:sz="4" w:space="0" w:color="000000"/>
              <w:left w:val="single" w:sz="4" w:space="0" w:color="000000"/>
              <w:bottom w:val="single" w:sz="4" w:space="0" w:color="000000"/>
              <w:right w:val="single" w:sz="4" w:space="0" w:color="auto"/>
            </w:tcBorders>
            <w:hideMark/>
          </w:tcPr>
          <w:p w:rsidR="003A0581" w:rsidRPr="003E511A" w:rsidRDefault="003A0581" w:rsidP="00243339">
            <w:pPr>
              <w:spacing w:after="0"/>
              <w:jc w:val="center"/>
            </w:pPr>
            <w:r w:rsidRPr="003E511A">
              <w:rPr>
                <w:rFonts w:ascii="Times New Roman" w:hAnsi="Times New Roman"/>
                <w:sz w:val="24"/>
                <w:szCs w:val="24"/>
              </w:rPr>
              <w:t>226,1</w:t>
            </w:r>
          </w:p>
        </w:tc>
        <w:tc>
          <w:tcPr>
            <w:tcW w:w="1277" w:type="dxa"/>
            <w:tcBorders>
              <w:top w:val="single" w:sz="4" w:space="0" w:color="auto"/>
              <w:left w:val="single" w:sz="4" w:space="0" w:color="auto"/>
              <w:bottom w:val="single" w:sz="4" w:space="0" w:color="auto"/>
              <w:right w:val="single" w:sz="4" w:space="0" w:color="auto"/>
            </w:tcBorders>
            <w:hideMark/>
          </w:tcPr>
          <w:p w:rsidR="003A0581" w:rsidRPr="003E511A" w:rsidRDefault="003A0581" w:rsidP="00243339">
            <w:pPr>
              <w:spacing w:after="0"/>
              <w:jc w:val="center"/>
            </w:pPr>
            <w:r w:rsidRPr="003E511A">
              <w:rPr>
                <w:rFonts w:ascii="Times New Roman" w:hAnsi="Times New Roman"/>
                <w:sz w:val="24"/>
                <w:szCs w:val="24"/>
              </w:rPr>
              <w:t>226,1</w:t>
            </w:r>
          </w:p>
        </w:tc>
      </w:tr>
      <w:tr w:rsidR="003A0581" w:rsidTr="00243339">
        <w:tc>
          <w:tcPr>
            <w:tcW w:w="569" w:type="dxa"/>
            <w:vMerge/>
            <w:tcBorders>
              <w:top w:val="single" w:sz="4" w:space="0" w:color="000000"/>
              <w:left w:val="single" w:sz="4" w:space="0" w:color="000000"/>
              <w:bottom w:val="single" w:sz="4" w:space="0" w:color="auto"/>
              <w:right w:val="nil"/>
            </w:tcBorders>
            <w:vAlign w:val="center"/>
            <w:hideMark/>
          </w:tcPr>
          <w:p w:rsidR="003A0581" w:rsidRDefault="003A0581" w:rsidP="00243339">
            <w:pPr>
              <w:spacing w:after="0" w:line="240" w:lineRule="auto"/>
              <w:rPr>
                <w:rFonts w:ascii="Times New Roman" w:hAnsi="Times New Roman"/>
                <w:sz w:val="24"/>
                <w:szCs w:val="24"/>
              </w:rPr>
            </w:pPr>
          </w:p>
        </w:tc>
        <w:tc>
          <w:tcPr>
            <w:tcW w:w="2978" w:type="dxa"/>
            <w:tcBorders>
              <w:top w:val="single" w:sz="4" w:space="0" w:color="000000"/>
              <w:left w:val="single" w:sz="4" w:space="0" w:color="000000"/>
              <w:bottom w:val="single" w:sz="4" w:space="0" w:color="000000"/>
              <w:right w:val="nil"/>
            </w:tcBorders>
            <w:hideMark/>
          </w:tcPr>
          <w:p w:rsidR="003A0581" w:rsidRDefault="003A0581" w:rsidP="00243339">
            <w:pPr>
              <w:snapToGrid w:val="0"/>
              <w:spacing w:after="0"/>
              <w:rPr>
                <w:rFonts w:ascii="Times New Roman" w:hAnsi="Times New Roman"/>
                <w:sz w:val="24"/>
                <w:szCs w:val="24"/>
              </w:rPr>
            </w:pPr>
            <w:r>
              <w:rPr>
                <w:rFonts w:ascii="Times New Roman" w:hAnsi="Times New Roman"/>
                <w:sz w:val="24"/>
                <w:szCs w:val="24"/>
              </w:rPr>
              <w:t>бюджетные ассигнования</w:t>
            </w:r>
          </w:p>
        </w:tc>
        <w:tc>
          <w:tcPr>
            <w:tcW w:w="2269" w:type="dxa"/>
            <w:vMerge/>
            <w:tcBorders>
              <w:top w:val="single" w:sz="4" w:space="0" w:color="000000"/>
              <w:left w:val="single" w:sz="4" w:space="0" w:color="000000"/>
              <w:bottom w:val="single" w:sz="4" w:space="0" w:color="auto"/>
              <w:right w:val="nil"/>
            </w:tcBorders>
            <w:vAlign w:val="center"/>
            <w:hideMark/>
          </w:tcPr>
          <w:p w:rsidR="003A0581" w:rsidRDefault="003A0581" w:rsidP="00243339">
            <w:pPr>
              <w:spacing w:after="0" w:line="240" w:lineRule="auto"/>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nil"/>
            </w:tcBorders>
            <w:hideMark/>
          </w:tcPr>
          <w:p w:rsidR="003A0581" w:rsidRPr="003E511A" w:rsidRDefault="003A0581" w:rsidP="00243339">
            <w:pPr>
              <w:pStyle w:val="a3"/>
              <w:jc w:val="center"/>
              <w:rPr>
                <w:rFonts w:ascii="Times New Roman" w:hAnsi="Times New Roman"/>
                <w:sz w:val="24"/>
                <w:szCs w:val="24"/>
                <w:highlight w:val="yellow"/>
              </w:rPr>
            </w:pPr>
            <w:r w:rsidRPr="003E511A">
              <w:rPr>
                <w:rFonts w:ascii="Times New Roman" w:hAnsi="Times New Roman"/>
                <w:sz w:val="24"/>
                <w:szCs w:val="24"/>
              </w:rPr>
              <w:t>226,1</w:t>
            </w:r>
          </w:p>
        </w:tc>
        <w:tc>
          <w:tcPr>
            <w:tcW w:w="1418" w:type="dxa"/>
            <w:tcBorders>
              <w:top w:val="single" w:sz="4" w:space="0" w:color="000000"/>
              <w:left w:val="single" w:sz="4" w:space="0" w:color="000000"/>
              <w:bottom w:val="single" w:sz="4" w:space="0" w:color="000000"/>
              <w:right w:val="single" w:sz="4" w:space="0" w:color="auto"/>
            </w:tcBorders>
            <w:hideMark/>
          </w:tcPr>
          <w:p w:rsidR="003A0581" w:rsidRPr="003E511A" w:rsidRDefault="003A0581" w:rsidP="00243339">
            <w:pPr>
              <w:spacing w:after="0"/>
              <w:jc w:val="center"/>
            </w:pPr>
            <w:r w:rsidRPr="003E511A">
              <w:rPr>
                <w:rFonts w:ascii="Times New Roman" w:hAnsi="Times New Roman"/>
                <w:sz w:val="24"/>
                <w:szCs w:val="24"/>
              </w:rPr>
              <w:t>226,1</w:t>
            </w:r>
          </w:p>
        </w:tc>
        <w:tc>
          <w:tcPr>
            <w:tcW w:w="1277" w:type="dxa"/>
            <w:tcBorders>
              <w:top w:val="single" w:sz="4" w:space="0" w:color="auto"/>
              <w:left w:val="single" w:sz="4" w:space="0" w:color="auto"/>
              <w:bottom w:val="single" w:sz="4" w:space="0" w:color="auto"/>
              <w:right w:val="single" w:sz="4" w:space="0" w:color="auto"/>
            </w:tcBorders>
            <w:hideMark/>
          </w:tcPr>
          <w:p w:rsidR="003A0581" w:rsidRPr="003E511A" w:rsidRDefault="003A0581" w:rsidP="00243339">
            <w:pPr>
              <w:spacing w:after="0"/>
              <w:jc w:val="center"/>
            </w:pPr>
            <w:r w:rsidRPr="003E511A">
              <w:rPr>
                <w:rFonts w:ascii="Times New Roman" w:hAnsi="Times New Roman"/>
                <w:sz w:val="24"/>
                <w:szCs w:val="24"/>
              </w:rPr>
              <w:t>226,1</w:t>
            </w:r>
          </w:p>
        </w:tc>
      </w:tr>
      <w:tr w:rsidR="003A0581" w:rsidTr="00243339">
        <w:tc>
          <w:tcPr>
            <w:tcW w:w="569" w:type="dxa"/>
            <w:vMerge/>
            <w:tcBorders>
              <w:top w:val="single" w:sz="4" w:space="0" w:color="000000"/>
              <w:left w:val="single" w:sz="4" w:space="0" w:color="000000"/>
              <w:bottom w:val="single" w:sz="4" w:space="0" w:color="auto"/>
              <w:right w:val="nil"/>
            </w:tcBorders>
            <w:vAlign w:val="center"/>
            <w:hideMark/>
          </w:tcPr>
          <w:p w:rsidR="003A0581" w:rsidRDefault="003A0581" w:rsidP="00243339">
            <w:pPr>
              <w:spacing w:after="0" w:line="240" w:lineRule="auto"/>
              <w:rPr>
                <w:rFonts w:ascii="Times New Roman" w:hAnsi="Times New Roman"/>
                <w:sz w:val="24"/>
                <w:szCs w:val="24"/>
              </w:rPr>
            </w:pPr>
          </w:p>
        </w:tc>
        <w:tc>
          <w:tcPr>
            <w:tcW w:w="2978" w:type="dxa"/>
            <w:tcBorders>
              <w:top w:val="single" w:sz="4" w:space="0" w:color="000000"/>
              <w:left w:val="single" w:sz="4" w:space="0" w:color="000000"/>
              <w:bottom w:val="single" w:sz="4" w:space="0" w:color="auto"/>
              <w:right w:val="nil"/>
            </w:tcBorders>
            <w:hideMark/>
          </w:tcPr>
          <w:p w:rsidR="003A0581" w:rsidRDefault="003A0581" w:rsidP="00243339">
            <w:pPr>
              <w:snapToGrid w:val="0"/>
              <w:spacing w:after="0"/>
              <w:rPr>
                <w:rFonts w:ascii="Times New Roman" w:hAnsi="Times New Roman"/>
                <w:sz w:val="24"/>
                <w:szCs w:val="24"/>
              </w:rPr>
            </w:pPr>
            <w:r>
              <w:rPr>
                <w:rFonts w:ascii="Times New Roman" w:hAnsi="Times New Roman"/>
                <w:sz w:val="24"/>
                <w:szCs w:val="24"/>
              </w:rPr>
              <w:t>- местный бюджет</w:t>
            </w:r>
          </w:p>
        </w:tc>
        <w:tc>
          <w:tcPr>
            <w:tcW w:w="2269" w:type="dxa"/>
            <w:vMerge/>
            <w:tcBorders>
              <w:top w:val="single" w:sz="4" w:space="0" w:color="000000"/>
              <w:left w:val="single" w:sz="4" w:space="0" w:color="000000"/>
              <w:bottom w:val="single" w:sz="4" w:space="0" w:color="auto"/>
              <w:right w:val="nil"/>
            </w:tcBorders>
            <w:vAlign w:val="center"/>
            <w:hideMark/>
          </w:tcPr>
          <w:p w:rsidR="003A0581" w:rsidRDefault="003A0581" w:rsidP="00243339">
            <w:pPr>
              <w:spacing w:after="0" w:line="240" w:lineRule="auto"/>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nil"/>
            </w:tcBorders>
            <w:hideMark/>
          </w:tcPr>
          <w:p w:rsidR="003A0581" w:rsidRPr="003E511A" w:rsidRDefault="003A0581" w:rsidP="00243339">
            <w:pPr>
              <w:pStyle w:val="a3"/>
              <w:jc w:val="center"/>
              <w:rPr>
                <w:rFonts w:ascii="Times New Roman" w:hAnsi="Times New Roman"/>
                <w:sz w:val="24"/>
                <w:szCs w:val="24"/>
                <w:highlight w:val="yellow"/>
              </w:rPr>
            </w:pPr>
            <w:r w:rsidRPr="003E511A">
              <w:rPr>
                <w:rFonts w:ascii="Times New Roman" w:hAnsi="Times New Roman"/>
                <w:sz w:val="24"/>
                <w:szCs w:val="24"/>
              </w:rPr>
              <w:t>226,1</w:t>
            </w:r>
          </w:p>
        </w:tc>
        <w:tc>
          <w:tcPr>
            <w:tcW w:w="1418" w:type="dxa"/>
            <w:tcBorders>
              <w:top w:val="single" w:sz="4" w:space="0" w:color="000000"/>
              <w:left w:val="single" w:sz="4" w:space="0" w:color="000000"/>
              <w:bottom w:val="single" w:sz="4" w:space="0" w:color="000000"/>
              <w:right w:val="single" w:sz="4" w:space="0" w:color="auto"/>
            </w:tcBorders>
            <w:hideMark/>
          </w:tcPr>
          <w:p w:rsidR="003A0581" w:rsidRPr="003E511A" w:rsidRDefault="003A0581" w:rsidP="00243339">
            <w:pPr>
              <w:spacing w:after="0"/>
              <w:jc w:val="center"/>
            </w:pPr>
            <w:r w:rsidRPr="003E511A">
              <w:rPr>
                <w:rFonts w:ascii="Times New Roman" w:hAnsi="Times New Roman"/>
                <w:sz w:val="24"/>
                <w:szCs w:val="24"/>
              </w:rPr>
              <w:t>226,1</w:t>
            </w:r>
          </w:p>
        </w:tc>
        <w:tc>
          <w:tcPr>
            <w:tcW w:w="1277" w:type="dxa"/>
            <w:tcBorders>
              <w:top w:val="single" w:sz="4" w:space="0" w:color="auto"/>
              <w:left w:val="single" w:sz="4" w:space="0" w:color="auto"/>
              <w:bottom w:val="single" w:sz="4" w:space="0" w:color="auto"/>
              <w:right w:val="single" w:sz="4" w:space="0" w:color="auto"/>
            </w:tcBorders>
            <w:hideMark/>
          </w:tcPr>
          <w:p w:rsidR="003A0581" w:rsidRPr="003E511A" w:rsidRDefault="003A0581" w:rsidP="00243339">
            <w:pPr>
              <w:spacing w:after="0"/>
              <w:jc w:val="center"/>
            </w:pPr>
            <w:r w:rsidRPr="003E511A">
              <w:rPr>
                <w:rFonts w:ascii="Times New Roman" w:hAnsi="Times New Roman"/>
                <w:sz w:val="24"/>
                <w:szCs w:val="24"/>
              </w:rPr>
              <w:t>226,1</w:t>
            </w:r>
          </w:p>
        </w:tc>
      </w:tr>
    </w:tbl>
    <w:p w:rsidR="003A0581" w:rsidRPr="00512D39" w:rsidRDefault="003A0581" w:rsidP="003A0581">
      <w:pPr>
        <w:pStyle w:val="ConsPlusTitle"/>
        <w:widowControl/>
        <w:ind w:left="360"/>
        <w:jc w:val="center"/>
        <w:rPr>
          <w:b w:val="0"/>
          <w:sz w:val="20"/>
          <w:szCs w:val="20"/>
        </w:rPr>
      </w:pPr>
    </w:p>
    <w:p w:rsidR="003A0581" w:rsidRDefault="003A0581" w:rsidP="003A159D">
      <w:pPr>
        <w:pStyle w:val="ConsPlusTitle"/>
        <w:widowControl/>
        <w:jc w:val="right"/>
        <w:rPr>
          <w:b w:val="0"/>
          <w:sz w:val="22"/>
          <w:szCs w:val="22"/>
        </w:rPr>
      </w:pPr>
    </w:p>
    <w:sectPr w:rsidR="003A0581" w:rsidSect="00CA23C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DC56DC"/>
    <w:lvl w:ilvl="0">
      <w:start w:val="1"/>
      <w:numFmt w:val="decimal"/>
      <w:lvlText w:val="%1."/>
      <w:lvlJc w:val="left"/>
      <w:pPr>
        <w:tabs>
          <w:tab w:val="num" w:pos="1492"/>
        </w:tabs>
        <w:ind w:left="1492" w:hanging="360"/>
      </w:pPr>
    </w:lvl>
  </w:abstractNum>
  <w:abstractNum w:abstractNumId="1">
    <w:nsid w:val="FFFFFF7D"/>
    <w:multiLevelType w:val="singleLevel"/>
    <w:tmpl w:val="EC3C82E0"/>
    <w:lvl w:ilvl="0">
      <w:start w:val="1"/>
      <w:numFmt w:val="decimal"/>
      <w:lvlText w:val="%1."/>
      <w:lvlJc w:val="left"/>
      <w:pPr>
        <w:tabs>
          <w:tab w:val="num" w:pos="1209"/>
        </w:tabs>
        <w:ind w:left="1209" w:hanging="360"/>
      </w:pPr>
    </w:lvl>
  </w:abstractNum>
  <w:abstractNum w:abstractNumId="2">
    <w:nsid w:val="FFFFFF7E"/>
    <w:multiLevelType w:val="singleLevel"/>
    <w:tmpl w:val="6BF2C220"/>
    <w:lvl w:ilvl="0">
      <w:start w:val="1"/>
      <w:numFmt w:val="decimal"/>
      <w:lvlText w:val="%1."/>
      <w:lvlJc w:val="left"/>
      <w:pPr>
        <w:tabs>
          <w:tab w:val="num" w:pos="926"/>
        </w:tabs>
        <w:ind w:left="926" w:hanging="360"/>
      </w:pPr>
    </w:lvl>
  </w:abstractNum>
  <w:abstractNum w:abstractNumId="3">
    <w:nsid w:val="FFFFFF7F"/>
    <w:multiLevelType w:val="singleLevel"/>
    <w:tmpl w:val="4D8EC3A0"/>
    <w:lvl w:ilvl="0">
      <w:start w:val="1"/>
      <w:numFmt w:val="decimal"/>
      <w:lvlText w:val="%1."/>
      <w:lvlJc w:val="left"/>
      <w:pPr>
        <w:tabs>
          <w:tab w:val="num" w:pos="643"/>
        </w:tabs>
        <w:ind w:left="643" w:hanging="360"/>
      </w:pPr>
    </w:lvl>
  </w:abstractNum>
  <w:abstractNum w:abstractNumId="4">
    <w:nsid w:val="FFFFFF80"/>
    <w:multiLevelType w:val="singleLevel"/>
    <w:tmpl w:val="65CCA0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7C91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383A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D4AE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A28906"/>
    <w:lvl w:ilvl="0">
      <w:start w:val="1"/>
      <w:numFmt w:val="decimal"/>
      <w:lvlText w:val="%1."/>
      <w:lvlJc w:val="left"/>
      <w:pPr>
        <w:tabs>
          <w:tab w:val="num" w:pos="360"/>
        </w:tabs>
        <w:ind w:left="360" w:hanging="360"/>
      </w:pPr>
    </w:lvl>
  </w:abstractNum>
  <w:abstractNum w:abstractNumId="9">
    <w:nsid w:val="FFFFFF89"/>
    <w:multiLevelType w:val="singleLevel"/>
    <w:tmpl w:val="999C9BC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58B539C"/>
    <w:multiLevelType w:val="hybridMultilevel"/>
    <w:tmpl w:val="1D98C0AA"/>
    <w:lvl w:ilvl="0" w:tplc="AE3CC88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5A529FC"/>
    <w:multiLevelType w:val="hybridMultilevel"/>
    <w:tmpl w:val="373C524E"/>
    <w:lvl w:ilvl="0" w:tplc="1A48AD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7822192"/>
    <w:multiLevelType w:val="hybridMultilevel"/>
    <w:tmpl w:val="222E87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6C3733"/>
    <w:multiLevelType w:val="hybridMultilevel"/>
    <w:tmpl w:val="862CC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AF5B74"/>
    <w:multiLevelType w:val="hybridMultilevel"/>
    <w:tmpl w:val="5104695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14"/>
  </w:num>
  <w:num w:numId="15">
    <w:abstractNumId w:val="11"/>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E0954"/>
    <w:rsid w:val="0000492D"/>
    <w:rsid w:val="000066E5"/>
    <w:rsid w:val="00012B76"/>
    <w:rsid w:val="00034BD8"/>
    <w:rsid w:val="00055372"/>
    <w:rsid w:val="000602D1"/>
    <w:rsid w:val="00074305"/>
    <w:rsid w:val="00080A83"/>
    <w:rsid w:val="00083B84"/>
    <w:rsid w:val="0008402D"/>
    <w:rsid w:val="00091D02"/>
    <w:rsid w:val="00093B6D"/>
    <w:rsid w:val="000A16D5"/>
    <w:rsid w:val="000A4ECC"/>
    <w:rsid w:val="000C3EDC"/>
    <w:rsid w:val="000C478E"/>
    <w:rsid w:val="000D03FC"/>
    <w:rsid w:val="000D5143"/>
    <w:rsid w:val="001036A8"/>
    <w:rsid w:val="001048E5"/>
    <w:rsid w:val="00123163"/>
    <w:rsid w:val="00146DF7"/>
    <w:rsid w:val="00160A76"/>
    <w:rsid w:val="00184970"/>
    <w:rsid w:val="00193A15"/>
    <w:rsid w:val="001A12F6"/>
    <w:rsid w:val="001A1AF2"/>
    <w:rsid w:val="001F0B1D"/>
    <w:rsid w:val="001F58DE"/>
    <w:rsid w:val="0021344E"/>
    <w:rsid w:val="00215945"/>
    <w:rsid w:val="002276B1"/>
    <w:rsid w:val="0024175B"/>
    <w:rsid w:val="00245F5C"/>
    <w:rsid w:val="002474E6"/>
    <w:rsid w:val="00251543"/>
    <w:rsid w:val="00262591"/>
    <w:rsid w:val="00264D39"/>
    <w:rsid w:val="00282113"/>
    <w:rsid w:val="002C5BD9"/>
    <w:rsid w:val="002D4A32"/>
    <w:rsid w:val="002E170F"/>
    <w:rsid w:val="00300C9E"/>
    <w:rsid w:val="003015E6"/>
    <w:rsid w:val="003048B6"/>
    <w:rsid w:val="00327CA5"/>
    <w:rsid w:val="00336503"/>
    <w:rsid w:val="003373C5"/>
    <w:rsid w:val="003637B2"/>
    <w:rsid w:val="0036571C"/>
    <w:rsid w:val="0036686F"/>
    <w:rsid w:val="00377224"/>
    <w:rsid w:val="003801BD"/>
    <w:rsid w:val="003A0581"/>
    <w:rsid w:val="003A159D"/>
    <w:rsid w:val="003B153F"/>
    <w:rsid w:val="003B437F"/>
    <w:rsid w:val="003C26F9"/>
    <w:rsid w:val="003F57E4"/>
    <w:rsid w:val="00401EF9"/>
    <w:rsid w:val="00431699"/>
    <w:rsid w:val="00462E76"/>
    <w:rsid w:val="0046623E"/>
    <w:rsid w:val="00467CA0"/>
    <w:rsid w:val="00477DC0"/>
    <w:rsid w:val="00496516"/>
    <w:rsid w:val="004A69A0"/>
    <w:rsid w:val="004B10DE"/>
    <w:rsid w:val="004B6765"/>
    <w:rsid w:val="004B6F37"/>
    <w:rsid w:val="004B7BA1"/>
    <w:rsid w:val="004C346C"/>
    <w:rsid w:val="004C50FF"/>
    <w:rsid w:val="004D13B8"/>
    <w:rsid w:val="004D22DB"/>
    <w:rsid w:val="004D3177"/>
    <w:rsid w:val="004D4B04"/>
    <w:rsid w:val="004E541D"/>
    <w:rsid w:val="004F264A"/>
    <w:rsid w:val="00501996"/>
    <w:rsid w:val="0050615F"/>
    <w:rsid w:val="00540491"/>
    <w:rsid w:val="0054081D"/>
    <w:rsid w:val="0054761C"/>
    <w:rsid w:val="0056626E"/>
    <w:rsid w:val="00586403"/>
    <w:rsid w:val="00586F5A"/>
    <w:rsid w:val="00587C71"/>
    <w:rsid w:val="00590E41"/>
    <w:rsid w:val="005A0C9F"/>
    <w:rsid w:val="005B4D1F"/>
    <w:rsid w:val="005B59BE"/>
    <w:rsid w:val="005C1DA8"/>
    <w:rsid w:val="005E2185"/>
    <w:rsid w:val="005E4035"/>
    <w:rsid w:val="005F3A1F"/>
    <w:rsid w:val="005F42BB"/>
    <w:rsid w:val="0061034D"/>
    <w:rsid w:val="00612BE6"/>
    <w:rsid w:val="006139D9"/>
    <w:rsid w:val="00620139"/>
    <w:rsid w:val="00621174"/>
    <w:rsid w:val="00630A5B"/>
    <w:rsid w:val="00652FDA"/>
    <w:rsid w:val="00664677"/>
    <w:rsid w:val="006A0086"/>
    <w:rsid w:val="006A1D43"/>
    <w:rsid w:val="006A2F45"/>
    <w:rsid w:val="006A3B4C"/>
    <w:rsid w:val="006A78B8"/>
    <w:rsid w:val="006B0FF8"/>
    <w:rsid w:val="006C295E"/>
    <w:rsid w:val="006C456A"/>
    <w:rsid w:val="006C4821"/>
    <w:rsid w:val="006F7C92"/>
    <w:rsid w:val="00706230"/>
    <w:rsid w:val="00730221"/>
    <w:rsid w:val="0073775D"/>
    <w:rsid w:val="00743BAF"/>
    <w:rsid w:val="007536D9"/>
    <w:rsid w:val="007561A4"/>
    <w:rsid w:val="00762B92"/>
    <w:rsid w:val="00765066"/>
    <w:rsid w:val="00771945"/>
    <w:rsid w:val="00775698"/>
    <w:rsid w:val="0077636B"/>
    <w:rsid w:val="00782194"/>
    <w:rsid w:val="007A2849"/>
    <w:rsid w:val="007B7FDE"/>
    <w:rsid w:val="007F29A7"/>
    <w:rsid w:val="007F2A9C"/>
    <w:rsid w:val="007F723C"/>
    <w:rsid w:val="0080195A"/>
    <w:rsid w:val="00802DE1"/>
    <w:rsid w:val="00807345"/>
    <w:rsid w:val="00831FEF"/>
    <w:rsid w:val="00835B9E"/>
    <w:rsid w:val="008A6E41"/>
    <w:rsid w:val="008C148D"/>
    <w:rsid w:val="008C4E2D"/>
    <w:rsid w:val="008E10F8"/>
    <w:rsid w:val="008E2B96"/>
    <w:rsid w:val="008E5FF4"/>
    <w:rsid w:val="008F142D"/>
    <w:rsid w:val="00904BF8"/>
    <w:rsid w:val="00904DBC"/>
    <w:rsid w:val="00931930"/>
    <w:rsid w:val="00934E1D"/>
    <w:rsid w:val="00943159"/>
    <w:rsid w:val="00946C89"/>
    <w:rsid w:val="00962AE8"/>
    <w:rsid w:val="009661BA"/>
    <w:rsid w:val="00973C7C"/>
    <w:rsid w:val="00974AC7"/>
    <w:rsid w:val="009815EE"/>
    <w:rsid w:val="009A3161"/>
    <w:rsid w:val="009A5CE9"/>
    <w:rsid w:val="009B07C6"/>
    <w:rsid w:val="009B5431"/>
    <w:rsid w:val="009E1A8E"/>
    <w:rsid w:val="009F578E"/>
    <w:rsid w:val="00A01A1F"/>
    <w:rsid w:val="00A07189"/>
    <w:rsid w:val="00A07A88"/>
    <w:rsid w:val="00A23538"/>
    <w:rsid w:val="00A24C90"/>
    <w:rsid w:val="00A353B1"/>
    <w:rsid w:val="00A51795"/>
    <w:rsid w:val="00A624B7"/>
    <w:rsid w:val="00A872EA"/>
    <w:rsid w:val="00A9517D"/>
    <w:rsid w:val="00A9630C"/>
    <w:rsid w:val="00AE140F"/>
    <w:rsid w:val="00AF1F50"/>
    <w:rsid w:val="00B019C5"/>
    <w:rsid w:val="00B11FFA"/>
    <w:rsid w:val="00B2502B"/>
    <w:rsid w:val="00B34EDB"/>
    <w:rsid w:val="00B647E6"/>
    <w:rsid w:val="00B76DE6"/>
    <w:rsid w:val="00B87160"/>
    <w:rsid w:val="00B879C3"/>
    <w:rsid w:val="00BC1D65"/>
    <w:rsid w:val="00BE0954"/>
    <w:rsid w:val="00BE23FE"/>
    <w:rsid w:val="00C06A49"/>
    <w:rsid w:val="00C11614"/>
    <w:rsid w:val="00C31D61"/>
    <w:rsid w:val="00C322D6"/>
    <w:rsid w:val="00C4407C"/>
    <w:rsid w:val="00C46264"/>
    <w:rsid w:val="00C712AE"/>
    <w:rsid w:val="00C7442F"/>
    <w:rsid w:val="00C84E0C"/>
    <w:rsid w:val="00C8536A"/>
    <w:rsid w:val="00CA23C9"/>
    <w:rsid w:val="00CA42B7"/>
    <w:rsid w:val="00CA70A3"/>
    <w:rsid w:val="00CB791C"/>
    <w:rsid w:val="00CF65DB"/>
    <w:rsid w:val="00D03594"/>
    <w:rsid w:val="00D0397D"/>
    <w:rsid w:val="00D36130"/>
    <w:rsid w:val="00D53421"/>
    <w:rsid w:val="00D568AF"/>
    <w:rsid w:val="00D807D6"/>
    <w:rsid w:val="00D91657"/>
    <w:rsid w:val="00DA4E14"/>
    <w:rsid w:val="00DB4824"/>
    <w:rsid w:val="00DD08EF"/>
    <w:rsid w:val="00DD32BA"/>
    <w:rsid w:val="00DE5F5D"/>
    <w:rsid w:val="00E0488F"/>
    <w:rsid w:val="00E0635F"/>
    <w:rsid w:val="00E3442C"/>
    <w:rsid w:val="00E55B0B"/>
    <w:rsid w:val="00E73D56"/>
    <w:rsid w:val="00E97169"/>
    <w:rsid w:val="00EA49AA"/>
    <w:rsid w:val="00ED1043"/>
    <w:rsid w:val="00F004B3"/>
    <w:rsid w:val="00F00A1B"/>
    <w:rsid w:val="00F433B9"/>
    <w:rsid w:val="00F43975"/>
    <w:rsid w:val="00F474D2"/>
    <w:rsid w:val="00F66CF4"/>
    <w:rsid w:val="00F87597"/>
    <w:rsid w:val="00FA778F"/>
    <w:rsid w:val="00FD3B2A"/>
    <w:rsid w:val="00FD3D9E"/>
    <w:rsid w:val="00FD566B"/>
    <w:rsid w:val="00FD7989"/>
    <w:rsid w:val="00FE0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B0B"/>
    <w:pPr>
      <w:spacing w:after="200" w:line="276" w:lineRule="auto"/>
    </w:pPr>
    <w:rPr>
      <w:sz w:val="22"/>
      <w:szCs w:val="22"/>
    </w:rPr>
  </w:style>
  <w:style w:type="paragraph" w:styleId="1">
    <w:name w:val="heading 1"/>
    <w:basedOn w:val="a"/>
    <w:next w:val="a"/>
    <w:link w:val="10"/>
    <w:uiPriority w:val="99"/>
    <w:qFormat/>
    <w:rsid w:val="00BE0954"/>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5">
    <w:name w:val="heading 5"/>
    <w:basedOn w:val="a"/>
    <w:next w:val="a"/>
    <w:link w:val="50"/>
    <w:qFormat/>
    <w:rsid w:val="00C712A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E0954"/>
    <w:rPr>
      <w:rFonts w:ascii="Arial" w:eastAsia="Times New Roman" w:hAnsi="Arial" w:cs="Arial"/>
      <w:b/>
      <w:bCs/>
      <w:color w:val="26282F"/>
      <w:sz w:val="24"/>
      <w:szCs w:val="24"/>
    </w:rPr>
  </w:style>
  <w:style w:type="paragraph" w:styleId="a3">
    <w:name w:val="No Spacing"/>
    <w:link w:val="a4"/>
    <w:uiPriority w:val="1"/>
    <w:qFormat/>
    <w:rsid w:val="00BE0954"/>
    <w:rPr>
      <w:sz w:val="22"/>
      <w:szCs w:val="22"/>
    </w:rPr>
  </w:style>
  <w:style w:type="character" w:customStyle="1" w:styleId="a5">
    <w:name w:val="Гипертекстовая ссылка"/>
    <w:basedOn w:val="a0"/>
    <w:uiPriority w:val="99"/>
    <w:rsid w:val="00BE0954"/>
    <w:rPr>
      <w:b/>
      <w:bCs/>
      <w:color w:val="106BBE"/>
      <w:sz w:val="26"/>
      <w:szCs w:val="26"/>
    </w:rPr>
  </w:style>
  <w:style w:type="character" w:customStyle="1" w:styleId="a4">
    <w:name w:val="Без интервала Знак"/>
    <w:basedOn w:val="a0"/>
    <w:link w:val="a3"/>
    <w:uiPriority w:val="1"/>
    <w:rsid w:val="00BE0954"/>
    <w:rPr>
      <w:sz w:val="22"/>
      <w:szCs w:val="22"/>
      <w:lang w:val="ru-RU" w:eastAsia="ru-RU" w:bidi="ar-SA"/>
    </w:rPr>
  </w:style>
  <w:style w:type="paragraph" w:customStyle="1" w:styleId="ConsPlusNormal">
    <w:name w:val="ConsPlusNormal"/>
    <w:link w:val="ConsPlusNormal0"/>
    <w:uiPriority w:val="99"/>
    <w:rsid w:val="00BE0954"/>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BE0954"/>
    <w:rPr>
      <w:rFonts w:ascii="Arial" w:hAnsi="Arial" w:cs="Arial"/>
      <w:sz w:val="22"/>
      <w:szCs w:val="22"/>
      <w:lang w:val="ru-RU" w:eastAsia="ru-RU" w:bidi="ar-SA"/>
    </w:rPr>
  </w:style>
  <w:style w:type="paragraph" w:customStyle="1" w:styleId="ConsPlusTitle">
    <w:name w:val="ConsPlusTitle"/>
    <w:rsid w:val="00BE0954"/>
    <w:pPr>
      <w:widowControl w:val="0"/>
      <w:autoSpaceDE w:val="0"/>
      <w:autoSpaceDN w:val="0"/>
      <w:adjustRightInd w:val="0"/>
    </w:pPr>
    <w:rPr>
      <w:rFonts w:ascii="Times New Roman" w:eastAsia="Calibri" w:hAnsi="Times New Roman"/>
      <w:b/>
      <w:bCs/>
      <w:sz w:val="28"/>
      <w:szCs w:val="28"/>
    </w:rPr>
  </w:style>
  <w:style w:type="paragraph" w:customStyle="1" w:styleId="11">
    <w:name w:val="Текст примечания1"/>
    <w:basedOn w:val="a"/>
    <w:rsid w:val="00775698"/>
    <w:pPr>
      <w:suppressAutoHyphens/>
      <w:spacing w:after="0" w:line="240" w:lineRule="auto"/>
    </w:pPr>
    <w:rPr>
      <w:rFonts w:ascii="Times New Roman" w:hAnsi="Times New Roman"/>
      <w:sz w:val="20"/>
      <w:szCs w:val="20"/>
      <w:lang w:eastAsia="ar-SA"/>
    </w:rPr>
  </w:style>
  <w:style w:type="paragraph" w:customStyle="1" w:styleId="ConsPlusNonformat">
    <w:name w:val="ConsPlusNonformat"/>
    <w:rsid w:val="00C712AE"/>
    <w:pPr>
      <w:widowControl w:val="0"/>
      <w:autoSpaceDE w:val="0"/>
      <w:autoSpaceDN w:val="0"/>
      <w:adjustRightInd w:val="0"/>
    </w:pPr>
    <w:rPr>
      <w:rFonts w:ascii="Courier New" w:hAnsi="Courier New" w:cs="Courier New"/>
    </w:rPr>
  </w:style>
  <w:style w:type="character" w:customStyle="1" w:styleId="apple-style-span">
    <w:name w:val="apple-style-span"/>
    <w:basedOn w:val="a0"/>
    <w:rsid w:val="00C712AE"/>
  </w:style>
  <w:style w:type="character" w:customStyle="1" w:styleId="WW-Absatz-Standardschriftart">
    <w:name w:val="WW-Absatz-Standardschriftart"/>
    <w:rsid w:val="00802DE1"/>
  </w:style>
  <w:style w:type="paragraph" w:customStyle="1" w:styleId="a6">
    <w:name w:val="Содержимое таблицы"/>
    <w:basedOn w:val="a"/>
    <w:rsid w:val="00802DE1"/>
    <w:pPr>
      <w:widowControl w:val="0"/>
      <w:suppressLineNumbers/>
      <w:suppressAutoHyphens/>
      <w:spacing w:after="0" w:line="240" w:lineRule="auto"/>
    </w:pPr>
    <w:rPr>
      <w:rFonts w:ascii="Times New Roman" w:eastAsia="Arial Unicode MS" w:hAnsi="Times New Roman" w:cs="Mangal"/>
      <w:kern w:val="1"/>
      <w:sz w:val="24"/>
      <w:szCs w:val="24"/>
      <w:lang w:eastAsia="zh-CN" w:bidi="hi-IN"/>
    </w:rPr>
  </w:style>
  <w:style w:type="paragraph" w:customStyle="1" w:styleId="a7">
    <w:name w:val="Прижатый влево"/>
    <w:basedOn w:val="a"/>
    <w:next w:val="a"/>
    <w:uiPriority w:val="99"/>
    <w:rsid w:val="003015E6"/>
    <w:pPr>
      <w:autoSpaceDE w:val="0"/>
      <w:autoSpaceDN w:val="0"/>
      <w:adjustRightInd w:val="0"/>
      <w:spacing w:after="0" w:line="240" w:lineRule="auto"/>
    </w:pPr>
    <w:rPr>
      <w:rFonts w:ascii="Arial" w:hAnsi="Arial" w:cs="Arial"/>
      <w:sz w:val="24"/>
      <w:szCs w:val="24"/>
    </w:rPr>
  </w:style>
  <w:style w:type="paragraph" w:customStyle="1" w:styleId="a8">
    <w:name w:val="Нормальный (таблица)"/>
    <w:basedOn w:val="a"/>
    <w:next w:val="a"/>
    <w:uiPriority w:val="99"/>
    <w:rsid w:val="004D22DB"/>
    <w:pPr>
      <w:autoSpaceDE w:val="0"/>
      <w:autoSpaceDN w:val="0"/>
      <w:adjustRightInd w:val="0"/>
      <w:spacing w:after="0" w:line="240" w:lineRule="auto"/>
      <w:jc w:val="both"/>
    </w:pPr>
    <w:rPr>
      <w:rFonts w:ascii="Arial" w:hAnsi="Arial" w:cs="Arial"/>
      <w:sz w:val="24"/>
      <w:szCs w:val="24"/>
    </w:rPr>
  </w:style>
  <w:style w:type="character" w:customStyle="1" w:styleId="50">
    <w:name w:val="Заголовок 5 Знак"/>
    <w:basedOn w:val="a0"/>
    <w:link w:val="5"/>
    <w:rsid w:val="003A0581"/>
    <w:rPr>
      <w:b/>
      <w:bCs/>
      <w:i/>
      <w:i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9AD59-5BCC-4AF2-B9EF-7F7BB6C3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10</Pages>
  <Words>3286</Words>
  <Characters>18735</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Админ</dc:creator>
  <cp:lastModifiedBy>Любовь</cp:lastModifiedBy>
  <cp:revision>98</cp:revision>
  <cp:lastPrinted>2023-11-22T06:31:00Z</cp:lastPrinted>
  <dcterms:created xsi:type="dcterms:W3CDTF">2017-12-28T15:55:00Z</dcterms:created>
  <dcterms:modified xsi:type="dcterms:W3CDTF">2023-12-25T05:41:00Z</dcterms:modified>
</cp:coreProperties>
</file>