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C6" w:rsidRPr="00751421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751421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751421" w:rsidRDefault="00744BC6" w:rsidP="00CF2E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751421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75142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751421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>с. Введенье</w:t>
      </w:r>
    </w:p>
    <w:p w:rsidR="00744BC6" w:rsidRPr="00751421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751421" w:rsidRDefault="00744BC6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421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751421" w:rsidRDefault="00DA13EC" w:rsidP="00CF2E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Pr="00751421" w:rsidRDefault="00141CFC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 xml:space="preserve">от    </w:t>
      </w:r>
      <w:r w:rsidR="00BE0191">
        <w:rPr>
          <w:rFonts w:ascii="Times New Roman" w:hAnsi="Times New Roman"/>
          <w:sz w:val="24"/>
          <w:szCs w:val="24"/>
        </w:rPr>
        <w:t>21</w:t>
      </w:r>
      <w:r w:rsidR="00C85E57" w:rsidRPr="00751421">
        <w:rPr>
          <w:rFonts w:ascii="Times New Roman" w:hAnsi="Times New Roman"/>
          <w:sz w:val="24"/>
          <w:szCs w:val="24"/>
        </w:rPr>
        <w:t>.</w:t>
      </w:r>
      <w:r w:rsidR="002010A0" w:rsidRPr="00751421">
        <w:rPr>
          <w:rFonts w:ascii="Times New Roman" w:hAnsi="Times New Roman"/>
          <w:sz w:val="24"/>
          <w:szCs w:val="24"/>
        </w:rPr>
        <w:t>09</w:t>
      </w:r>
      <w:r w:rsidR="00DA13EC" w:rsidRPr="00751421">
        <w:rPr>
          <w:rFonts w:ascii="Times New Roman" w:hAnsi="Times New Roman"/>
          <w:sz w:val="24"/>
          <w:szCs w:val="24"/>
        </w:rPr>
        <w:t>.</w:t>
      </w:r>
      <w:r w:rsidRPr="00751421">
        <w:rPr>
          <w:rFonts w:ascii="Times New Roman" w:hAnsi="Times New Roman"/>
          <w:sz w:val="24"/>
          <w:szCs w:val="24"/>
        </w:rPr>
        <w:t>20</w:t>
      </w:r>
      <w:r w:rsidR="00C85E57" w:rsidRPr="00751421">
        <w:rPr>
          <w:rFonts w:ascii="Times New Roman" w:hAnsi="Times New Roman"/>
          <w:sz w:val="24"/>
          <w:szCs w:val="24"/>
        </w:rPr>
        <w:t>2</w:t>
      </w:r>
      <w:r w:rsidR="00E55ECE" w:rsidRPr="00751421">
        <w:rPr>
          <w:rFonts w:ascii="Times New Roman" w:hAnsi="Times New Roman"/>
          <w:sz w:val="24"/>
          <w:szCs w:val="24"/>
        </w:rPr>
        <w:t>3</w:t>
      </w:r>
      <w:r w:rsidR="00744BC6" w:rsidRPr="00751421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BE0191">
        <w:rPr>
          <w:rFonts w:ascii="Times New Roman" w:hAnsi="Times New Roman"/>
          <w:sz w:val="24"/>
          <w:szCs w:val="24"/>
        </w:rPr>
        <w:t xml:space="preserve"> 10</w:t>
      </w:r>
      <w:r w:rsidR="00E048A1" w:rsidRPr="00751421">
        <w:rPr>
          <w:rFonts w:ascii="Times New Roman" w:hAnsi="Times New Roman"/>
          <w:sz w:val="24"/>
          <w:szCs w:val="24"/>
        </w:rPr>
        <w:t xml:space="preserve"> </w:t>
      </w:r>
    </w:p>
    <w:p w:rsidR="00744BC6" w:rsidRPr="00751421" w:rsidRDefault="00744BC6" w:rsidP="00CF2EB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751421" w:rsidRDefault="00C85E57" w:rsidP="000764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О внесении изменений в решение Совета Введенского сельского поселения от 2</w:t>
      </w:r>
      <w:r w:rsidR="00E55ECE" w:rsidRPr="00751421">
        <w:rPr>
          <w:rFonts w:ascii="Times New Roman" w:hAnsi="Times New Roman"/>
          <w:b/>
          <w:sz w:val="24"/>
          <w:szCs w:val="24"/>
        </w:rPr>
        <w:t>6</w:t>
      </w:r>
      <w:r w:rsidRPr="00751421">
        <w:rPr>
          <w:rFonts w:ascii="Times New Roman" w:hAnsi="Times New Roman"/>
          <w:b/>
          <w:sz w:val="24"/>
          <w:szCs w:val="24"/>
        </w:rPr>
        <w:t>.12.202</w:t>
      </w:r>
      <w:r w:rsidR="00E55ECE" w:rsidRPr="00751421">
        <w:rPr>
          <w:rFonts w:ascii="Times New Roman" w:hAnsi="Times New Roman"/>
          <w:b/>
          <w:sz w:val="24"/>
          <w:szCs w:val="24"/>
        </w:rPr>
        <w:t>2</w:t>
      </w:r>
      <w:r w:rsidRPr="00751421">
        <w:rPr>
          <w:rFonts w:ascii="Times New Roman" w:hAnsi="Times New Roman"/>
          <w:b/>
          <w:sz w:val="24"/>
          <w:szCs w:val="24"/>
        </w:rPr>
        <w:t xml:space="preserve"> № </w:t>
      </w:r>
      <w:r w:rsidR="00E55ECE" w:rsidRPr="00751421">
        <w:rPr>
          <w:rFonts w:ascii="Times New Roman" w:hAnsi="Times New Roman"/>
          <w:b/>
          <w:sz w:val="24"/>
          <w:szCs w:val="24"/>
        </w:rPr>
        <w:t>37</w:t>
      </w:r>
      <w:r w:rsidRPr="00751421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751421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</w:t>
      </w:r>
      <w:r w:rsidR="00E55ECE" w:rsidRPr="00751421">
        <w:rPr>
          <w:rFonts w:ascii="Times New Roman" w:hAnsi="Times New Roman"/>
          <w:b/>
          <w:sz w:val="24"/>
          <w:szCs w:val="24"/>
        </w:rPr>
        <w:t>3</w:t>
      </w:r>
      <w:r w:rsidR="003D30F6" w:rsidRPr="00751421">
        <w:rPr>
          <w:rFonts w:ascii="Times New Roman" w:hAnsi="Times New Roman"/>
          <w:b/>
          <w:sz w:val="24"/>
          <w:szCs w:val="24"/>
        </w:rPr>
        <w:t xml:space="preserve"> </w:t>
      </w:r>
      <w:r w:rsidR="00D36C65" w:rsidRPr="00751421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E55ECE" w:rsidRPr="00751421">
        <w:rPr>
          <w:rFonts w:ascii="Times New Roman" w:hAnsi="Times New Roman"/>
          <w:b/>
          <w:sz w:val="24"/>
          <w:szCs w:val="24"/>
        </w:rPr>
        <w:t>4</w:t>
      </w:r>
      <w:r w:rsidR="00D36C65" w:rsidRPr="00751421">
        <w:rPr>
          <w:rFonts w:ascii="Times New Roman" w:hAnsi="Times New Roman"/>
          <w:b/>
          <w:sz w:val="24"/>
          <w:szCs w:val="24"/>
        </w:rPr>
        <w:t xml:space="preserve"> и 202</w:t>
      </w:r>
      <w:r w:rsidR="00E55ECE" w:rsidRPr="00751421">
        <w:rPr>
          <w:rFonts w:ascii="Times New Roman" w:hAnsi="Times New Roman"/>
          <w:b/>
          <w:sz w:val="24"/>
          <w:szCs w:val="24"/>
        </w:rPr>
        <w:t>5</w:t>
      </w:r>
      <w:r w:rsidR="00D36C65" w:rsidRPr="00751421">
        <w:rPr>
          <w:rFonts w:ascii="Times New Roman" w:hAnsi="Times New Roman"/>
          <w:b/>
          <w:sz w:val="24"/>
          <w:szCs w:val="24"/>
        </w:rPr>
        <w:t xml:space="preserve"> годов»</w:t>
      </w:r>
      <w:r w:rsidR="008C70EE" w:rsidRPr="00751421">
        <w:rPr>
          <w:rFonts w:ascii="Times New Roman" w:hAnsi="Times New Roman"/>
          <w:b/>
          <w:sz w:val="24"/>
          <w:szCs w:val="24"/>
        </w:rPr>
        <w:t xml:space="preserve"> </w:t>
      </w:r>
    </w:p>
    <w:p w:rsidR="000764CE" w:rsidRPr="00751421" w:rsidRDefault="000764CE" w:rsidP="000764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5C23" w:rsidRPr="00751421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751421">
        <w:rPr>
          <w:rFonts w:ascii="Times New Roman" w:hAnsi="Times New Roman"/>
          <w:b/>
          <w:sz w:val="24"/>
          <w:szCs w:val="24"/>
        </w:rPr>
        <w:t>р е ш и л</w:t>
      </w:r>
      <w:r w:rsidRPr="00751421">
        <w:rPr>
          <w:rFonts w:ascii="Times New Roman" w:hAnsi="Times New Roman"/>
          <w:b/>
          <w:sz w:val="24"/>
          <w:szCs w:val="24"/>
        </w:rPr>
        <w:t>:</w:t>
      </w:r>
    </w:p>
    <w:p w:rsidR="00A05C23" w:rsidRPr="00751421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751421" w:rsidRDefault="00A05C2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</w:t>
      </w:r>
      <w:r w:rsidR="00E55ECE" w:rsidRPr="00751421">
        <w:rPr>
          <w:rFonts w:ascii="Times New Roman" w:hAnsi="Times New Roman"/>
          <w:sz w:val="24"/>
          <w:szCs w:val="24"/>
        </w:rPr>
        <w:t>6</w:t>
      </w:r>
      <w:r w:rsidRPr="00751421">
        <w:rPr>
          <w:rFonts w:ascii="Times New Roman" w:hAnsi="Times New Roman"/>
          <w:sz w:val="24"/>
          <w:szCs w:val="24"/>
        </w:rPr>
        <w:t>.12.202</w:t>
      </w:r>
      <w:r w:rsidR="00E55ECE" w:rsidRPr="00751421">
        <w:rPr>
          <w:rFonts w:ascii="Times New Roman" w:hAnsi="Times New Roman"/>
          <w:sz w:val="24"/>
          <w:szCs w:val="24"/>
        </w:rPr>
        <w:t>2</w:t>
      </w:r>
      <w:r w:rsidRPr="00751421">
        <w:rPr>
          <w:rFonts w:ascii="Times New Roman" w:hAnsi="Times New Roman"/>
          <w:sz w:val="24"/>
          <w:szCs w:val="24"/>
        </w:rPr>
        <w:t xml:space="preserve"> года   № </w:t>
      </w:r>
      <w:r w:rsidR="003D30F6" w:rsidRPr="00751421">
        <w:rPr>
          <w:rFonts w:ascii="Times New Roman" w:hAnsi="Times New Roman"/>
          <w:sz w:val="24"/>
          <w:szCs w:val="24"/>
        </w:rPr>
        <w:t>3</w:t>
      </w:r>
      <w:r w:rsidR="00E55ECE" w:rsidRPr="00751421">
        <w:rPr>
          <w:rFonts w:ascii="Times New Roman" w:hAnsi="Times New Roman"/>
          <w:sz w:val="24"/>
          <w:szCs w:val="24"/>
        </w:rPr>
        <w:t>7</w:t>
      </w:r>
      <w:r w:rsidRPr="00751421">
        <w:rPr>
          <w:rFonts w:ascii="Times New Roman" w:hAnsi="Times New Roman"/>
          <w:sz w:val="24"/>
          <w:szCs w:val="24"/>
        </w:rPr>
        <w:t xml:space="preserve"> «О бюджете Введенского сельского поселения на 202</w:t>
      </w:r>
      <w:r w:rsidR="00E55ECE" w:rsidRPr="00751421">
        <w:rPr>
          <w:rFonts w:ascii="Times New Roman" w:hAnsi="Times New Roman"/>
          <w:sz w:val="24"/>
          <w:szCs w:val="24"/>
        </w:rPr>
        <w:t>3</w:t>
      </w:r>
      <w:r w:rsidRPr="0075142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55ECE" w:rsidRPr="00751421">
        <w:rPr>
          <w:rFonts w:ascii="Times New Roman" w:hAnsi="Times New Roman"/>
          <w:sz w:val="24"/>
          <w:szCs w:val="24"/>
        </w:rPr>
        <w:t>4</w:t>
      </w:r>
      <w:r w:rsidRPr="00751421">
        <w:rPr>
          <w:rFonts w:ascii="Times New Roman" w:hAnsi="Times New Roman"/>
          <w:sz w:val="24"/>
          <w:szCs w:val="24"/>
        </w:rPr>
        <w:t xml:space="preserve"> и 202</w:t>
      </w:r>
      <w:r w:rsidR="00E55ECE" w:rsidRPr="00751421">
        <w:rPr>
          <w:rFonts w:ascii="Times New Roman" w:hAnsi="Times New Roman"/>
          <w:sz w:val="24"/>
          <w:szCs w:val="24"/>
        </w:rPr>
        <w:t>5</w:t>
      </w:r>
      <w:r w:rsidRPr="00751421">
        <w:rPr>
          <w:rFonts w:ascii="Times New Roman" w:hAnsi="Times New Roman"/>
          <w:sz w:val="24"/>
          <w:szCs w:val="24"/>
        </w:rPr>
        <w:t xml:space="preserve"> годов» следующие изменения:</w:t>
      </w:r>
    </w:p>
    <w:p w:rsidR="00F42D63" w:rsidRPr="00751421" w:rsidRDefault="00F42D63" w:rsidP="00CF2E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63" w:rsidRPr="00751421" w:rsidRDefault="00F42D63" w:rsidP="00CF2EB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1.1. В решении:</w:t>
      </w:r>
    </w:p>
    <w:p w:rsidR="001078CF" w:rsidRPr="00751421" w:rsidRDefault="001078CF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>1.1.</w:t>
      </w:r>
      <w:r w:rsidR="002010A0" w:rsidRPr="00751421">
        <w:rPr>
          <w:rFonts w:ascii="Times New Roman" w:hAnsi="Times New Roman"/>
          <w:sz w:val="24"/>
          <w:szCs w:val="24"/>
        </w:rPr>
        <w:t>1</w:t>
      </w:r>
      <w:r w:rsidRPr="00751421">
        <w:rPr>
          <w:rFonts w:ascii="Times New Roman" w:hAnsi="Times New Roman"/>
          <w:sz w:val="24"/>
          <w:szCs w:val="24"/>
        </w:rPr>
        <w:t>. В подпункте 2 пункта 1 статьи 1 цифру «</w:t>
      </w:r>
      <w:r w:rsidR="002010A0" w:rsidRPr="00751421">
        <w:rPr>
          <w:rFonts w:ascii="Times New Roman" w:hAnsi="Times New Roman"/>
          <w:sz w:val="24"/>
          <w:szCs w:val="24"/>
        </w:rPr>
        <w:t>9 316 759,11</w:t>
      </w:r>
      <w:r w:rsidR="00582F75" w:rsidRPr="00751421">
        <w:rPr>
          <w:rFonts w:ascii="Times New Roman" w:hAnsi="Times New Roman"/>
          <w:sz w:val="24"/>
          <w:szCs w:val="24"/>
        </w:rPr>
        <w:t xml:space="preserve">» заменить цифрой </w:t>
      </w:r>
      <w:r w:rsidRPr="00751421">
        <w:rPr>
          <w:rFonts w:ascii="Times New Roman" w:hAnsi="Times New Roman"/>
          <w:sz w:val="24"/>
          <w:szCs w:val="24"/>
        </w:rPr>
        <w:t>«</w:t>
      </w:r>
      <w:r w:rsidR="00B70381" w:rsidRPr="00751421">
        <w:rPr>
          <w:rFonts w:ascii="Times New Roman" w:hAnsi="Times New Roman"/>
          <w:sz w:val="24"/>
          <w:szCs w:val="24"/>
        </w:rPr>
        <w:t>9 4</w:t>
      </w:r>
      <w:r w:rsidR="002010A0" w:rsidRPr="00751421">
        <w:rPr>
          <w:rFonts w:ascii="Times New Roman" w:hAnsi="Times New Roman"/>
          <w:sz w:val="24"/>
          <w:szCs w:val="24"/>
        </w:rPr>
        <w:t>90 214,31</w:t>
      </w:r>
      <w:r w:rsidRPr="00751421">
        <w:rPr>
          <w:rFonts w:ascii="Times New Roman" w:hAnsi="Times New Roman"/>
          <w:sz w:val="24"/>
          <w:szCs w:val="24"/>
        </w:rPr>
        <w:t>»;</w:t>
      </w:r>
    </w:p>
    <w:p w:rsidR="00C765F0" w:rsidRPr="00751421" w:rsidRDefault="00C765F0" w:rsidP="001078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4F04" w:rsidRPr="00751421" w:rsidRDefault="002010A0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>1.1.2. В подпункте 3 пункта 1 статьи 1 цифру «155 183,89» заменить цифрой          «</w:t>
      </w:r>
      <w:r w:rsidR="00B70381" w:rsidRPr="00751421">
        <w:rPr>
          <w:rFonts w:ascii="Times New Roman" w:hAnsi="Times New Roman"/>
          <w:sz w:val="24"/>
          <w:szCs w:val="24"/>
        </w:rPr>
        <w:t>3</w:t>
      </w:r>
      <w:r w:rsidRPr="00751421">
        <w:rPr>
          <w:rFonts w:ascii="Times New Roman" w:hAnsi="Times New Roman"/>
          <w:sz w:val="24"/>
          <w:szCs w:val="24"/>
        </w:rPr>
        <w:t>28 639,09»;</w:t>
      </w:r>
    </w:p>
    <w:p w:rsidR="00C765F0" w:rsidRPr="00751421" w:rsidRDefault="00C765F0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10A0" w:rsidRPr="00751421" w:rsidRDefault="002010A0" w:rsidP="00CF2EB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 xml:space="preserve">1.1.3. </w:t>
      </w:r>
      <w:r w:rsidR="00FF5DCC" w:rsidRPr="00751421">
        <w:rPr>
          <w:rFonts w:ascii="Times New Roman" w:hAnsi="Times New Roman"/>
          <w:sz w:val="24"/>
          <w:szCs w:val="24"/>
        </w:rPr>
        <w:t>Пункт 5 статьи 5 отменить.</w:t>
      </w:r>
      <w:r w:rsidR="00C765F0" w:rsidRPr="00751421">
        <w:rPr>
          <w:rFonts w:ascii="Times New Roman" w:hAnsi="Times New Roman"/>
          <w:sz w:val="24"/>
          <w:szCs w:val="24"/>
        </w:rPr>
        <w:t xml:space="preserve"> Пункты 6, 7 считать соответственно пунктами 5, 6.</w:t>
      </w:r>
    </w:p>
    <w:p w:rsidR="00C765F0" w:rsidRPr="00751421" w:rsidRDefault="00C765F0" w:rsidP="00D84E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>1.1.4. Статью 5 дополнить пунктами 7, 8 следующего содержания:</w:t>
      </w:r>
    </w:p>
    <w:p w:rsidR="00C765F0" w:rsidRPr="00751421" w:rsidRDefault="00C765F0" w:rsidP="00D84E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>«</w:t>
      </w:r>
      <w:r w:rsidRPr="00751421">
        <w:rPr>
          <w:rFonts w:ascii="Times New Roman" w:hAnsi="Times New Roman"/>
          <w:sz w:val="24"/>
          <w:szCs w:val="24"/>
          <w:shd w:val="clear" w:color="auto" w:fill="FFFFFF"/>
        </w:rPr>
        <w:t xml:space="preserve">7. </w:t>
      </w:r>
      <w:r w:rsidRPr="00751421">
        <w:rPr>
          <w:rFonts w:ascii="Times New Roman" w:hAnsi="Times New Roman"/>
          <w:sz w:val="24"/>
          <w:szCs w:val="24"/>
        </w:rPr>
        <w:t>Установить размер увеличения (индексации) размеров денежных вознаграждений (должностных окладов) выборных должностных лиц Введенского сельского поселения, осуществляющих свои полномочия на постоянной основе с 01 октября 2023 года равного 1,091.</w:t>
      </w:r>
    </w:p>
    <w:p w:rsidR="00C765F0" w:rsidRPr="00751421" w:rsidRDefault="00C765F0" w:rsidP="00D84E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>8. Установить размер увеличения (индексации) размеров месячных окладов муниципальных служащих Введенского сельского поселения в соответствии с замещаемыми ими должностями муниципальной службы Введенского сельского поселения с 01 октября 2023 года равного 1,091.».</w:t>
      </w:r>
    </w:p>
    <w:p w:rsidR="00C765F0" w:rsidRPr="00751421" w:rsidRDefault="00C765F0" w:rsidP="00D84E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5F0" w:rsidRPr="009F04F1" w:rsidRDefault="00C765F0" w:rsidP="00D84E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F04F1">
        <w:rPr>
          <w:rFonts w:ascii="Times New Roman" w:hAnsi="Times New Roman"/>
          <w:sz w:val="24"/>
          <w:szCs w:val="24"/>
        </w:rPr>
        <w:t xml:space="preserve">1.1.5. </w:t>
      </w:r>
      <w:r w:rsidR="009F04F1" w:rsidRPr="009F04F1">
        <w:rPr>
          <w:rFonts w:ascii="Times New Roman" w:hAnsi="Times New Roman"/>
          <w:sz w:val="24"/>
          <w:szCs w:val="24"/>
        </w:rPr>
        <w:t>Статью</w:t>
      </w:r>
      <w:r w:rsidR="00994E31" w:rsidRPr="009F04F1">
        <w:rPr>
          <w:rFonts w:ascii="Times New Roman" w:hAnsi="Times New Roman"/>
          <w:sz w:val="24"/>
          <w:szCs w:val="24"/>
        </w:rPr>
        <w:t xml:space="preserve">  7 изложить в следующей редакции:</w:t>
      </w:r>
    </w:p>
    <w:p w:rsidR="00994E31" w:rsidRPr="00751421" w:rsidRDefault="00994E31" w:rsidP="00D84E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4E31" w:rsidRPr="00751421" w:rsidRDefault="009F04F1" w:rsidP="00D84EB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994E31" w:rsidRPr="00751421">
        <w:rPr>
          <w:rFonts w:ascii="Times New Roman" w:hAnsi="Times New Roman"/>
          <w:b/>
          <w:bCs/>
          <w:sz w:val="24"/>
          <w:szCs w:val="24"/>
        </w:rPr>
        <w:t xml:space="preserve">Статья 7. </w:t>
      </w:r>
      <w:r w:rsidR="00994E31" w:rsidRPr="00751421">
        <w:rPr>
          <w:rFonts w:ascii="Times New Roman" w:hAnsi="Times New Roman"/>
          <w:b/>
          <w:sz w:val="24"/>
          <w:szCs w:val="24"/>
        </w:rPr>
        <w:t xml:space="preserve">Особенности исполнения бюджета Введенского сельского поселения </w:t>
      </w:r>
    </w:p>
    <w:p w:rsidR="00994E31" w:rsidRDefault="00994E31" w:rsidP="009F04F1">
      <w:pPr>
        <w:pStyle w:val="af6"/>
        <w:spacing w:before="0" w:beforeAutospacing="0" w:after="150" w:afterAutospacing="0"/>
        <w:jc w:val="both"/>
      </w:pPr>
      <w:r w:rsidRPr="00751421">
        <w:tab/>
        <w:t>1. Установить, что остатки средств бюджета Введенского сельского поселения на н</w:t>
      </w:r>
      <w:r w:rsidR="009F04F1">
        <w:t>ачало текущего финансового года</w:t>
      </w:r>
      <w:r w:rsidRPr="00751421">
        <w:t xml:space="preserve"> в объеме, не превышающем су</w:t>
      </w:r>
      <w:r w:rsidR="009E6861">
        <w:t>мм</w:t>
      </w:r>
      <w:r w:rsidRPr="00751421">
        <w:t xml:space="preserve">у остатка неиспользованных бюджетных ассигнований на оплату заключенных от имени Введенского сельского поселения муниципальных контрактов на поставку товаров, выполнение работ, оказание услуг, подлежащих в соответствии с условиями этих </w:t>
      </w:r>
      <w:r w:rsidRPr="00751421">
        <w:lastRenderedPageBreak/>
        <w:t>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контрактов.».</w:t>
      </w:r>
    </w:p>
    <w:p w:rsidR="00EC1408" w:rsidRPr="00751421" w:rsidRDefault="00EC1408" w:rsidP="009F04F1">
      <w:pPr>
        <w:pStyle w:val="af6"/>
        <w:spacing w:before="0" w:beforeAutospacing="0" w:after="150" w:afterAutospacing="0"/>
        <w:jc w:val="both"/>
      </w:pPr>
      <w:r>
        <w:tab/>
        <w:t xml:space="preserve">1.2. </w:t>
      </w:r>
      <w:r w:rsidRPr="00EC1408">
        <w:rPr>
          <w:b/>
        </w:rPr>
        <w:t>Приложение 1</w:t>
      </w:r>
      <w:r>
        <w:t xml:space="preserve"> изложить в следующей редакции согласно приложению 1 к настоящему решению.</w:t>
      </w:r>
    </w:p>
    <w:p w:rsidR="00F42D63" w:rsidRPr="00751421" w:rsidRDefault="004E0704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75142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751421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EC1408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F42D63" w:rsidRPr="0075142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6469AB" w:rsidRPr="00751421">
        <w:rPr>
          <w:rFonts w:ascii="Times New Roman" w:hAnsi="Times New Roman"/>
          <w:bCs/>
          <w:sz w:val="24"/>
          <w:szCs w:val="24"/>
        </w:rPr>
        <w:t xml:space="preserve"> </w:t>
      </w:r>
      <w:r w:rsidR="006469AB" w:rsidRPr="00751421">
        <w:rPr>
          <w:rFonts w:ascii="Times New Roman" w:hAnsi="Times New Roman"/>
          <w:b/>
          <w:bCs/>
          <w:sz w:val="24"/>
          <w:szCs w:val="24"/>
        </w:rPr>
        <w:t>Приложение</w:t>
      </w:r>
      <w:r w:rsidR="00F42D63" w:rsidRPr="007514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30F6" w:rsidRPr="00751421">
        <w:rPr>
          <w:rFonts w:ascii="Times New Roman" w:hAnsi="Times New Roman"/>
          <w:b/>
          <w:bCs/>
          <w:sz w:val="24"/>
          <w:szCs w:val="24"/>
        </w:rPr>
        <w:t>3</w:t>
      </w:r>
      <w:r w:rsidR="00F42D63" w:rsidRPr="00751421">
        <w:rPr>
          <w:rFonts w:ascii="Times New Roman" w:hAnsi="Times New Roman"/>
          <w:bCs/>
          <w:sz w:val="24"/>
          <w:szCs w:val="24"/>
        </w:rPr>
        <w:t xml:space="preserve"> </w:t>
      </w:r>
      <w:r w:rsidR="006469AB" w:rsidRPr="00751421">
        <w:rPr>
          <w:rFonts w:ascii="Times New Roman" w:hAnsi="Times New Roman"/>
          <w:bCs/>
          <w:sz w:val="24"/>
          <w:szCs w:val="24"/>
        </w:rPr>
        <w:t xml:space="preserve">изложить </w:t>
      </w:r>
      <w:r w:rsidR="007C164A" w:rsidRPr="00751421">
        <w:rPr>
          <w:rFonts w:ascii="Times New Roman" w:hAnsi="Times New Roman"/>
          <w:bCs/>
          <w:sz w:val="24"/>
          <w:szCs w:val="24"/>
        </w:rPr>
        <w:t xml:space="preserve">в следующей редакции согласно приложению </w:t>
      </w:r>
      <w:r w:rsidR="00EC1408">
        <w:rPr>
          <w:rFonts w:ascii="Times New Roman" w:hAnsi="Times New Roman"/>
          <w:bCs/>
          <w:sz w:val="24"/>
          <w:szCs w:val="24"/>
        </w:rPr>
        <w:t>2</w:t>
      </w:r>
      <w:r w:rsidR="007C164A" w:rsidRPr="00751421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E57491" w:rsidRPr="00751421" w:rsidRDefault="00E55ECE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bCs/>
          <w:sz w:val="24"/>
          <w:szCs w:val="24"/>
        </w:rPr>
        <w:tab/>
      </w:r>
    </w:p>
    <w:p w:rsidR="00537AB1" w:rsidRPr="00751421" w:rsidRDefault="00E57491" w:rsidP="00C6140A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ab/>
        <w:t>1.</w:t>
      </w:r>
      <w:r w:rsidR="00EC1408">
        <w:rPr>
          <w:rFonts w:ascii="Times New Roman" w:hAnsi="Times New Roman"/>
          <w:sz w:val="24"/>
          <w:szCs w:val="24"/>
        </w:rPr>
        <w:t>4</w:t>
      </w:r>
      <w:r w:rsidR="009D4F76" w:rsidRPr="00751421">
        <w:rPr>
          <w:rFonts w:ascii="Times New Roman" w:hAnsi="Times New Roman"/>
          <w:sz w:val="24"/>
          <w:szCs w:val="24"/>
        </w:rPr>
        <w:t>.</w:t>
      </w:r>
      <w:r w:rsidRPr="00751421">
        <w:rPr>
          <w:rFonts w:ascii="Times New Roman" w:hAnsi="Times New Roman"/>
          <w:sz w:val="24"/>
          <w:szCs w:val="24"/>
        </w:rPr>
        <w:t xml:space="preserve"> </w:t>
      </w:r>
      <w:r w:rsidR="00C6140A" w:rsidRPr="00751421">
        <w:rPr>
          <w:rFonts w:ascii="Times New Roman" w:hAnsi="Times New Roman"/>
          <w:b/>
          <w:bCs/>
          <w:sz w:val="24"/>
          <w:szCs w:val="24"/>
        </w:rPr>
        <w:t>Приложение 4</w:t>
      </w:r>
      <w:r w:rsidR="00C6140A" w:rsidRPr="00751421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согласно приложению </w:t>
      </w:r>
      <w:r w:rsidR="00EC1408">
        <w:rPr>
          <w:rFonts w:ascii="Times New Roman" w:hAnsi="Times New Roman"/>
          <w:bCs/>
          <w:sz w:val="24"/>
          <w:szCs w:val="24"/>
        </w:rPr>
        <w:t>3</w:t>
      </w:r>
      <w:r w:rsidR="00C6140A" w:rsidRPr="00751421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  <w:r w:rsidR="00EE3480" w:rsidRPr="00751421">
        <w:rPr>
          <w:rFonts w:ascii="Times New Roman" w:hAnsi="Times New Roman"/>
          <w:sz w:val="24"/>
          <w:szCs w:val="24"/>
        </w:rPr>
        <w:tab/>
      </w:r>
    </w:p>
    <w:p w:rsidR="00CE1877" w:rsidRPr="00751421" w:rsidRDefault="00CE1877" w:rsidP="00CF2EB2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0223E" w:rsidRPr="00751421" w:rsidRDefault="00CE1877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bCs/>
          <w:sz w:val="24"/>
          <w:szCs w:val="24"/>
        </w:rPr>
        <w:tab/>
      </w:r>
      <w:r w:rsidR="00E57491" w:rsidRPr="00751421">
        <w:rPr>
          <w:rFonts w:ascii="Times New Roman" w:hAnsi="Times New Roman"/>
          <w:sz w:val="24"/>
          <w:szCs w:val="24"/>
        </w:rPr>
        <w:t>1.</w:t>
      </w:r>
      <w:r w:rsidR="00EC1408">
        <w:rPr>
          <w:rFonts w:ascii="Times New Roman" w:hAnsi="Times New Roman"/>
          <w:sz w:val="24"/>
          <w:szCs w:val="24"/>
        </w:rPr>
        <w:t>5</w:t>
      </w:r>
      <w:r w:rsidR="00C6140A" w:rsidRPr="00751421">
        <w:rPr>
          <w:rFonts w:ascii="Times New Roman" w:hAnsi="Times New Roman"/>
          <w:sz w:val="24"/>
          <w:szCs w:val="24"/>
        </w:rPr>
        <w:t xml:space="preserve">. </w:t>
      </w:r>
      <w:r w:rsidR="00C6140A" w:rsidRPr="00751421">
        <w:rPr>
          <w:rFonts w:ascii="Times New Roman" w:hAnsi="Times New Roman"/>
          <w:b/>
          <w:sz w:val="24"/>
          <w:szCs w:val="24"/>
        </w:rPr>
        <w:t>Приложение</w:t>
      </w:r>
      <w:r w:rsidR="00E57491" w:rsidRPr="00751421">
        <w:rPr>
          <w:rFonts w:ascii="Times New Roman" w:hAnsi="Times New Roman"/>
          <w:b/>
          <w:sz w:val="24"/>
          <w:szCs w:val="24"/>
        </w:rPr>
        <w:t xml:space="preserve"> </w:t>
      </w:r>
      <w:r w:rsidR="00620548" w:rsidRPr="00751421">
        <w:rPr>
          <w:rFonts w:ascii="Times New Roman" w:hAnsi="Times New Roman"/>
          <w:b/>
          <w:sz w:val="24"/>
          <w:szCs w:val="24"/>
        </w:rPr>
        <w:t>6</w:t>
      </w:r>
      <w:r w:rsidR="00E57491" w:rsidRPr="00751421">
        <w:rPr>
          <w:rFonts w:ascii="Times New Roman" w:hAnsi="Times New Roman"/>
          <w:sz w:val="24"/>
          <w:szCs w:val="24"/>
        </w:rPr>
        <w:t xml:space="preserve"> к решению</w:t>
      </w:r>
      <w:r w:rsidR="00C6140A" w:rsidRPr="00751421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согласно приложению </w:t>
      </w:r>
      <w:r w:rsidR="00EC1408">
        <w:rPr>
          <w:rFonts w:ascii="Times New Roman" w:hAnsi="Times New Roman"/>
          <w:bCs/>
          <w:sz w:val="24"/>
          <w:szCs w:val="24"/>
        </w:rPr>
        <w:t>4</w:t>
      </w:r>
      <w:r w:rsidR="00C6140A" w:rsidRPr="00751421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C6140A" w:rsidRPr="00751421" w:rsidRDefault="00E57491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ab/>
      </w:r>
    </w:p>
    <w:p w:rsidR="00B81036" w:rsidRPr="00751421" w:rsidRDefault="00C6140A" w:rsidP="00CF2EB2">
      <w:pPr>
        <w:pStyle w:val="a3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ab/>
      </w:r>
      <w:r w:rsidR="00C76068" w:rsidRPr="00751421">
        <w:rPr>
          <w:rFonts w:ascii="Times New Roman" w:hAnsi="Times New Roman"/>
          <w:color w:val="000000"/>
          <w:sz w:val="24"/>
          <w:szCs w:val="24"/>
        </w:rPr>
        <w:t>1.</w:t>
      </w:r>
      <w:r w:rsidR="00EC1408">
        <w:rPr>
          <w:rFonts w:ascii="Times New Roman" w:hAnsi="Times New Roman"/>
          <w:color w:val="000000"/>
          <w:sz w:val="24"/>
          <w:szCs w:val="24"/>
        </w:rPr>
        <w:t>6</w:t>
      </w:r>
      <w:r w:rsidR="00C76068" w:rsidRPr="0075142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1421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C76068" w:rsidRPr="00751421">
        <w:rPr>
          <w:rFonts w:ascii="Times New Roman" w:hAnsi="Times New Roman"/>
          <w:b/>
          <w:color w:val="000000"/>
          <w:sz w:val="24"/>
          <w:szCs w:val="24"/>
        </w:rPr>
        <w:t>риложени</w:t>
      </w:r>
      <w:r w:rsidRPr="00751421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C76068" w:rsidRPr="007514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5EB2" w:rsidRPr="0075142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76068" w:rsidRPr="00751421">
        <w:rPr>
          <w:rFonts w:ascii="Times New Roman" w:hAnsi="Times New Roman"/>
          <w:color w:val="000000"/>
          <w:sz w:val="24"/>
          <w:szCs w:val="24"/>
        </w:rPr>
        <w:t xml:space="preserve"> к решению</w:t>
      </w:r>
      <w:r w:rsidRPr="007514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1421">
        <w:rPr>
          <w:rFonts w:ascii="Times New Roman" w:hAnsi="Times New Roman"/>
          <w:bCs/>
          <w:sz w:val="24"/>
          <w:szCs w:val="24"/>
        </w:rPr>
        <w:t xml:space="preserve">изложить в следующей редакции согласно приложению </w:t>
      </w:r>
      <w:r w:rsidR="00EC1408">
        <w:rPr>
          <w:rFonts w:ascii="Times New Roman" w:hAnsi="Times New Roman"/>
          <w:bCs/>
          <w:sz w:val="24"/>
          <w:szCs w:val="24"/>
        </w:rPr>
        <w:t>5</w:t>
      </w:r>
      <w:r w:rsidRPr="00751421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B81036" w:rsidRPr="00751421" w:rsidRDefault="00B81036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ab/>
      </w:r>
    </w:p>
    <w:p w:rsidR="00A05C23" w:rsidRPr="00751421" w:rsidRDefault="00C76068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751421">
        <w:rPr>
          <w:rFonts w:ascii="Times New Roman" w:hAnsi="Times New Roman"/>
          <w:sz w:val="24"/>
          <w:szCs w:val="24"/>
        </w:rPr>
        <w:tab/>
      </w:r>
      <w:r w:rsidR="00A05C23" w:rsidRPr="00751421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="00A05C23" w:rsidRPr="00751421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="00A05C23" w:rsidRPr="00751421">
        <w:rPr>
          <w:rFonts w:ascii="Times New Roman" w:hAnsi="Times New Roman"/>
          <w:sz w:val="24"/>
          <w:szCs w:val="24"/>
        </w:rPr>
        <w:t>.</w:t>
      </w:r>
    </w:p>
    <w:p w:rsidR="00FF5DCC" w:rsidRPr="00751421" w:rsidRDefault="00FF5DCC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F5DCC" w:rsidRPr="00751421" w:rsidRDefault="00FF5DCC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F5DCC" w:rsidRPr="00751421" w:rsidRDefault="00FF5DCC" w:rsidP="00CF2EB2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751421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Pr="00751421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 w:rsidRPr="00751421">
        <w:rPr>
          <w:rFonts w:ascii="Times New Roman" w:hAnsi="Times New Roman"/>
          <w:b/>
          <w:sz w:val="24"/>
          <w:szCs w:val="24"/>
        </w:rPr>
        <w:tab/>
      </w:r>
      <w:r w:rsidRPr="00751421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266ED3" w:rsidRPr="00751421">
        <w:rPr>
          <w:rFonts w:ascii="Times New Roman" w:hAnsi="Times New Roman"/>
          <w:b/>
          <w:sz w:val="24"/>
          <w:szCs w:val="24"/>
        </w:rPr>
        <w:t xml:space="preserve">    </w:t>
      </w:r>
      <w:r w:rsidR="00FF5DCC" w:rsidRPr="00751421">
        <w:rPr>
          <w:rFonts w:ascii="Times New Roman" w:hAnsi="Times New Roman"/>
          <w:b/>
          <w:sz w:val="24"/>
          <w:szCs w:val="24"/>
        </w:rPr>
        <w:tab/>
      </w:r>
      <w:r w:rsidR="00266ED3" w:rsidRPr="00751421">
        <w:rPr>
          <w:rFonts w:ascii="Times New Roman" w:hAnsi="Times New Roman"/>
          <w:b/>
          <w:sz w:val="24"/>
          <w:szCs w:val="24"/>
        </w:rPr>
        <w:t xml:space="preserve"> М.В. Румянцев</w:t>
      </w:r>
    </w:p>
    <w:p w:rsidR="0083659C" w:rsidRPr="00751421" w:rsidRDefault="0083659C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F5DCC" w:rsidRPr="00751421" w:rsidRDefault="00FF5DCC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751421" w:rsidRDefault="00A05C23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AD0F95" w:rsidRPr="00751421" w:rsidRDefault="00A05C23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1421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 w:rsidRPr="00751421">
        <w:rPr>
          <w:rFonts w:ascii="Times New Roman" w:hAnsi="Times New Roman"/>
          <w:b/>
          <w:sz w:val="24"/>
          <w:szCs w:val="24"/>
        </w:rPr>
        <w:t xml:space="preserve">           </w:t>
      </w:r>
      <w:r w:rsidRPr="00751421">
        <w:rPr>
          <w:rFonts w:ascii="Times New Roman" w:hAnsi="Times New Roman"/>
          <w:b/>
          <w:sz w:val="24"/>
          <w:szCs w:val="24"/>
        </w:rPr>
        <w:t xml:space="preserve">       </w:t>
      </w:r>
      <w:r w:rsidRPr="00751421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751421">
        <w:rPr>
          <w:rFonts w:ascii="Times New Roman" w:hAnsi="Times New Roman"/>
          <w:b/>
          <w:sz w:val="24"/>
          <w:szCs w:val="24"/>
        </w:rPr>
        <w:t xml:space="preserve"> </w:t>
      </w:r>
      <w:r w:rsidR="00582F75" w:rsidRPr="00751421">
        <w:rPr>
          <w:rFonts w:ascii="Times New Roman" w:hAnsi="Times New Roman"/>
          <w:b/>
          <w:sz w:val="24"/>
          <w:szCs w:val="24"/>
        </w:rPr>
        <w:t xml:space="preserve"> </w:t>
      </w:r>
      <w:r w:rsidR="00266ED3" w:rsidRPr="00751421">
        <w:rPr>
          <w:rFonts w:ascii="Times New Roman" w:hAnsi="Times New Roman"/>
          <w:b/>
          <w:sz w:val="24"/>
          <w:szCs w:val="24"/>
        </w:rPr>
        <w:t xml:space="preserve">  </w:t>
      </w:r>
      <w:r w:rsidRPr="00751421">
        <w:rPr>
          <w:rFonts w:ascii="Times New Roman" w:hAnsi="Times New Roman"/>
          <w:b/>
          <w:sz w:val="24"/>
          <w:szCs w:val="24"/>
        </w:rPr>
        <w:t>П.В.Казаков</w:t>
      </w:r>
      <w:r w:rsidR="00DE24EE" w:rsidRPr="007514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FF5DCC" w:rsidRDefault="00FF5DCC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1408" w:rsidRDefault="00EC1408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1408" w:rsidRDefault="00EC1408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BE0191" w:rsidRDefault="00BE0191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</w:p>
    <w:p w:rsidR="00EC1408" w:rsidRPr="00751421" w:rsidRDefault="00EC1408" w:rsidP="00EC1408">
      <w:pPr>
        <w:spacing w:after="0" w:line="240" w:lineRule="auto"/>
        <w:ind w:right="-285"/>
        <w:jc w:val="right"/>
        <w:rPr>
          <w:rFonts w:ascii="Times New Roman" w:hAnsi="Times New Roman"/>
          <w:bCs/>
          <w:color w:val="000000"/>
        </w:rPr>
      </w:pPr>
      <w:r w:rsidRPr="00751421">
        <w:rPr>
          <w:rFonts w:ascii="Times New Roman" w:hAnsi="Times New Roman"/>
          <w:bCs/>
          <w:color w:val="000000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</w:rPr>
        <w:t>1</w:t>
      </w:r>
    </w:p>
    <w:p w:rsidR="00EC1408" w:rsidRDefault="00EC1408" w:rsidP="00EC1408">
      <w:pPr>
        <w:pStyle w:val="a3"/>
        <w:ind w:right="-285"/>
        <w:jc w:val="right"/>
        <w:rPr>
          <w:rFonts w:ascii="Times New Roman" w:hAnsi="Times New Roman"/>
          <w:bCs/>
          <w:color w:val="000000"/>
        </w:rPr>
      </w:pPr>
      <w:r w:rsidRPr="00751421">
        <w:rPr>
          <w:rFonts w:ascii="Times New Roman" w:hAnsi="Times New Roman"/>
          <w:bCs/>
          <w:color w:val="000000"/>
        </w:rPr>
        <w:t xml:space="preserve">к решению Совета Введенского сельского </w:t>
      </w:r>
    </w:p>
    <w:p w:rsidR="00EC1408" w:rsidRDefault="00EC1408" w:rsidP="00EC1408">
      <w:pPr>
        <w:pStyle w:val="a3"/>
        <w:ind w:right="-285"/>
        <w:jc w:val="right"/>
        <w:rPr>
          <w:rFonts w:ascii="Times New Roman" w:hAnsi="Times New Roman"/>
          <w:bCs/>
          <w:color w:val="000000"/>
        </w:rPr>
      </w:pPr>
      <w:r w:rsidRPr="00751421">
        <w:rPr>
          <w:rFonts w:ascii="Times New Roman" w:hAnsi="Times New Roman"/>
          <w:bCs/>
          <w:color w:val="000000"/>
        </w:rPr>
        <w:t>поселения   от 21.09.2023 года №</w:t>
      </w:r>
      <w:r w:rsidR="00BE0191">
        <w:rPr>
          <w:rFonts w:ascii="Times New Roman" w:hAnsi="Times New Roman"/>
          <w:bCs/>
          <w:color w:val="000000"/>
        </w:rPr>
        <w:t xml:space="preserve"> 10</w:t>
      </w:r>
    </w:p>
    <w:p w:rsidR="00EC1408" w:rsidRDefault="00EC1408" w:rsidP="00EC1408">
      <w:pPr>
        <w:pStyle w:val="a3"/>
        <w:jc w:val="right"/>
        <w:rPr>
          <w:rFonts w:ascii="Times New Roman" w:hAnsi="Times New Roman"/>
          <w:bCs/>
          <w:color w:val="000000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307"/>
        <w:gridCol w:w="5504"/>
      </w:tblGrid>
      <w:tr w:rsidR="00EC1408" w:rsidRPr="00EC1408" w:rsidTr="00EC1408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08" w:rsidRPr="00EC1408" w:rsidRDefault="00EC1408" w:rsidP="00EC140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08" w:rsidRPr="00EC1408" w:rsidRDefault="00EC1408" w:rsidP="00EC140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08" w:rsidRPr="00EC1408" w:rsidRDefault="00EC1408" w:rsidP="00EC14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C1408">
              <w:rPr>
                <w:rFonts w:ascii="Times New Roman" w:hAnsi="Times New Roman"/>
                <w:b/>
                <w:bCs/>
                <w:color w:val="000000"/>
              </w:rPr>
              <w:t>Приложение 1</w:t>
            </w:r>
          </w:p>
        </w:tc>
      </w:tr>
      <w:tr w:rsidR="00EC1408" w:rsidRPr="00EC1408" w:rsidTr="00EC1408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08" w:rsidRPr="00EC1408" w:rsidRDefault="00EC1408" w:rsidP="00EC140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08" w:rsidRPr="00EC1408" w:rsidRDefault="00EC1408" w:rsidP="00EC140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08" w:rsidRPr="00751421" w:rsidRDefault="00EC1408" w:rsidP="00EC1408">
            <w:pPr>
              <w:spacing w:after="0" w:line="240" w:lineRule="auto"/>
              <w:ind w:left="-571" w:hanging="142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>к решению Совета Введенского сельского поселения</w:t>
            </w:r>
          </w:p>
        </w:tc>
      </w:tr>
      <w:tr w:rsidR="00EC1408" w:rsidRPr="00EC1408" w:rsidTr="00EC1408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08" w:rsidRPr="00EC1408" w:rsidRDefault="00EC1408" w:rsidP="00EC140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08" w:rsidRPr="00EC1408" w:rsidRDefault="00EC1408" w:rsidP="00EC140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08" w:rsidRPr="00751421" w:rsidRDefault="00EC1408" w:rsidP="00EC1408">
            <w:pPr>
              <w:spacing w:after="0" w:line="240" w:lineRule="auto"/>
              <w:ind w:left="-571" w:firstLine="571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>«О бюджете Введенского  сельского поселения</w:t>
            </w:r>
          </w:p>
        </w:tc>
      </w:tr>
      <w:tr w:rsidR="00EC1408" w:rsidRPr="00EC1408" w:rsidTr="00EC1408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08" w:rsidRPr="00EC1408" w:rsidRDefault="00EC1408" w:rsidP="00EC140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08" w:rsidRPr="00EC1408" w:rsidRDefault="00EC1408" w:rsidP="00EC140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08" w:rsidRPr="00751421" w:rsidRDefault="00EC1408" w:rsidP="00EC1408">
            <w:pPr>
              <w:spacing w:after="0" w:line="240" w:lineRule="auto"/>
              <w:ind w:left="-571" w:firstLine="57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751421">
              <w:rPr>
                <w:rFonts w:ascii="Times New Roman" w:hAnsi="Times New Roman"/>
                <w:color w:val="000000"/>
              </w:rPr>
              <w:t>на 2023 год и плановый период 2024 -2025  годов»</w:t>
            </w:r>
          </w:p>
        </w:tc>
      </w:tr>
      <w:tr w:rsidR="00EC1408" w:rsidRPr="00EC1408" w:rsidTr="00EC1408">
        <w:trPr>
          <w:trHeight w:val="81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408" w:rsidRPr="00EC1408" w:rsidRDefault="00EC1408" w:rsidP="00EC14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Нормативы зачисления доходов в бюджет Введенского сельского поселения  на 2023 год  и на  плановый период 2024 и 2025 годов</w:t>
            </w:r>
          </w:p>
        </w:tc>
      </w:tr>
      <w:tr w:rsidR="00EC1408" w:rsidRPr="00EC1408" w:rsidTr="00EC1408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408" w:rsidRPr="00EC1408" w:rsidRDefault="00EC1408" w:rsidP="00EC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1408">
              <w:rPr>
                <w:rFonts w:ascii="Times New Roman" w:hAnsi="Times New Roman"/>
                <w:color w:val="000000"/>
              </w:rPr>
              <w:t>(в процентах)</w:t>
            </w:r>
          </w:p>
        </w:tc>
      </w:tr>
      <w:tr w:rsidR="00EC1408" w:rsidRPr="00EC1408" w:rsidTr="00EC1408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Нормативы распределения</w:t>
            </w:r>
          </w:p>
        </w:tc>
      </w:tr>
      <w:tr w:rsidR="00EC1408" w:rsidRPr="00EC1408" w:rsidTr="00EC140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C1408" w:rsidRPr="00EC1408" w:rsidTr="00EC1408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C1408" w:rsidRPr="00EC1408" w:rsidTr="00EC1408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C1408" w:rsidRPr="00EC1408" w:rsidTr="00EC1408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C1408" w:rsidRPr="00EC1408" w:rsidTr="00EC1408">
        <w:trPr>
          <w:trHeight w:val="20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C1408" w:rsidRPr="00EC1408" w:rsidTr="00EC1408">
        <w:trPr>
          <w:trHeight w:val="16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 (уточнение) не позднее  трех лет со дня их зачисления на единый счет бюджета сельского поселения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C1408" w:rsidRPr="00EC1408" w:rsidTr="00EC1408">
        <w:trPr>
          <w:trHeight w:val="90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4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08" w:rsidRPr="00EC1408" w:rsidRDefault="00EC1408" w:rsidP="00EC14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C1408" w:rsidRPr="00751421" w:rsidRDefault="00EC1408" w:rsidP="00EC1408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EC1408" w:rsidRPr="00751421" w:rsidSect="00582F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/>
      </w:tblPr>
      <w:tblGrid>
        <w:gridCol w:w="4660"/>
        <w:gridCol w:w="3160"/>
        <w:gridCol w:w="2180"/>
        <w:gridCol w:w="4360"/>
      </w:tblGrid>
      <w:tr w:rsidR="00AD0F95" w:rsidRPr="00751421" w:rsidTr="00AD0F95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751421" w:rsidRDefault="00AD0F95" w:rsidP="00AD0F9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751421" w:rsidRDefault="00AD0F95" w:rsidP="00AD0F9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751421" w:rsidRDefault="00AD0F95" w:rsidP="00AD0F9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631" w:rsidRPr="00751421" w:rsidRDefault="00E15631" w:rsidP="00E1563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51421">
              <w:rPr>
                <w:rFonts w:ascii="Times New Roman" w:hAnsi="Times New Roman"/>
                <w:bCs/>
                <w:color w:val="000000"/>
              </w:rPr>
              <w:t xml:space="preserve">Приложение </w:t>
            </w:r>
            <w:r w:rsidR="00EC1408">
              <w:rPr>
                <w:rFonts w:ascii="Times New Roman" w:hAnsi="Times New Roman"/>
                <w:bCs/>
                <w:color w:val="000000"/>
              </w:rPr>
              <w:t>2</w:t>
            </w:r>
          </w:p>
          <w:p w:rsidR="00E15631" w:rsidRPr="00751421" w:rsidRDefault="00E15631" w:rsidP="00E1563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51421">
              <w:rPr>
                <w:rFonts w:ascii="Times New Roman" w:hAnsi="Times New Roman"/>
                <w:bCs/>
                <w:color w:val="000000"/>
              </w:rPr>
              <w:t xml:space="preserve">к решению Совета Введенского сельского поселения   от </w:t>
            </w:r>
            <w:r w:rsidR="00B9400E" w:rsidRPr="00751421">
              <w:rPr>
                <w:rFonts w:ascii="Times New Roman" w:hAnsi="Times New Roman"/>
                <w:bCs/>
                <w:color w:val="000000"/>
              </w:rPr>
              <w:t>21</w:t>
            </w:r>
            <w:r w:rsidRPr="00751421">
              <w:rPr>
                <w:rFonts w:ascii="Times New Roman" w:hAnsi="Times New Roman"/>
                <w:bCs/>
                <w:color w:val="000000"/>
              </w:rPr>
              <w:t>.</w:t>
            </w:r>
            <w:r w:rsidR="00B9400E" w:rsidRPr="00751421">
              <w:rPr>
                <w:rFonts w:ascii="Times New Roman" w:hAnsi="Times New Roman"/>
                <w:bCs/>
                <w:color w:val="000000"/>
              </w:rPr>
              <w:t>09</w:t>
            </w:r>
            <w:r w:rsidRPr="00751421">
              <w:rPr>
                <w:rFonts w:ascii="Times New Roman" w:hAnsi="Times New Roman"/>
                <w:bCs/>
                <w:color w:val="000000"/>
              </w:rPr>
              <w:t>.2023 года №</w:t>
            </w:r>
            <w:r w:rsidR="00BE0191">
              <w:rPr>
                <w:rFonts w:ascii="Times New Roman" w:hAnsi="Times New Roman"/>
                <w:bCs/>
                <w:color w:val="000000"/>
              </w:rPr>
              <w:t xml:space="preserve"> 10</w:t>
            </w:r>
            <w:r w:rsidR="00B9400E" w:rsidRPr="0075142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E15631" w:rsidRPr="00751421" w:rsidRDefault="00E15631" w:rsidP="00AD0F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D0F95" w:rsidRPr="00751421" w:rsidRDefault="00AD0F95" w:rsidP="00B940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</w:rPr>
              <w:t xml:space="preserve">Приложение </w:t>
            </w:r>
            <w:r w:rsidR="00B9400E" w:rsidRPr="00751421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AD0F95" w:rsidRPr="00751421" w:rsidTr="00AD0F95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751421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751421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751421" w:rsidRDefault="00AD0F95" w:rsidP="00AD0F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>к решению Совета Введенского сельского поселения</w:t>
            </w:r>
          </w:p>
        </w:tc>
      </w:tr>
      <w:tr w:rsidR="00AD0F95" w:rsidRPr="00751421" w:rsidTr="00AD0F95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751421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751421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751421" w:rsidRDefault="00AD0F95" w:rsidP="00AD0F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>«О бюджете Введенского  сельского поселения</w:t>
            </w:r>
          </w:p>
        </w:tc>
      </w:tr>
      <w:tr w:rsidR="00AD0F95" w:rsidRPr="00751421" w:rsidTr="00AD0F95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751421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751421" w:rsidRDefault="00AD0F95" w:rsidP="00AD0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F95" w:rsidRPr="00751421" w:rsidRDefault="00AD0F95" w:rsidP="00AD0F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 xml:space="preserve">                        на 2023 год и плановый период 2024 -2025  годов»</w:t>
            </w:r>
          </w:p>
        </w:tc>
      </w:tr>
    </w:tbl>
    <w:tbl>
      <w:tblPr>
        <w:tblpPr w:leftFromText="180" w:rightFromText="180" w:vertAnchor="text" w:horzAnchor="margin" w:tblpY="121"/>
        <w:tblW w:w="14425" w:type="dxa"/>
        <w:tblLook w:val="04A0"/>
      </w:tblPr>
      <w:tblGrid>
        <w:gridCol w:w="4660"/>
        <w:gridCol w:w="3160"/>
        <w:gridCol w:w="2180"/>
        <w:gridCol w:w="2180"/>
        <w:gridCol w:w="2245"/>
      </w:tblGrid>
      <w:tr w:rsidR="00B9400E" w:rsidRPr="00751421" w:rsidTr="00B9400E">
        <w:trPr>
          <w:trHeight w:val="315"/>
        </w:trPr>
        <w:tc>
          <w:tcPr>
            <w:tcW w:w="14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</w:tr>
      <w:tr w:rsidR="00B9400E" w:rsidRPr="00751421" w:rsidTr="00B9400E">
        <w:trPr>
          <w:trHeight w:val="750"/>
        </w:trPr>
        <w:tc>
          <w:tcPr>
            <w:tcW w:w="14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внутреннего финансирования дефицита бюджета Введенского сельского поселения на 2023 год и на плановый период 2024 и 2025 годов</w:t>
            </w:r>
          </w:p>
        </w:tc>
      </w:tr>
      <w:tr w:rsidR="00B9400E" w:rsidRPr="00751421" w:rsidTr="00B9400E">
        <w:trPr>
          <w:trHeight w:val="52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B9400E" w:rsidRPr="00751421" w:rsidTr="00B9400E">
        <w:trPr>
          <w:trHeight w:val="621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</w:t>
            </w:r>
          </w:p>
        </w:tc>
      </w:tr>
      <w:tr w:rsidR="00B9400E" w:rsidRPr="00751421" w:rsidTr="00B9400E">
        <w:trPr>
          <w:trHeight w:val="55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70381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328 639,09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400E" w:rsidRPr="00751421" w:rsidTr="00B9400E">
        <w:trPr>
          <w:trHeight w:val="5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70381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328 639,09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9400E" w:rsidRPr="00751421" w:rsidTr="00B9400E">
        <w:trPr>
          <w:trHeight w:val="2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-9 161 575,22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-6 974 745,68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-6 677 945,68</w:t>
            </w:r>
          </w:p>
        </w:tc>
      </w:tr>
      <w:tr w:rsidR="00B9400E" w:rsidRPr="00751421" w:rsidTr="00B9400E">
        <w:trPr>
          <w:trHeight w:val="40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-9 161 575,22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-6 974 745,68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-6 677 945,68</w:t>
            </w:r>
          </w:p>
        </w:tc>
      </w:tr>
      <w:tr w:rsidR="00B9400E" w:rsidRPr="00751421" w:rsidTr="00B9400E">
        <w:trPr>
          <w:trHeight w:val="55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-9 161 575,22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-6 974 745,68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-6 677 945,68</w:t>
            </w:r>
          </w:p>
        </w:tc>
      </w:tr>
      <w:tr w:rsidR="00B9400E" w:rsidRPr="00751421" w:rsidTr="00B9400E">
        <w:trPr>
          <w:trHeight w:val="4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921 01 05 02 01 10 0000 510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-9 161 575,22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-6 974 745,68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-6 677 945,68</w:t>
            </w:r>
          </w:p>
        </w:tc>
      </w:tr>
      <w:tr w:rsidR="00B9400E" w:rsidRPr="00751421" w:rsidTr="00B9400E">
        <w:trPr>
          <w:trHeight w:val="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70381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9 490 214,31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6 974 745,68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6 677 945,68</w:t>
            </w:r>
          </w:p>
        </w:tc>
      </w:tr>
      <w:tr w:rsidR="00B9400E" w:rsidRPr="00751421" w:rsidTr="00B9400E">
        <w:trPr>
          <w:trHeight w:val="5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70381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9 490 214,31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6 974 745,68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6 677 945,68</w:t>
            </w:r>
          </w:p>
        </w:tc>
      </w:tr>
      <w:tr w:rsidR="00B9400E" w:rsidRPr="00751421" w:rsidTr="00B9400E">
        <w:trPr>
          <w:trHeight w:val="56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70381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9 490 214,31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6 974 745,68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6 677 945,68</w:t>
            </w:r>
          </w:p>
        </w:tc>
      </w:tr>
      <w:tr w:rsidR="00B9400E" w:rsidRPr="00751421" w:rsidTr="00B9400E">
        <w:trPr>
          <w:trHeight w:val="4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921 01 05 02 01 10 0000 610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70381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9 490 214,31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6 974 745,68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6 677 945,68</w:t>
            </w:r>
          </w:p>
        </w:tc>
      </w:tr>
    </w:tbl>
    <w:p w:rsidR="00582F75" w:rsidRPr="00751421" w:rsidRDefault="00582F75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582F75" w:rsidRPr="00751421" w:rsidSect="00582F75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582F75" w:rsidRPr="00751421" w:rsidRDefault="00EC1408" w:rsidP="00582F75">
      <w:pPr>
        <w:spacing w:after="0" w:line="240" w:lineRule="auto"/>
        <w:ind w:right="-427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Приложение 3</w:t>
      </w:r>
    </w:p>
    <w:p w:rsidR="00582F75" w:rsidRPr="00751421" w:rsidRDefault="00582F75" w:rsidP="00582F75">
      <w:pPr>
        <w:spacing w:after="0" w:line="240" w:lineRule="auto"/>
        <w:ind w:right="-427"/>
        <w:jc w:val="right"/>
        <w:rPr>
          <w:rFonts w:ascii="Times New Roman" w:hAnsi="Times New Roman"/>
          <w:bCs/>
          <w:color w:val="000000"/>
        </w:rPr>
      </w:pPr>
      <w:r w:rsidRPr="00751421">
        <w:rPr>
          <w:rFonts w:ascii="Times New Roman" w:hAnsi="Times New Roman"/>
          <w:bCs/>
          <w:color w:val="000000"/>
        </w:rPr>
        <w:t xml:space="preserve">к решению Совета Введенского сельского </w:t>
      </w:r>
    </w:p>
    <w:p w:rsidR="00582F75" w:rsidRPr="00751421" w:rsidRDefault="00582F75" w:rsidP="00582F75">
      <w:pPr>
        <w:spacing w:after="0" w:line="240" w:lineRule="auto"/>
        <w:ind w:right="-427"/>
        <w:jc w:val="right"/>
        <w:rPr>
          <w:rFonts w:ascii="Times New Roman" w:hAnsi="Times New Roman"/>
          <w:bCs/>
          <w:color w:val="000000"/>
        </w:rPr>
      </w:pPr>
      <w:r w:rsidRPr="00751421">
        <w:rPr>
          <w:rFonts w:ascii="Times New Roman" w:hAnsi="Times New Roman"/>
          <w:bCs/>
          <w:color w:val="000000"/>
        </w:rPr>
        <w:t xml:space="preserve">поселения   от 21.09.2023 года № </w:t>
      </w:r>
      <w:r w:rsidR="00BE0191">
        <w:rPr>
          <w:rFonts w:ascii="Times New Roman" w:hAnsi="Times New Roman"/>
          <w:bCs/>
          <w:color w:val="000000"/>
        </w:rPr>
        <w:t>10</w:t>
      </w:r>
    </w:p>
    <w:p w:rsidR="00582F75" w:rsidRPr="00751421" w:rsidRDefault="00582F75" w:rsidP="00582F7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:rsidR="00E15631" w:rsidRPr="00751421" w:rsidRDefault="00582F75" w:rsidP="00582F75">
      <w:pPr>
        <w:pStyle w:val="a3"/>
        <w:ind w:right="-42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751421">
        <w:rPr>
          <w:rFonts w:ascii="Times New Roman" w:hAnsi="Times New Roman"/>
          <w:b/>
          <w:bCs/>
          <w:color w:val="000000"/>
        </w:rPr>
        <w:t xml:space="preserve">    Приложение 4</w:t>
      </w:r>
    </w:p>
    <w:tbl>
      <w:tblPr>
        <w:tblW w:w="10505" w:type="dxa"/>
        <w:tblInd w:w="-601" w:type="dxa"/>
        <w:tblLook w:val="04A0"/>
      </w:tblPr>
      <w:tblGrid>
        <w:gridCol w:w="5402"/>
        <w:gridCol w:w="1800"/>
        <w:gridCol w:w="1145"/>
        <w:gridCol w:w="2158"/>
      </w:tblGrid>
      <w:tr w:rsidR="00B9400E" w:rsidRPr="00751421" w:rsidTr="00894546">
        <w:trPr>
          <w:trHeight w:val="30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00E" w:rsidRPr="00751421" w:rsidRDefault="00B9400E" w:rsidP="002A6D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>к решению Совета Введенского сельского поселения</w:t>
            </w:r>
          </w:p>
        </w:tc>
      </w:tr>
      <w:tr w:rsidR="00B9400E" w:rsidRPr="00751421" w:rsidTr="00894546">
        <w:trPr>
          <w:trHeight w:val="30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00E" w:rsidRPr="00751421" w:rsidRDefault="00B9400E" w:rsidP="002A6D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>«О бюджете Введенского  сельского поселения</w:t>
            </w:r>
          </w:p>
        </w:tc>
      </w:tr>
      <w:tr w:rsidR="00B9400E" w:rsidRPr="00751421" w:rsidTr="00894546">
        <w:trPr>
          <w:trHeight w:val="30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00E" w:rsidRPr="00751421" w:rsidRDefault="00B9400E" w:rsidP="002A6D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 xml:space="preserve">                        на 2023 год и плановый период 2024 -2025  годов»</w:t>
            </w:r>
          </w:p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9400E" w:rsidRPr="00751421" w:rsidTr="00894546">
        <w:trPr>
          <w:trHeight w:val="30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00E" w:rsidRPr="00751421" w:rsidRDefault="00B9400E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1421">
              <w:rPr>
                <w:rFonts w:ascii="Times New Roman" w:hAnsi="Times New Roman"/>
                <w:b/>
                <w:color w:val="000000"/>
              </w:rPr>
              <w:t>Распределение бюджетных ассигнований по целевым статьям (муниципальным программам Введенского сельского поселения и не включенным в муниципальные программы Введенского сельского поселения направления деятельности органов муниципальной власти Введенского сельского поселения, группам видов расходов классификации расходов местного бюджета на 2023 год</w:t>
            </w:r>
          </w:p>
        </w:tc>
      </w:tr>
      <w:tr w:rsidR="00B9400E" w:rsidRPr="00751421" w:rsidTr="00894546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Сумма, руб.            2023 год</w:t>
            </w:r>
          </w:p>
        </w:tc>
      </w:tr>
      <w:tr w:rsidR="00B9400E" w:rsidRPr="00751421" w:rsidTr="006D1B8A">
        <w:trPr>
          <w:trHeight w:val="11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Введенского сельского поселения «Обеспечение мероприятий в области пожарной безопасности»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144 138,00  </w:t>
            </w:r>
          </w:p>
        </w:tc>
      </w:tr>
      <w:tr w:rsidR="00B9400E" w:rsidRPr="00751421" w:rsidTr="006D1B8A">
        <w:trPr>
          <w:trHeight w:val="5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«Осуществление мер пожарной безопасности на территории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144 138,00  </w:t>
            </w:r>
          </w:p>
        </w:tc>
      </w:tr>
      <w:tr w:rsidR="00B9400E" w:rsidRPr="00751421" w:rsidTr="006D1B8A">
        <w:trPr>
          <w:trHeight w:val="5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«Меры пожарной безопасности на территории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144 138,00  </w:t>
            </w:r>
          </w:p>
        </w:tc>
      </w:tr>
      <w:tr w:rsidR="00B9400E" w:rsidRPr="00751421" w:rsidTr="00894546">
        <w:trPr>
          <w:trHeight w:val="12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работ по противопожарным мероприятиям  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0110100400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104 900,00  </w:t>
            </w:r>
          </w:p>
        </w:tc>
      </w:tr>
      <w:tr w:rsidR="00B9400E" w:rsidRPr="00751421" w:rsidTr="006D1B8A">
        <w:trPr>
          <w:trHeight w:val="15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пожарной безопасности в Введенском сельском поселении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0110160090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39 238,00  </w:t>
            </w:r>
          </w:p>
        </w:tc>
      </w:tr>
      <w:tr w:rsidR="00B9400E" w:rsidRPr="00751421" w:rsidTr="00751421">
        <w:trPr>
          <w:trHeight w:val="9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местного самоуправления в Введенском сельском поселении»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4 464 700,14  </w:t>
            </w:r>
          </w:p>
        </w:tc>
      </w:tr>
      <w:tr w:rsidR="00B9400E" w:rsidRPr="00751421" w:rsidTr="00751421">
        <w:trPr>
          <w:trHeight w:val="6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3 833 578,58  </w:t>
            </w:r>
          </w:p>
        </w:tc>
      </w:tr>
      <w:tr w:rsidR="00B9400E" w:rsidRPr="00751421" w:rsidTr="00751421">
        <w:trPr>
          <w:trHeight w:val="1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 выборных должностных лиц органов местного самоуправления Введенского сельского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858 608,59  </w:t>
            </w:r>
          </w:p>
        </w:tc>
      </w:tr>
      <w:tr w:rsidR="00B9400E" w:rsidRPr="00751421" w:rsidTr="00751421">
        <w:trPr>
          <w:trHeight w:val="22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 Глава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0210100410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858 608,59  </w:t>
            </w:r>
          </w:p>
        </w:tc>
      </w:tr>
      <w:tr w:rsidR="00B9400E" w:rsidRPr="00751421" w:rsidTr="00751421">
        <w:trPr>
          <w:trHeight w:val="8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0210200000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2 974 969,99  </w:t>
            </w:r>
          </w:p>
        </w:tc>
      </w:tr>
      <w:tr w:rsidR="00B9400E" w:rsidRPr="00751421" w:rsidTr="00751421">
        <w:trPr>
          <w:trHeight w:val="21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0210200420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2 596 649,99  </w:t>
            </w:r>
          </w:p>
        </w:tc>
      </w:tr>
      <w:tr w:rsidR="00B9400E" w:rsidRPr="00751421" w:rsidTr="006D1B8A">
        <w:trPr>
          <w:trHeight w:val="1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0210200420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377 000,00  </w:t>
            </w:r>
          </w:p>
        </w:tc>
      </w:tr>
      <w:tr w:rsidR="00B9400E" w:rsidRPr="00751421" w:rsidTr="006D1B8A">
        <w:trPr>
          <w:trHeight w:val="8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(Иные бюджетные ассигнования)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0210200420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1 320,00  </w:t>
            </w:r>
          </w:p>
        </w:tc>
      </w:tr>
      <w:tr w:rsidR="00B9400E" w:rsidRPr="00751421" w:rsidTr="006D1B8A">
        <w:trPr>
          <w:trHeight w:val="11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«Информационно-программное обеспечение деятельности органов местного самоуправления и организации бюджетного процесса»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113 400,00  </w:t>
            </w:r>
          </w:p>
        </w:tc>
      </w:tr>
      <w:tr w:rsidR="00B9400E" w:rsidRPr="00751421" w:rsidTr="006D1B8A">
        <w:trPr>
          <w:trHeight w:val="8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«Повышение качества и доступности информация для решения вопросов местного значения»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113 400,00  </w:t>
            </w:r>
          </w:p>
        </w:tc>
      </w:tr>
      <w:tr w:rsidR="00B9400E" w:rsidRPr="00751421" w:rsidTr="006D1B8A">
        <w:trPr>
          <w:trHeight w:val="14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принципов прозрачности, открытости и эффективности местного самоуправления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0220100420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113 400,00  </w:t>
            </w:r>
          </w:p>
        </w:tc>
      </w:tr>
      <w:tr w:rsidR="00B9400E" w:rsidRPr="00751421" w:rsidTr="006D1B8A">
        <w:trPr>
          <w:trHeight w:val="5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«Обеспечение муниципальных закупок в Введенском сельском поселении»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color w:val="000000"/>
              </w:rPr>
            </w:pPr>
            <w:r w:rsidRPr="00751421">
              <w:rPr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9400E" w:rsidRPr="00751421" w:rsidTr="006D1B8A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«Информационное обеспечение контрактной системы в сфере закупок»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0260100000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color w:val="000000"/>
              </w:rPr>
            </w:pPr>
            <w:r w:rsidRPr="00751421">
              <w:rPr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9400E" w:rsidRPr="00751421" w:rsidTr="006D1B8A">
        <w:trPr>
          <w:trHeight w:val="16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 xml:space="preserve">Организация закупок товаров, работ, услуг для обеспечения муниципальных нужд Введенского сельского поселения </w:t>
            </w: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требованиями 44-ФЗ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0260100420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9400E" w:rsidRPr="00751421" w:rsidTr="006D1B8A">
        <w:trPr>
          <w:trHeight w:val="5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муниципальной службы в Введенском сельском поселении»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5 118,00  </w:t>
            </w:r>
          </w:p>
        </w:tc>
      </w:tr>
      <w:tr w:rsidR="00B9400E" w:rsidRPr="00751421" w:rsidTr="006D1B8A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«Создание условий для развития муниципальной службы»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5 118,00  </w:t>
            </w:r>
          </w:p>
        </w:tc>
      </w:tr>
      <w:tr w:rsidR="00B9400E" w:rsidRPr="00751421" w:rsidTr="006D1B8A">
        <w:trPr>
          <w:trHeight w:val="197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Подготовка, переподготовка, обучение и повышение квалификации муниципальных служащих и лиц, находящихся в резерве управленческих кадров Введенского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0230100420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9400E" w:rsidRPr="00751421" w:rsidTr="006D1B8A">
        <w:trPr>
          <w:trHeight w:val="8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0230100430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5 118,00  </w:t>
            </w:r>
          </w:p>
        </w:tc>
      </w:tr>
      <w:tr w:rsidR="00B9400E" w:rsidRPr="00751421" w:rsidTr="00751421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«Пенсионное обеспечение муниципальных служащих»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477 403,56  </w:t>
            </w:r>
          </w:p>
        </w:tc>
      </w:tr>
      <w:tr w:rsidR="00B9400E" w:rsidRPr="00751421" w:rsidTr="00751421">
        <w:trPr>
          <w:trHeight w:val="12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дополнительного пенсионного обеспечения за выслугу лет лицам, замещавшим выборные должности муниципальной службы и должности муниципальной службы»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477 403,56  </w:t>
            </w:r>
          </w:p>
        </w:tc>
      </w:tr>
      <w:tr w:rsidR="00B9400E" w:rsidRPr="00751421" w:rsidTr="00751421">
        <w:trPr>
          <w:trHeight w:val="15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Выплата пенсий за выслугу лет лицам, замещавшим выборные должности муниципальной службы и должности муниципальной службы Введенского сельского поселения 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0240100420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477 403,56  </w:t>
            </w:r>
          </w:p>
        </w:tc>
      </w:tr>
      <w:tr w:rsidR="00B9400E" w:rsidRPr="00751421" w:rsidTr="006D1B8A">
        <w:trPr>
          <w:trHeight w:val="7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35 200,00  </w:t>
            </w:r>
          </w:p>
        </w:tc>
      </w:tr>
      <w:tr w:rsidR="00B9400E" w:rsidRPr="00751421" w:rsidTr="006D1B8A">
        <w:trPr>
          <w:trHeight w:val="14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0250100000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35 200,00  </w:t>
            </w:r>
          </w:p>
        </w:tc>
      </w:tr>
      <w:tr w:rsidR="00B9400E" w:rsidRPr="00751421" w:rsidTr="006D1B8A">
        <w:trPr>
          <w:trHeight w:val="22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0250100440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35 200,00  </w:t>
            </w:r>
          </w:p>
        </w:tc>
      </w:tr>
      <w:tr w:rsidR="00B9400E" w:rsidRPr="00751421" w:rsidTr="006D1B8A">
        <w:trPr>
          <w:trHeight w:val="8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Введенского сельского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color w:val="000000"/>
              </w:rPr>
            </w:pPr>
            <w:r w:rsidRPr="00751421">
              <w:rPr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B9400E" w:rsidRPr="00751421" w:rsidTr="006D1B8A">
        <w:trPr>
          <w:trHeight w:val="8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физической культуры и спорта на территории Введенского сельского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color w:val="000000"/>
              </w:rPr>
            </w:pPr>
            <w:r w:rsidRPr="00751421">
              <w:rPr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B9400E" w:rsidRPr="00751421" w:rsidTr="006D1B8A">
        <w:trPr>
          <w:trHeight w:val="6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«Физическое воспитание и обеспечение организации и проведения спортивных мероприятий»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color w:val="000000"/>
              </w:rPr>
            </w:pPr>
            <w:r w:rsidRPr="00751421">
              <w:rPr>
                <w:color w:val="00000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B9400E" w:rsidRPr="00751421" w:rsidTr="006D1B8A">
        <w:trPr>
          <w:trHeight w:val="112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спортивных соревнований и мероприятий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0310100450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B9400E" w:rsidRPr="00751421" w:rsidTr="006D1B8A">
        <w:trPr>
          <w:trHeight w:val="8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«Управление и распоряжение муниципальной собственностью Введенского сельского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282 161,39  </w:t>
            </w:r>
          </w:p>
        </w:tc>
      </w:tr>
      <w:tr w:rsidR="00B9400E" w:rsidRPr="00751421" w:rsidTr="006D1B8A">
        <w:trPr>
          <w:trHeight w:val="8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«Эффективное управление муниципальной собственностью и земельными ресурсами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51 000,00  </w:t>
            </w:r>
          </w:p>
        </w:tc>
      </w:tr>
      <w:tr w:rsidR="00B9400E" w:rsidRPr="00751421" w:rsidTr="006D1B8A">
        <w:trPr>
          <w:trHeight w:val="7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муниципальной собственностью и земельными ресурсами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51 000,00  </w:t>
            </w:r>
          </w:p>
        </w:tc>
      </w:tr>
      <w:tr w:rsidR="00B9400E" w:rsidRPr="00751421" w:rsidTr="006D1B8A">
        <w:trPr>
          <w:trHeight w:val="10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права муниципальной собственности на объекты недвижимости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0410100200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25 000,00  </w:t>
            </w:r>
          </w:p>
        </w:tc>
      </w:tr>
      <w:tr w:rsidR="00B9400E" w:rsidRPr="00751421" w:rsidTr="006D1B8A">
        <w:trPr>
          <w:trHeight w:val="12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программных продуктов для актуализации сведений и регистрации муниципального имущества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0410100210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26 000,00  </w:t>
            </w:r>
          </w:p>
        </w:tc>
      </w:tr>
      <w:tr w:rsidR="00B9400E" w:rsidRPr="00751421" w:rsidTr="006D1B8A">
        <w:trPr>
          <w:trHeight w:val="7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«Содержание имущества, находящегося в казне Введенского сельского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231 161,39  </w:t>
            </w:r>
          </w:p>
        </w:tc>
      </w:tr>
      <w:tr w:rsidR="00B9400E" w:rsidRPr="00751421" w:rsidTr="006D1B8A">
        <w:trPr>
          <w:trHeight w:val="7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имущества, находящегося в казне Введенского сельского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231 161,39  </w:t>
            </w:r>
          </w:p>
        </w:tc>
      </w:tr>
      <w:tr w:rsidR="00B9400E" w:rsidRPr="00751421" w:rsidTr="006D1B8A">
        <w:trPr>
          <w:trHeight w:val="10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имущества, находящегося в казне Введенского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0420100460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231 161,39  </w:t>
            </w:r>
          </w:p>
        </w:tc>
      </w:tr>
      <w:tr w:rsidR="00B9400E" w:rsidRPr="00751421" w:rsidTr="006D1B8A">
        <w:trPr>
          <w:trHeight w:val="6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населенных пунктов Введенского сельского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4E47FB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</w:t>
            </w:r>
            <w:r w:rsidR="00B9400E"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40 442,85  </w:t>
            </w:r>
          </w:p>
        </w:tc>
      </w:tr>
      <w:tr w:rsidR="00B9400E" w:rsidRPr="00751421" w:rsidTr="006D1B8A">
        <w:trPr>
          <w:trHeight w:val="8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«Организация и обеспечение уличного освещения на территории Введенского сельского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4E47FB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  <w:r w:rsidR="00B9400E"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7 489,68  </w:t>
            </w:r>
          </w:p>
        </w:tc>
      </w:tr>
      <w:tr w:rsidR="00B9400E" w:rsidRPr="00751421" w:rsidTr="006D1B8A">
        <w:trPr>
          <w:trHeight w:val="5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уличного освещения»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4E47FB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B9400E"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7 489,68  </w:t>
            </w:r>
          </w:p>
        </w:tc>
      </w:tr>
      <w:tr w:rsidR="00B9400E" w:rsidRPr="00751421" w:rsidTr="006D1B8A">
        <w:trPr>
          <w:trHeight w:val="9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Оплата электроэнергии за уличное освещение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0510100220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423 181,68  </w:t>
            </w:r>
          </w:p>
        </w:tc>
      </w:tr>
      <w:tr w:rsidR="00B9400E" w:rsidRPr="00751421" w:rsidTr="006D1B8A">
        <w:trPr>
          <w:trHeight w:val="8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работ и услуг по содержанию и установке новых линий уличного освещения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0510100230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4E47FB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354 308,00</w:t>
            </w:r>
            <w:r w:rsidR="00B9400E"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9400E" w:rsidRPr="00751421" w:rsidTr="0089454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«Обеспечение мероприятий по содержанию и ремонту памятников и обелисков»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650 756,95  </w:t>
            </w:r>
          </w:p>
        </w:tc>
      </w:tr>
      <w:tr w:rsidR="00B9400E" w:rsidRPr="00751421" w:rsidTr="006D1B8A">
        <w:trPr>
          <w:trHeight w:val="55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«Мероприятия по содержанию и ремонту памятников и обелисков»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650 756,95  </w:t>
            </w:r>
          </w:p>
        </w:tc>
      </w:tr>
      <w:tr w:rsidR="00B9400E" w:rsidRPr="00751421" w:rsidTr="006D1B8A">
        <w:trPr>
          <w:trHeight w:val="11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памятников, обелисков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0520100240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129 109,00  </w:t>
            </w:r>
          </w:p>
        </w:tc>
      </w:tr>
      <w:tr w:rsidR="00B9400E" w:rsidRPr="00751421" w:rsidTr="006D1B8A">
        <w:trPr>
          <w:trHeight w:val="26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ремонт памятника воинам, погибшим в ВОВ по адресу: Ивановская область, Шуйский район с.Введенье, ул.Штатная в районе дома 2)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052F2S5101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521 647,95  </w:t>
            </w:r>
          </w:p>
        </w:tc>
      </w:tr>
      <w:tr w:rsidR="00B9400E" w:rsidRPr="00751421" w:rsidTr="006D1B8A">
        <w:trPr>
          <w:trHeight w:val="6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«Организация благоустройства и озеленения территории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4E47FB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  <w:r w:rsidR="00B9400E"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2 196,22  </w:t>
            </w:r>
          </w:p>
        </w:tc>
      </w:tr>
      <w:tr w:rsidR="00B9400E" w:rsidRPr="00751421" w:rsidTr="006D1B8A">
        <w:trPr>
          <w:trHeight w:val="4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«Благоустройство и озеленение территории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4E47FB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B9400E"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2 196,22  </w:t>
            </w:r>
          </w:p>
        </w:tc>
      </w:tr>
      <w:tr w:rsidR="00B9400E" w:rsidRPr="00751421" w:rsidTr="006D1B8A">
        <w:trPr>
          <w:trHeight w:val="11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территории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0530100250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2C6CBB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B9400E"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7 196,22  </w:t>
            </w:r>
          </w:p>
        </w:tc>
      </w:tr>
      <w:tr w:rsidR="00B9400E" w:rsidRPr="00751421" w:rsidTr="006D1B8A">
        <w:trPr>
          <w:trHeight w:val="11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Работы по благоустройству территории с. Дунилово 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0530100260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195 000,00  </w:t>
            </w:r>
          </w:p>
        </w:tc>
      </w:tr>
      <w:tr w:rsidR="00B9400E" w:rsidRPr="00751421" w:rsidTr="00751421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на территории Введенского сельского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2 034 091,23  </w:t>
            </w:r>
          </w:p>
        </w:tc>
      </w:tr>
      <w:tr w:rsidR="00B9400E" w:rsidRPr="00751421" w:rsidTr="00751421">
        <w:trPr>
          <w:trHeight w:val="11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«Обеспечение деятельности, сохранение и развитие учреждений культуры на территории Введенского сельского поселения»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2 034 091,23  </w:t>
            </w:r>
          </w:p>
        </w:tc>
      </w:tr>
      <w:tr w:rsidR="00B9400E" w:rsidRPr="00751421" w:rsidTr="0075142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«Сохранение и развитие учреждений культуры»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2 034 091,23  </w:t>
            </w:r>
          </w:p>
        </w:tc>
      </w:tr>
      <w:tr w:rsidR="00B9400E" w:rsidRPr="00751421" w:rsidTr="00751421">
        <w:trPr>
          <w:trHeight w:val="19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казённого учреждения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0610100260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1 057 071,41  </w:t>
            </w:r>
          </w:p>
        </w:tc>
      </w:tr>
      <w:tr w:rsidR="00B9400E" w:rsidRPr="00751421" w:rsidTr="006D1B8A">
        <w:trPr>
          <w:trHeight w:val="11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казённого учреждения культуры 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0610100260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569 432,82  </w:t>
            </w:r>
          </w:p>
        </w:tc>
      </w:tr>
      <w:tr w:rsidR="00B9400E" w:rsidRPr="00751421" w:rsidTr="00894546">
        <w:trPr>
          <w:trHeight w:val="10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казённого учреждения культуры  (Иные бюджетные ассигнования)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0610100260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300,00  </w:t>
            </w:r>
          </w:p>
        </w:tc>
      </w:tr>
      <w:tr w:rsidR="00B9400E" w:rsidRPr="00751421" w:rsidTr="006D1B8A">
        <w:trPr>
          <w:trHeight w:val="28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из бюджета Введенского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06101S0340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4 073,00  </w:t>
            </w:r>
          </w:p>
        </w:tc>
      </w:tr>
      <w:tr w:rsidR="00B9400E" w:rsidRPr="00751421" w:rsidTr="006D1B8A">
        <w:trPr>
          <w:trHeight w:val="29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0610180340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403 214,00  </w:t>
            </w:r>
          </w:p>
        </w:tc>
      </w:tr>
      <w:tr w:rsidR="00B9400E" w:rsidRPr="00751421" w:rsidTr="006D1B8A">
        <w:trPr>
          <w:trHeight w:val="6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Введенского сельского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514 680,70  </w:t>
            </w:r>
          </w:p>
        </w:tc>
      </w:tr>
      <w:tr w:rsidR="00B9400E" w:rsidRPr="00751421" w:rsidTr="006D1B8A">
        <w:trPr>
          <w:trHeight w:val="9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направления деятельности органов местного самоуправления Введенского сельского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399 280,70  </w:t>
            </w:r>
          </w:p>
        </w:tc>
      </w:tr>
      <w:tr w:rsidR="00B9400E" w:rsidRPr="00751421" w:rsidTr="006D1B8A">
        <w:trPr>
          <w:trHeight w:val="3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399 280,70  </w:t>
            </w:r>
          </w:p>
        </w:tc>
      </w:tr>
      <w:tr w:rsidR="00B9400E" w:rsidRPr="00751421" w:rsidTr="006D1B8A">
        <w:trPr>
          <w:trHeight w:val="5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B9400E" w:rsidRPr="00751421" w:rsidTr="006D1B8A">
        <w:trPr>
          <w:trHeight w:val="11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 (Иные бюджетные ассигнования)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500,00  </w:t>
            </w:r>
          </w:p>
        </w:tc>
      </w:tr>
      <w:tr w:rsidR="00B9400E" w:rsidRPr="00751421" w:rsidTr="006D1B8A">
        <w:trPr>
          <w:trHeight w:val="9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автомобильных дорог(Прочая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B9400E" w:rsidRPr="00751421" w:rsidTr="006D1B8A">
        <w:trPr>
          <w:trHeight w:val="8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питьевых колодцев(Прочая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238 195,20  </w:t>
            </w:r>
          </w:p>
        </w:tc>
      </w:tr>
      <w:tr w:rsidR="006D1B8A" w:rsidRPr="00751421" w:rsidTr="006D1B8A">
        <w:trPr>
          <w:trHeight w:val="11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8A" w:rsidRPr="00751421" w:rsidRDefault="006D1B8A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8A" w:rsidRPr="00751421" w:rsidRDefault="006D1B8A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8A" w:rsidRPr="00751421" w:rsidRDefault="006D1B8A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8A" w:rsidRPr="00751421" w:rsidRDefault="006D1B8A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109 650,48  </w:t>
            </w:r>
          </w:p>
        </w:tc>
      </w:tr>
      <w:tr w:rsidR="00B9400E" w:rsidRPr="00751421" w:rsidTr="00751421">
        <w:trPr>
          <w:trHeight w:val="21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трансферты, передаваемые из бюджета Введенского сельского поселения бюджету Шуйского муниципального района на исполнение части полномочий по осуществлению муниципального внутреннего финансового контроля в соответствии с заключенными соглашениями (Иные межбюджетные трансферты)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469,35  </w:t>
            </w:r>
          </w:p>
        </w:tc>
      </w:tr>
      <w:tr w:rsidR="00B9400E" w:rsidRPr="00751421" w:rsidTr="00751421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трансферты, передаваемые из бюджета Введенского сельского поселения бюджету Шуйского муниципального района на исполнение части полномочий по осуществлению муниципального внешнего финансового контроля в соответствии с заключенными соглашениями (Иные межбюджетные трансферты)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40 465,67  </w:t>
            </w:r>
          </w:p>
        </w:tc>
      </w:tr>
      <w:tr w:rsidR="00B9400E" w:rsidRPr="00751421" w:rsidTr="006D1B8A">
        <w:trPr>
          <w:trHeight w:val="13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115 400,00  </w:t>
            </w:r>
          </w:p>
        </w:tc>
      </w:tr>
      <w:tr w:rsidR="00B9400E" w:rsidRPr="00751421" w:rsidTr="00894546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115 400,00  </w:t>
            </w:r>
          </w:p>
        </w:tc>
      </w:tr>
      <w:tr w:rsidR="00B9400E" w:rsidRPr="00751421" w:rsidTr="00751421">
        <w:trPr>
          <w:trHeight w:val="21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3290051180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111 442,87  </w:t>
            </w:r>
          </w:p>
        </w:tc>
      </w:tr>
      <w:tr w:rsidR="00B9400E" w:rsidRPr="00751421" w:rsidTr="00751421">
        <w:trPr>
          <w:trHeight w:val="10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3290051180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3 957,13  </w:t>
            </w:r>
          </w:p>
        </w:tc>
      </w:tr>
      <w:tr w:rsidR="00B9400E" w:rsidRPr="00751421" w:rsidTr="0075142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B9400E" w:rsidP="00B9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0E" w:rsidRPr="00751421" w:rsidRDefault="002C6CBB" w:rsidP="00B9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9 4</w:t>
            </w:r>
            <w:r w:rsidR="00B9400E"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90 214,31  </w:t>
            </w:r>
          </w:p>
        </w:tc>
      </w:tr>
    </w:tbl>
    <w:p w:rsidR="00B9400E" w:rsidRPr="00751421" w:rsidRDefault="00B9400E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3058"/>
        <w:gridCol w:w="1337"/>
        <w:gridCol w:w="166"/>
        <w:gridCol w:w="734"/>
        <w:gridCol w:w="943"/>
        <w:gridCol w:w="1443"/>
        <w:gridCol w:w="966"/>
        <w:gridCol w:w="1843"/>
      </w:tblGrid>
      <w:tr w:rsidR="002A6D8A" w:rsidRPr="00751421" w:rsidTr="002C6CBB">
        <w:trPr>
          <w:trHeight w:val="300"/>
        </w:trPr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26" w:rsidRPr="00751421" w:rsidRDefault="00934726" w:rsidP="002A6D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51421">
              <w:rPr>
                <w:rFonts w:ascii="Times New Roman" w:hAnsi="Times New Roman"/>
                <w:bCs/>
                <w:color w:val="000000"/>
              </w:rPr>
              <w:t xml:space="preserve">Приложение </w:t>
            </w:r>
            <w:r w:rsidR="00EC1408">
              <w:rPr>
                <w:rFonts w:ascii="Times New Roman" w:hAnsi="Times New Roman"/>
                <w:bCs/>
                <w:color w:val="000000"/>
              </w:rPr>
              <w:t>4</w:t>
            </w:r>
          </w:p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51421">
              <w:rPr>
                <w:rFonts w:ascii="Times New Roman" w:hAnsi="Times New Roman"/>
                <w:bCs/>
                <w:color w:val="000000"/>
              </w:rPr>
              <w:t xml:space="preserve">к решению Совета Введенского сельского </w:t>
            </w:r>
          </w:p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51421">
              <w:rPr>
                <w:rFonts w:ascii="Times New Roman" w:hAnsi="Times New Roman"/>
                <w:bCs/>
                <w:color w:val="000000"/>
              </w:rPr>
              <w:t xml:space="preserve">поселения   от 21.09.2023 года № </w:t>
            </w:r>
            <w:r w:rsidR="00BE0191">
              <w:rPr>
                <w:rFonts w:ascii="Times New Roman" w:hAnsi="Times New Roman"/>
                <w:bCs/>
                <w:color w:val="000000"/>
              </w:rPr>
              <w:t>10</w:t>
            </w:r>
          </w:p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</w:rPr>
              <w:t>Приложение 6</w:t>
            </w:r>
          </w:p>
        </w:tc>
      </w:tr>
      <w:tr w:rsidR="002A6D8A" w:rsidRPr="00751421" w:rsidTr="002C6CBB">
        <w:trPr>
          <w:trHeight w:val="30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>к решению Совета Введенского сельского поселения</w:t>
            </w:r>
          </w:p>
        </w:tc>
      </w:tr>
      <w:tr w:rsidR="002A6D8A" w:rsidRPr="00751421" w:rsidTr="002C6CBB">
        <w:trPr>
          <w:trHeight w:val="30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>«О бюджете Введенского  сельского поселения</w:t>
            </w:r>
          </w:p>
        </w:tc>
      </w:tr>
      <w:tr w:rsidR="002A6D8A" w:rsidRPr="00751421" w:rsidTr="002C6CBB">
        <w:trPr>
          <w:trHeight w:val="30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 xml:space="preserve">                        на 2023 год и плановый период 2024 -2025  годов»</w:t>
            </w:r>
          </w:p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A6D8A" w:rsidRPr="00751421" w:rsidTr="002C6CBB">
        <w:trPr>
          <w:trHeight w:val="31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 местного бюджета на 2023 год</w:t>
            </w:r>
          </w:p>
        </w:tc>
      </w:tr>
      <w:tr w:rsidR="002A6D8A" w:rsidRPr="00751421" w:rsidTr="002C6CBB">
        <w:trPr>
          <w:trHeight w:val="6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Вид 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Сумма, руб.                2023 год</w:t>
            </w:r>
          </w:p>
        </w:tc>
      </w:tr>
      <w:tr w:rsidR="002A6D8A" w:rsidRPr="00751421" w:rsidTr="00751421">
        <w:trPr>
          <w:trHeight w:val="27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Введенского сельского поселения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C6CBB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7 4</w:t>
            </w:r>
            <w:r w:rsidR="002A6D8A"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56 123,08  </w:t>
            </w:r>
          </w:p>
        </w:tc>
      </w:tr>
      <w:tr w:rsidR="002A6D8A" w:rsidRPr="00751421" w:rsidTr="00751421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4 320 892,99  </w:t>
            </w:r>
          </w:p>
        </w:tc>
      </w:tr>
      <w:tr w:rsidR="002A6D8A" w:rsidRPr="00751421" w:rsidTr="00751421">
        <w:trPr>
          <w:trHeight w:val="133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858 608,59  </w:t>
            </w:r>
          </w:p>
        </w:tc>
      </w:tr>
      <w:tr w:rsidR="002A6D8A" w:rsidRPr="00751421" w:rsidTr="00751421">
        <w:trPr>
          <w:trHeight w:val="35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Главы Введенского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0210100410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858 608,59  </w:t>
            </w:r>
          </w:p>
        </w:tc>
      </w:tr>
      <w:tr w:rsidR="002A6D8A" w:rsidRPr="00751421" w:rsidTr="00751421">
        <w:trPr>
          <w:trHeight w:val="225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3 088 839,34  </w:t>
            </w:r>
          </w:p>
        </w:tc>
      </w:tr>
      <w:tr w:rsidR="002A6D8A" w:rsidRPr="00751421" w:rsidTr="00751421">
        <w:trPr>
          <w:trHeight w:val="381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0210200420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2 596 649,99  </w:t>
            </w:r>
          </w:p>
        </w:tc>
      </w:tr>
      <w:tr w:rsidR="002A6D8A" w:rsidRPr="00751421" w:rsidTr="00934726">
        <w:trPr>
          <w:trHeight w:val="22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органов местного самоуправления. Местная администрация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0210200420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377 000,00  </w:t>
            </w:r>
          </w:p>
        </w:tc>
      </w:tr>
      <w:tr w:rsidR="002A6D8A" w:rsidRPr="00751421" w:rsidTr="002C6CBB">
        <w:trPr>
          <w:trHeight w:val="133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органов местного самоуправления. Местная администрация (Иные бюджетные ассигнования)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0210200420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1 320,00  </w:t>
            </w:r>
          </w:p>
        </w:tc>
      </w:tr>
      <w:tr w:rsidR="002A6D8A" w:rsidRPr="00751421" w:rsidTr="002C6CBB">
        <w:trPr>
          <w:trHeight w:val="22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принципов прозрачности, открытости и эффективности местного самоуправления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0220100420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113 400,00  </w:t>
            </w:r>
          </w:p>
        </w:tc>
      </w:tr>
      <w:tr w:rsidR="002A6D8A" w:rsidRPr="00751421" w:rsidTr="00751421">
        <w:trPr>
          <w:trHeight w:val="35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трансферты, передаваемые из бюджета Введенского сельского поселения бюджету Шуйского муниципального района на исполнение части полномочий по осуществлению муниципального внутреннего финансового контроля в соответствии с заключенными соглашениями (Иные межбюджетные трансферты)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469,35  </w:t>
            </w:r>
          </w:p>
        </w:tc>
      </w:tr>
      <w:tr w:rsidR="002A6D8A" w:rsidRPr="00751421" w:rsidTr="002C6CBB">
        <w:trPr>
          <w:trHeight w:val="19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40 465,67  </w:t>
            </w:r>
          </w:p>
        </w:tc>
      </w:tr>
      <w:tr w:rsidR="002A6D8A" w:rsidRPr="00751421" w:rsidTr="00751421">
        <w:trPr>
          <w:trHeight w:val="348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трансферты, передаваемые из бюджета Введенского сельского поселения бюджету Шуйского муниципального района на исполнение части полномочий по осуществлению муниципального внешнего финансового контроля в соответствии с заключенными соглашениями (Иные межбюджетные трансферты)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40 465,67  </w:t>
            </w:r>
          </w:p>
        </w:tc>
      </w:tr>
      <w:tr w:rsidR="002A6D8A" w:rsidRPr="00751421" w:rsidTr="002C6CBB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2A6D8A" w:rsidRPr="00751421" w:rsidTr="00934726">
        <w:trPr>
          <w:trHeight w:val="779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2A6D8A" w:rsidRPr="00751421" w:rsidTr="002C6CBB">
        <w:trPr>
          <w:trHeight w:val="7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322 979,39  </w:t>
            </w:r>
          </w:p>
        </w:tc>
      </w:tr>
      <w:tr w:rsidR="002A6D8A" w:rsidRPr="00751421" w:rsidTr="002C6CBB">
        <w:trPr>
          <w:trHeight w:val="19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 (Иные бюджетные ассигнования)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500,00  </w:t>
            </w:r>
          </w:p>
        </w:tc>
      </w:tr>
      <w:tr w:rsidR="002A6D8A" w:rsidRPr="00751421" w:rsidTr="002C6CBB">
        <w:trPr>
          <w:trHeight w:val="31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закупок товаров, работ, услуг для обеспечения муниципальных нужд Введенского сельского поселения в соответствии с требованиями 44-ФЗ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0260100420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A6D8A" w:rsidRPr="00751421" w:rsidTr="002C6CBB">
        <w:trPr>
          <w:trHeight w:val="15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0230100430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5 118,00  </w:t>
            </w:r>
          </w:p>
        </w:tc>
      </w:tr>
      <w:tr w:rsidR="002A6D8A" w:rsidRPr="00751421" w:rsidTr="00934726">
        <w:trPr>
          <w:trHeight w:val="22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Оформление права муниципальной собственности на объекты недвижимости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0410100200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25 000,00  </w:t>
            </w:r>
          </w:p>
        </w:tc>
      </w:tr>
      <w:tr w:rsidR="002A6D8A" w:rsidRPr="00751421" w:rsidTr="002C6CBB">
        <w:trPr>
          <w:trHeight w:val="27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программных продуктов для актуализации сведений и регистрации муниципального имущества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0410100210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26 000,00  </w:t>
            </w:r>
          </w:p>
        </w:tc>
      </w:tr>
      <w:tr w:rsidR="002A6D8A" w:rsidRPr="00751421" w:rsidTr="002C6CBB">
        <w:trPr>
          <w:trHeight w:val="226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имущества, находящегося в казне Введенского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0420100460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231 161,39  </w:t>
            </w:r>
          </w:p>
        </w:tc>
      </w:tr>
      <w:tr w:rsidR="002A6D8A" w:rsidRPr="00751421" w:rsidTr="002C6CBB">
        <w:trPr>
          <w:trHeight w:val="44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государственных и муниципальных услуг на базе УРМ муниципального автономного учреждения городского округа Шуя «Многофункциональный центр предоставления государственных и муниципальных услуг»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0250100440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35 200,00  </w:t>
            </w:r>
          </w:p>
        </w:tc>
      </w:tr>
      <w:tr w:rsidR="002A6D8A" w:rsidRPr="00751421" w:rsidTr="002C6CBB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115 400,00  </w:t>
            </w:r>
          </w:p>
        </w:tc>
      </w:tr>
      <w:tr w:rsidR="002A6D8A" w:rsidRPr="00751421" w:rsidTr="002C6CBB">
        <w:trPr>
          <w:trHeight w:val="6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115 400,00  </w:t>
            </w:r>
          </w:p>
        </w:tc>
      </w:tr>
      <w:tr w:rsidR="002A6D8A" w:rsidRPr="00751421" w:rsidTr="00751421">
        <w:trPr>
          <w:trHeight w:val="38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3290051180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111 442,87  </w:t>
            </w:r>
          </w:p>
        </w:tc>
      </w:tr>
      <w:tr w:rsidR="002A6D8A" w:rsidRPr="00751421" w:rsidTr="00751421">
        <w:trPr>
          <w:trHeight w:val="26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3290051180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3 957,13  </w:t>
            </w:r>
          </w:p>
        </w:tc>
      </w:tr>
      <w:tr w:rsidR="002A6D8A" w:rsidRPr="00751421" w:rsidTr="002C6CBB">
        <w:trPr>
          <w:trHeight w:val="9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144 138,00  </w:t>
            </w:r>
          </w:p>
        </w:tc>
      </w:tr>
      <w:tr w:rsidR="002A6D8A" w:rsidRPr="00751421" w:rsidTr="002C6CBB">
        <w:trPr>
          <w:trHeight w:val="7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144 138,00  </w:t>
            </w:r>
          </w:p>
        </w:tc>
      </w:tr>
      <w:tr w:rsidR="002A6D8A" w:rsidRPr="00751421" w:rsidTr="002C6CBB">
        <w:trPr>
          <w:trHeight w:val="19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работ по противопожарным мероприятиям  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0110100400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104 900,00  </w:t>
            </w:r>
          </w:p>
        </w:tc>
      </w:tr>
      <w:tr w:rsidR="002A6D8A" w:rsidRPr="00751421" w:rsidTr="002C6CBB">
        <w:trPr>
          <w:trHeight w:val="25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пожарной безопасности в Введенском сельском поселении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0110160090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39 238,00  </w:t>
            </w:r>
          </w:p>
        </w:tc>
      </w:tr>
      <w:tr w:rsidR="002A6D8A" w:rsidRPr="00751421" w:rsidTr="002C6CBB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A6D8A" w:rsidRPr="00751421" w:rsidTr="00934726">
        <w:trPr>
          <w:trHeight w:val="556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A6D8A" w:rsidRPr="00751421" w:rsidTr="002C6CBB">
        <w:trPr>
          <w:trHeight w:val="19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автомобильных дорог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A6D8A" w:rsidRPr="00751421" w:rsidTr="002C6CBB">
        <w:trPr>
          <w:trHeight w:val="6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B00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88 288,53  </w:t>
            </w:r>
          </w:p>
        </w:tc>
      </w:tr>
      <w:tr w:rsidR="002A6D8A" w:rsidRPr="00751421" w:rsidTr="002C6CBB">
        <w:trPr>
          <w:trHeight w:val="37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238 195,20  </w:t>
            </w:r>
          </w:p>
        </w:tc>
      </w:tr>
      <w:tr w:rsidR="002A6D8A" w:rsidRPr="00751421" w:rsidTr="002C6CBB">
        <w:trPr>
          <w:trHeight w:val="15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питьевых колодцев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238 195,20  </w:t>
            </w:r>
          </w:p>
        </w:tc>
      </w:tr>
      <w:tr w:rsidR="002A6D8A" w:rsidRPr="00751421" w:rsidTr="002C6CBB">
        <w:trPr>
          <w:trHeight w:val="4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C6CBB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</w:t>
            </w:r>
            <w:r w:rsidR="002A6D8A"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50 093,33  </w:t>
            </w:r>
          </w:p>
        </w:tc>
      </w:tr>
      <w:tr w:rsidR="002A6D8A" w:rsidRPr="00751421" w:rsidTr="002C6CBB">
        <w:trPr>
          <w:trHeight w:val="193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Оплата электроэнергии за уличное освещение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0510100220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423 181,68  </w:t>
            </w:r>
          </w:p>
        </w:tc>
      </w:tr>
      <w:tr w:rsidR="002A6D8A" w:rsidRPr="00751421" w:rsidTr="002C6CBB">
        <w:trPr>
          <w:trHeight w:val="25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работ и услуг по содержанию и установке новых линий уличного освещения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0510100230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C6CBB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  <w:r w:rsidR="002A6D8A"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308,00  </w:t>
            </w:r>
          </w:p>
        </w:tc>
      </w:tr>
      <w:tr w:rsidR="002A6D8A" w:rsidRPr="00751421" w:rsidTr="002C6CBB">
        <w:trPr>
          <w:trHeight w:val="19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памятников, обелисков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0520100240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129 109,00  </w:t>
            </w:r>
          </w:p>
        </w:tc>
      </w:tr>
      <w:tr w:rsidR="002A6D8A" w:rsidRPr="00751421" w:rsidTr="002C6CBB">
        <w:trPr>
          <w:trHeight w:val="69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</w:t>
            </w: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общественной территории: ремонт памятника воинам, погибшим в ВОВ по адресу: Ивановская область, Шуйский район с.Введенье, ул.Штатная в районе дома 2)(Прочая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052F2S5101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521 647,95  </w:t>
            </w:r>
          </w:p>
        </w:tc>
      </w:tr>
      <w:tr w:rsidR="002A6D8A" w:rsidRPr="00751421" w:rsidTr="002C6CBB">
        <w:trPr>
          <w:trHeight w:val="19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территории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0530100250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C6CBB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2A6D8A"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7 196,22  </w:t>
            </w:r>
          </w:p>
        </w:tc>
      </w:tr>
      <w:tr w:rsidR="002A6D8A" w:rsidRPr="00751421" w:rsidTr="002C6CBB">
        <w:trPr>
          <w:trHeight w:val="19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Работы по благоустройству территории с. Дунилово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0530100260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195 000,00  </w:t>
            </w:r>
          </w:p>
        </w:tc>
      </w:tr>
      <w:tr w:rsidR="002A6D8A" w:rsidRPr="00751421" w:rsidTr="002C6CBB">
        <w:trPr>
          <w:trHeight w:val="7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3190020340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109 650,48  </w:t>
            </w:r>
          </w:p>
        </w:tc>
      </w:tr>
      <w:tr w:rsidR="002A6D8A" w:rsidRPr="00751421" w:rsidTr="002C6CBB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A6D8A" w:rsidRPr="00751421" w:rsidTr="002C6CBB">
        <w:trPr>
          <w:trHeight w:val="9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A6D8A" w:rsidRPr="00751421" w:rsidTr="002C6CBB">
        <w:trPr>
          <w:trHeight w:val="324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Подготовка, переподготовка, обучение и повышение квалификации муниципальных служащих и лиц, находящихся в резерве управленческих кадров Введенского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0230100420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A6D8A" w:rsidRPr="00751421" w:rsidTr="00751421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477 403,56  </w:t>
            </w:r>
          </w:p>
        </w:tc>
      </w:tr>
      <w:tr w:rsidR="002A6D8A" w:rsidRPr="00751421" w:rsidTr="00751421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477 403,56  </w:t>
            </w:r>
          </w:p>
        </w:tc>
      </w:tr>
      <w:tr w:rsidR="002A6D8A" w:rsidRPr="00751421" w:rsidTr="00751421">
        <w:trPr>
          <w:trHeight w:val="2541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пенсий за выслугу лет лицам, замещавшим выборные должности муниципальной службы и должности муниципальной службы Введенского сельского поселения (Социальное обеспечение и иные выплаты населению)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0240100420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477 403,56  </w:t>
            </w:r>
          </w:p>
        </w:tc>
      </w:tr>
      <w:tr w:rsidR="002A6D8A" w:rsidRPr="00751421" w:rsidTr="002C6CBB">
        <w:trPr>
          <w:trHeight w:val="33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color w:val="000000"/>
              </w:rPr>
            </w:pPr>
            <w:r w:rsidRPr="00751421">
              <w:rPr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color w:val="000000"/>
              </w:rPr>
            </w:pPr>
            <w:r w:rsidRPr="00751421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2A6D8A" w:rsidRPr="00751421" w:rsidTr="002C6CBB">
        <w:trPr>
          <w:trHeight w:val="64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color w:val="000000"/>
              </w:rPr>
            </w:pPr>
            <w:r w:rsidRPr="00751421">
              <w:rPr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color w:val="000000"/>
              </w:rPr>
            </w:pPr>
            <w:r w:rsidRPr="00751421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2A6D8A" w:rsidRPr="00751421" w:rsidTr="002C6CBB">
        <w:trPr>
          <w:trHeight w:val="193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спортивных соревнований и мероприятий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0310100450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2A6D8A" w:rsidRPr="00751421" w:rsidTr="00751421">
        <w:trPr>
          <w:trHeight w:val="132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казённое учреждение культуры «Культурно-досуговый центр Введенского сельского</w:t>
            </w: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поселения»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2 034 091,23  </w:t>
            </w:r>
          </w:p>
        </w:tc>
      </w:tr>
      <w:tr w:rsidR="002A6D8A" w:rsidRPr="00751421" w:rsidTr="00751421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2 034 091,23  </w:t>
            </w:r>
          </w:p>
        </w:tc>
      </w:tr>
      <w:tr w:rsidR="002A6D8A" w:rsidRPr="00751421" w:rsidTr="00751421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2 034 091,23  </w:t>
            </w:r>
          </w:p>
        </w:tc>
      </w:tr>
      <w:tr w:rsidR="002A6D8A" w:rsidRPr="00751421" w:rsidTr="00751421">
        <w:trPr>
          <w:trHeight w:val="34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казённого учреждения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0610100260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1 057 071,41  </w:t>
            </w:r>
          </w:p>
        </w:tc>
      </w:tr>
      <w:tr w:rsidR="002A6D8A" w:rsidRPr="00751421" w:rsidTr="002C6CBB">
        <w:trPr>
          <w:trHeight w:val="229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муниципального казённого учреждения культуры 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0610100260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569 432,82  </w:t>
            </w:r>
          </w:p>
        </w:tc>
      </w:tr>
      <w:tr w:rsidR="002A6D8A" w:rsidRPr="00751421" w:rsidTr="00751421">
        <w:trPr>
          <w:trHeight w:val="135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муниципального казённого учреждения культуры  (Иные бюджетные ассигнования)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0610100260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300,00  </w:t>
            </w:r>
          </w:p>
        </w:tc>
      </w:tr>
      <w:tr w:rsidR="002A6D8A" w:rsidRPr="00751421" w:rsidTr="002C6CBB">
        <w:trPr>
          <w:trHeight w:val="505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из бюджета Введенского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06101S0340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4 073,00  </w:t>
            </w:r>
          </w:p>
        </w:tc>
      </w:tr>
      <w:tr w:rsidR="002A6D8A" w:rsidRPr="00751421" w:rsidTr="002C6CBB">
        <w:trPr>
          <w:trHeight w:val="508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0610180340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403 214,00  </w:t>
            </w:r>
          </w:p>
        </w:tc>
      </w:tr>
      <w:tr w:rsidR="002A6D8A" w:rsidRPr="00751421" w:rsidTr="00751421">
        <w:trPr>
          <w:trHeight w:val="31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C6CBB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9 4</w:t>
            </w:r>
            <w:r w:rsidR="002A6D8A"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90 214,31  </w:t>
            </w:r>
          </w:p>
        </w:tc>
      </w:tr>
    </w:tbl>
    <w:p w:rsidR="00BE0191" w:rsidRDefault="00BE0191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34726" w:rsidRPr="00751421" w:rsidRDefault="00934726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6D8A" w:rsidRPr="00751421" w:rsidRDefault="002A6D8A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6D8A" w:rsidRPr="00751421" w:rsidRDefault="002A6D8A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513" w:type="dxa"/>
        <w:tblInd w:w="-601" w:type="dxa"/>
        <w:tblLook w:val="04A0"/>
      </w:tblPr>
      <w:tblGrid>
        <w:gridCol w:w="1308"/>
        <w:gridCol w:w="3810"/>
        <w:gridCol w:w="331"/>
        <w:gridCol w:w="1788"/>
        <w:gridCol w:w="1701"/>
        <w:gridCol w:w="1575"/>
      </w:tblGrid>
      <w:tr w:rsidR="002A6D8A" w:rsidRPr="00751421" w:rsidTr="00B83F88">
        <w:trPr>
          <w:trHeight w:val="300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5E" w:rsidRPr="00751421" w:rsidRDefault="00806C5E" w:rsidP="002A6D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06C5E" w:rsidRPr="00751421" w:rsidRDefault="00806C5E" w:rsidP="002A6D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06C5E" w:rsidRPr="00751421" w:rsidRDefault="00806C5E" w:rsidP="002A6D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2A6D8A" w:rsidRPr="00751421" w:rsidRDefault="00EC1408" w:rsidP="002A6D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Приложение 5</w:t>
            </w:r>
          </w:p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51421">
              <w:rPr>
                <w:rFonts w:ascii="Times New Roman" w:hAnsi="Times New Roman"/>
                <w:bCs/>
                <w:color w:val="000000"/>
              </w:rPr>
              <w:t xml:space="preserve">к решению Совета Введенского сельского </w:t>
            </w:r>
          </w:p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51421">
              <w:rPr>
                <w:rFonts w:ascii="Times New Roman" w:hAnsi="Times New Roman"/>
                <w:bCs/>
                <w:color w:val="000000"/>
              </w:rPr>
              <w:t>поселения   от 21.09.2023 года №</w:t>
            </w:r>
            <w:r w:rsidR="00BE0191">
              <w:rPr>
                <w:rFonts w:ascii="Times New Roman" w:hAnsi="Times New Roman"/>
                <w:bCs/>
                <w:color w:val="000000"/>
              </w:rPr>
              <w:t xml:space="preserve"> 10</w:t>
            </w:r>
            <w:r w:rsidRPr="0075142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</w:rPr>
              <w:t>Приложение 8</w:t>
            </w:r>
          </w:p>
        </w:tc>
      </w:tr>
      <w:tr w:rsidR="002A6D8A" w:rsidRPr="00751421" w:rsidTr="00B83F88">
        <w:trPr>
          <w:trHeight w:val="300"/>
        </w:trPr>
        <w:tc>
          <w:tcPr>
            <w:tcW w:w="10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lastRenderedPageBreak/>
              <w:t>к решению Совета Введенского сельского поселения</w:t>
            </w:r>
          </w:p>
        </w:tc>
      </w:tr>
      <w:tr w:rsidR="002A6D8A" w:rsidRPr="00751421" w:rsidTr="00B83F88">
        <w:trPr>
          <w:trHeight w:val="300"/>
        </w:trPr>
        <w:tc>
          <w:tcPr>
            <w:tcW w:w="10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>«О бюджете Введенского  сельского поселения</w:t>
            </w:r>
          </w:p>
        </w:tc>
      </w:tr>
      <w:tr w:rsidR="002A6D8A" w:rsidRPr="00751421" w:rsidTr="00B83F88">
        <w:trPr>
          <w:trHeight w:val="365"/>
        </w:trPr>
        <w:tc>
          <w:tcPr>
            <w:tcW w:w="10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51421">
              <w:rPr>
                <w:rFonts w:ascii="Times New Roman" w:hAnsi="Times New Roman"/>
                <w:color w:val="000000"/>
              </w:rPr>
              <w:t xml:space="preserve">                        на 2023 год и плановый период 2024 -2025  годов»</w:t>
            </w:r>
          </w:p>
          <w:p w:rsidR="002A6D8A" w:rsidRPr="00751421" w:rsidRDefault="002A6D8A" w:rsidP="002A6D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A6D8A" w:rsidRPr="00751421" w:rsidTr="00B83F88">
        <w:trPr>
          <w:trHeight w:val="365"/>
        </w:trPr>
        <w:tc>
          <w:tcPr>
            <w:tcW w:w="10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1421">
              <w:rPr>
                <w:rFonts w:ascii="Times New Roman" w:hAnsi="Times New Roman"/>
                <w:b/>
                <w:color w:val="000000"/>
              </w:rPr>
              <w:t>Распределение бюджетных ассигнований  бюджета Введенского сельского поселения по разделам и подразделам классификации расходов бюджетов на 2023 год и на плановый период 2024 и 2025 годов</w:t>
            </w:r>
          </w:p>
        </w:tc>
      </w:tr>
      <w:tr w:rsidR="002A6D8A" w:rsidRPr="00751421" w:rsidTr="00B83F88">
        <w:trPr>
          <w:trHeight w:val="615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4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2A6D8A" w:rsidRPr="00751421" w:rsidTr="00B83F88">
        <w:trPr>
          <w:trHeight w:val="315"/>
        </w:trPr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2025 г.</w:t>
            </w:r>
          </w:p>
        </w:tc>
      </w:tr>
      <w:tr w:rsidR="002A6D8A" w:rsidRPr="00751421" w:rsidTr="00751421">
        <w:trPr>
          <w:trHeight w:val="37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4 320 892,99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4 057 606,77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3 881 671,75  </w:t>
            </w:r>
          </w:p>
        </w:tc>
      </w:tr>
      <w:tr w:rsidR="002A6D8A" w:rsidRPr="00751421" w:rsidTr="00751421">
        <w:trPr>
          <w:trHeight w:val="7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858 608,59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841 189,39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841 189,39  </w:t>
            </w:r>
          </w:p>
        </w:tc>
      </w:tr>
      <w:tr w:rsidR="002A6D8A" w:rsidRPr="00751421" w:rsidTr="00751421">
        <w:trPr>
          <w:trHeight w:val="109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3 088 839,34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2 899 333,71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2 848 864,36  </w:t>
            </w:r>
          </w:p>
        </w:tc>
      </w:tr>
      <w:tr w:rsidR="002A6D8A" w:rsidRPr="00751421" w:rsidTr="00B83F88">
        <w:trPr>
          <w:trHeight w:val="273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40 465,67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40 465,67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A6D8A" w:rsidRPr="00751421" w:rsidTr="00B83F88">
        <w:trPr>
          <w:trHeight w:val="39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</w:tr>
      <w:tr w:rsidR="002A6D8A" w:rsidRPr="00751421" w:rsidTr="00B83F88">
        <w:trPr>
          <w:trHeight w:val="39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322 979,39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266 618,00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181 618,00  </w:t>
            </w:r>
          </w:p>
        </w:tc>
      </w:tr>
      <w:tr w:rsidR="002A6D8A" w:rsidRPr="00751421" w:rsidTr="00B83F88">
        <w:trPr>
          <w:trHeight w:val="33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115 400,00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120 600,00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124 800,00  </w:t>
            </w:r>
          </w:p>
        </w:tc>
      </w:tr>
      <w:tr w:rsidR="002A6D8A" w:rsidRPr="00751421" w:rsidTr="00B83F88">
        <w:trPr>
          <w:trHeight w:val="34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120 600,00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124 800,00  </w:t>
            </w:r>
          </w:p>
        </w:tc>
      </w:tr>
      <w:tr w:rsidR="002A6D8A" w:rsidRPr="00751421" w:rsidTr="00B83F88">
        <w:trPr>
          <w:trHeight w:val="7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144 138,00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105 726,00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69 900,00  </w:t>
            </w:r>
          </w:p>
        </w:tc>
      </w:tr>
      <w:tr w:rsidR="002A6D8A" w:rsidRPr="00751421" w:rsidTr="00B83F88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144 138,00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105 726,00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69 900,00  </w:t>
            </w:r>
          </w:p>
        </w:tc>
      </w:tr>
      <w:tr w:rsidR="002A6D8A" w:rsidRPr="00751421" w:rsidTr="00B83F88">
        <w:trPr>
          <w:trHeight w:val="40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A6D8A" w:rsidRPr="00751421" w:rsidTr="00B83F88">
        <w:trPr>
          <w:trHeight w:val="34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A6D8A" w:rsidRPr="00751421" w:rsidTr="00B83F88">
        <w:trPr>
          <w:trHeight w:val="39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C6CBB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</w:t>
            </w:r>
            <w:r w:rsidR="002A6D8A"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88 288,53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716 972,31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596 903,33  </w:t>
            </w:r>
          </w:p>
        </w:tc>
      </w:tr>
      <w:tr w:rsidR="002A6D8A" w:rsidRPr="00751421" w:rsidTr="00B83F88">
        <w:trPr>
          <w:trHeight w:val="34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238 195,20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238 195,20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238 195,20  </w:t>
            </w:r>
          </w:p>
        </w:tc>
      </w:tr>
      <w:tr w:rsidR="002A6D8A" w:rsidRPr="00751421" w:rsidTr="00B83F88">
        <w:trPr>
          <w:trHeight w:val="34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C6CBB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2 1</w:t>
            </w:r>
            <w:r w:rsidR="002A6D8A"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50 093,33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478 777,11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358 708,13  </w:t>
            </w:r>
          </w:p>
        </w:tc>
      </w:tr>
      <w:tr w:rsidR="002A6D8A" w:rsidRPr="00751421" w:rsidTr="00BE0191">
        <w:trPr>
          <w:trHeight w:val="37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0700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A6D8A" w:rsidRPr="00751421" w:rsidTr="00806C5E">
        <w:trPr>
          <w:trHeight w:val="63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2A6D8A" w:rsidRPr="00751421" w:rsidTr="00751421">
        <w:trPr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2 034 091,23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1 483 165,60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1 483 165,60  </w:t>
            </w:r>
          </w:p>
        </w:tc>
      </w:tr>
      <w:tr w:rsidR="002A6D8A" w:rsidRPr="00751421" w:rsidTr="00751421">
        <w:trPr>
          <w:trHeight w:val="31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2 034 091,23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1 483 165,60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1 483 165,60  </w:t>
            </w:r>
          </w:p>
        </w:tc>
      </w:tr>
      <w:tr w:rsidR="002A6D8A" w:rsidRPr="00751421" w:rsidTr="00751421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477 403,56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315 000,00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200 000,00  </w:t>
            </w:r>
          </w:p>
        </w:tc>
      </w:tr>
      <w:tr w:rsidR="002A6D8A" w:rsidRPr="00751421" w:rsidTr="00751421">
        <w:trPr>
          <w:trHeight w:val="31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477 403,56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315 000,00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200 000,00  </w:t>
            </w:r>
          </w:p>
        </w:tc>
      </w:tr>
      <w:tr w:rsidR="002A6D8A" w:rsidRPr="00751421" w:rsidTr="00B83F88">
        <w:trPr>
          <w:trHeight w:val="435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5 000,00  </w:t>
            </w:r>
          </w:p>
        </w:tc>
      </w:tr>
      <w:tr w:rsidR="002A6D8A" w:rsidRPr="00751421" w:rsidTr="00B83F88">
        <w:trPr>
          <w:trHeight w:val="48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10 000,00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5 000,00  </w:t>
            </w:r>
          </w:p>
        </w:tc>
      </w:tr>
      <w:tr w:rsidR="002A6D8A" w:rsidRPr="002A6D8A" w:rsidTr="00751421">
        <w:trPr>
          <w:trHeight w:val="315"/>
        </w:trPr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A90BD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9 4</w:t>
            </w:r>
            <w:r w:rsidR="002A6D8A"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90 214,31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751421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6 809 070,68 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8A" w:rsidRPr="002A6D8A" w:rsidRDefault="002A6D8A" w:rsidP="002A6D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14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6 361 440,68</w:t>
            </w:r>
            <w:r w:rsidRPr="002A6D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E15631" w:rsidRDefault="00E15631" w:rsidP="00CF2EB2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397C" w:rsidRPr="00CF2EB2" w:rsidRDefault="00DE24EE" w:rsidP="00CF2EB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p w:rsidR="002A397C" w:rsidRPr="00CF2EB2" w:rsidRDefault="002A397C" w:rsidP="00CF2EB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2A397C" w:rsidRPr="00CF2EB2" w:rsidSect="008365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30B" w:rsidRDefault="0056030B" w:rsidP="000C57F2">
      <w:pPr>
        <w:spacing w:after="0" w:line="240" w:lineRule="auto"/>
      </w:pPr>
      <w:r>
        <w:separator/>
      </w:r>
    </w:p>
  </w:endnote>
  <w:endnote w:type="continuationSeparator" w:id="1">
    <w:p w:rsidR="0056030B" w:rsidRDefault="0056030B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30B" w:rsidRDefault="0056030B" w:rsidP="000C57F2">
      <w:pPr>
        <w:spacing w:after="0" w:line="240" w:lineRule="auto"/>
      </w:pPr>
      <w:r>
        <w:separator/>
      </w:r>
    </w:p>
  </w:footnote>
  <w:footnote w:type="continuationSeparator" w:id="1">
    <w:p w:rsidR="0056030B" w:rsidRDefault="0056030B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32E8"/>
    <w:rsid w:val="00014419"/>
    <w:rsid w:val="000145F5"/>
    <w:rsid w:val="000154ED"/>
    <w:rsid w:val="000212C0"/>
    <w:rsid w:val="00030693"/>
    <w:rsid w:val="00032D6D"/>
    <w:rsid w:val="0003376D"/>
    <w:rsid w:val="000337ED"/>
    <w:rsid w:val="000451C4"/>
    <w:rsid w:val="00051D90"/>
    <w:rsid w:val="00052704"/>
    <w:rsid w:val="0005383C"/>
    <w:rsid w:val="000569D4"/>
    <w:rsid w:val="00061BDB"/>
    <w:rsid w:val="00062E1D"/>
    <w:rsid w:val="00065CDF"/>
    <w:rsid w:val="00066884"/>
    <w:rsid w:val="00066C96"/>
    <w:rsid w:val="000720D3"/>
    <w:rsid w:val="000764CE"/>
    <w:rsid w:val="00083C63"/>
    <w:rsid w:val="00085695"/>
    <w:rsid w:val="00086E24"/>
    <w:rsid w:val="00094C5A"/>
    <w:rsid w:val="00094D00"/>
    <w:rsid w:val="00097187"/>
    <w:rsid w:val="000A43C8"/>
    <w:rsid w:val="000A51FA"/>
    <w:rsid w:val="000A5812"/>
    <w:rsid w:val="000B61F4"/>
    <w:rsid w:val="000C2EBB"/>
    <w:rsid w:val="000C352F"/>
    <w:rsid w:val="000C51D1"/>
    <w:rsid w:val="000C57F2"/>
    <w:rsid w:val="000D04F6"/>
    <w:rsid w:val="000D4BBD"/>
    <w:rsid w:val="000D7FBB"/>
    <w:rsid w:val="0010223E"/>
    <w:rsid w:val="001037FA"/>
    <w:rsid w:val="00105506"/>
    <w:rsid w:val="001078CF"/>
    <w:rsid w:val="00111AC8"/>
    <w:rsid w:val="001163ED"/>
    <w:rsid w:val="00126A93"/>
    <w:rsid w:val="0012767F"/>
    <w:rsid w:val="001276BD"/>
    <w:rsid w:val="00127C11"/>
    <w:rsid w:val="001368C1"/>
    <w:rsid w:val="00141CFC"/>
    <w:rsid w:val="00151BD6"/>
    <w:rsid w:val="001556C4"/>
    <w:rsid w:val="00161823"/>
    <w:rsid w:val="00170A12"/>
    <w:rsid w:val="00170A1E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D28AE"/>
    <w:rsid w:val="001E19D6"/>
    <w:rsid w:val="001E7DFE"/>
    <w:rsid w:val="001F3D83"/>
    <w:rsid w:val="001F42FD"/>
    <w:rsid w:val="001F5C62"/>
    <w:rsid w:val="002010A0"/>
    <w:rsid w:val="00202BF6"/>
    <w:rsid w:val="00205F21"/>
    <w:rsid w:val="00212FE5"/>
    <w:rsid w:val="00213C41"/>
    <w:rsid w:val="00214745"/>
    <w:rsid w:val="00215DFD"/>
    <w:rsid w:val="00216519"/>
    <w:rsid w:val="00220216"/>
    <w:rsid w:val="002210AF"/>
    <w:rsid w:val="00226F40"/>
    <w:rsid w:val="0023097E"/>
    <w:rsid w:val="00241634"/>
    <w:rsid w:val="00242AEF"/>
    <w:rsid w:val="0025012F"/>
    <w:rsid w:val="00250F57"/>
    <w:rsid w:val="0025144F"/>
    <w:rsid w:val="00257FC9"/>
    <w:rsid w:val="002629DE"/>
    <w:rsid w:val="00263279"/>
    <w:rsid w:val="00266ED3"/>
    <w:rsid w:val="00272616"/>
    <w:rsid w:val="0027595E"/>
    <w:rsid w:val="0028259D"/>
    <w:rsid w:val="0028296F"/>
    <w:rsid w:val="0029070A"/>
    <w:rsid w:val="002926F0"/>
    <w:rsid w:val="002A0608"/>
    <w:rsid w:val="002A26CA"/>
    <w:rsid w:val="002A397C"/>
    <w:rsid w:val="002A6D8A"/>
    <w:rsid w:val="002B186C"/>
    <w:rsid w:val="002B1B60"/>
    <w:rsid w:val="002B4F04"/>
    <w:rsid w:val="002B6C85"/>
    <w:rsid w:val="002C6CBB"/>
    <w:rsid w:val="002C7297"/>
    <w:rsid w:val="002D1459"/>
    <w:rsid w:val="002D1EDE"/>
    <w:rsid w:val="002D5EB5"/>
    <w:rsid w:val="002E38E5"/>
    <w:rsid w:val="002E6570"/>
    <w:rsid w:val="003020FD"/>
    <w:rsid w:val="003041AA"/>
    <w:rsid w:val="00306B89"/>
    <w:rsid w:val="00311DBA"/>
    <w:rsid w:val="00312137"/>
    <w:rsid w:val="00321A09"/>
    <w:rsid w:val="00323576"/>
    <w:rsid w:val="00324126"/>
    <w:rsid w:val="00324435"/>
    <w:rsid w:val="00331D4B"/>
    <w:rsid w:val="00335CC5"/>
    <w:rsid w:val="0033758C"/>
    <w:rsid w:val="00341665"/>
    <w:rsid w:val="00343E04"/>
    <w:rsid w:val="00345EB2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08F5"/>
    <w:rsid w:val="003C0B77"/>
    <w:rsid w:val="003C4C08"/>
    <w:rsid w:val="003D30F6"/>
    <w:rsid w:val="003D6916"/>
    <w:rsid w:val="003E3ACE"/>
    <w:rsid w:val="003F0A9A"/>
    <w:rsid w:val="003F50DD"/>
    <w:rsid w:val="003F7499"/>
    <w:rsid w:val="00400686"/>
    <w:rsid w:val="0040439F"/>
    <w:rsid w:val="004152AA"/>
    <w:rsid w:val="00420A7D"/>
    <w:rsid w:val="00421925"/>
    <w:rsid w:val="0042666F"/>
    <w:rsid w:val="004337AF"/>
    <w:rsid w:val="004376B4"/>
    <w:rsid w:val="004429C0"/>
    <w:rsid w:val="00453ABB"/>
    <w:rsid w:val="00465EB9"/>
    <w:rsid w:val="0048306B"/>
    <w:rsid w:val="0048527A"/>
    <w:rsid w:val="004951B7"/>
    <w:rsid w:val="00495609"/>
    <w:rsid w:val="004A25C8"/>
    <w:rsid w:val="004A64C9"/>
    <w:rsid w:val="004A7BE6"/>
    <w:rsid w:val="004A7DDB"/>
    <w:rsid w:val="004B11F8"/>
    <w:rsid w:val="004B7D20"/>
    <w:rsid w:val="004C108C"/>
    <w:rsid w:val="004C4A59"/>
    <w:rsid w:val="004D0E36"/>
    <w:rsid w:val="004D26E7"/>
    <w:rsid w:val="004D2D3C"/>
    <w:rsid w:val="004E039F"/>
    <w:rsid w:val="004E0704"/>
    <w:rsid w:val="004E0825"/>
    <w:rsid w:val="004E32E4"/>
    <w:rsid w:val="004E373E"/>
    <w:rsid w:val="004E47FB"/>
    <w:rsid w:val="004E5BB3"/>
    <w:rsid w:val="004E74F8"/>
    <w:rsid w:val="004F20DB"/>
    <w:rsid w:val="004F2E3B"/>
    <w:rsid w:val="004F6F5A"/>
    <w:rsid w:val="00501F9D"/>
    <w:rsid w:val="00511E76"/>
    <w:rsid w:val="00512E5D"/>
    <w:rsid w:val="0051542E"/>
    <w:rsid w:val="005158F1"/>
    <w:rsid w:val="00527D70"/>
    <w:rsid w:val="00537AB1"/>
    <w:rsid w:val="00541680"/>
    <w:rsid w:val="00542255"/>
    <w:rsid w:val="00543FAD"/>
    <w:rsid w:val="00544E23"/>
    <w:rsid w:val="0054651F"/>
    <w:rsid w:val="00551AF8"/>
    <w:rsid w:val="00551B84"/>
    <w:rsid w:val="00551F4A"/>
    <w:rsid w:val="00555F0B"/>
    <w:rsid w:val="00557605"/>
    <w:rsid w:val="0056030B"/>
    <w:rsid w:val="00560E2F"/>
    <w:rsid w:val="00562585"/>
    <w:rsid w:val="00563415"/>
    <w:rsid w:val="0056353C"/>
    <w:rsid w:val="00566558"/>
    <w:rsid w:val="00567A1D"/>
    <w:rsid w:val="00574A54"/>
    <w:rsid w:val="00577E45"/>
    <w:rsid w:val="005808D4"/>
    <w:rsid w:val="00580E76"/>
    <w:rsid w:val="00582F75"/>
    <w:rsid w:val="0058329E"/>
    <w:rsid w:val="00583A9B"/>
    <w:rsid w:val="005972DE"/>
    <w:rsid w:val="005A0E0B"/>
    <w:rsid w:val="005A21D2"/>
    <w:rsid w:val="005A3E89"/>
    <w:rsid w:val="005A42ED"/>
    <w:rsid w:val="005A4FCF"/>
    <w:rsid w:val="005A6AB0"/>
    <w:rsid w:val="005C0768"/>
    <w:rsid w:val="005C12D0"/>
    <w:rsid w:val="005C3656"/>
    <w:rsid w:val="005C36E9"/>
    <w:rsid w:val="005D12B8"/>
    <w:rsid w:val="005E143E"/>
    <w:rsid w:val="005E2DAA"/>
    <w:rsid w:val="005E3628"/>
    <w:rsid w:val="005E3D8A"/>
    <w:rsid w:val="005E7A7E"/>
    <w:rsid w:val="005F3879"/>
    <w:rsid w:val="005F4969"/>
    <w:rsid w:val="00602653"/>
    <w:rsid w:val="00602B05"/>
    <w:rsid w:val="0061302F"/>
    <w:rsid w:val="00620548"/>
    <w:rsid w:val="00620EBE"/>
    <w:rsid w:val="006264B6"/>
    <w:rsid w:val="00626E51"/>
    <w:rsid w:val="00630BD9"/>
    <w:rsid w:val="006371E4"/>
    <w:rsid w:val="00637C7F"/>
    <w:rsid w:val="006469AB"/>
    <w:rsid w:val="00664E90"/>
    <w:rsid w:val="006673CE"/>
    <w:rsid w:val="00675AD8"/>
    <w:rsid w:val="00676B0B"/>
    <w:rsid w:val="006770A4"/>
    <w:rsid w:val="0068090E"/>
    <w:rsid w:val="00691AD6"/>
    <w:rsid w:val="00694E6C"/>
    <w:rsid w:val="006A4C08"/>
    <w:rsid w:val="006A512B"/>
    <w:rsid w:val="006B3892"/>
    <w:rsid w:val="006B646E"/>
    <w:rsid w:val="006C00DB"/>
    <w:rsid w:val="006C7508"/>
    <w:rsid w:val="006D1B8A"/>
    <w:rsid w:val="006D1DB5"/>
    <w:rsid w:val="006D2E13"/>
    <w:rsid w:val="006D3325"/>
    <w:rsid w:val="006D37BB"/>
    <w:rsid w:val="006E51DE"/>
    <w:rsid w:val="006F12A3"/>
    <w:rsid w:val="006F4210"/>
    <w:rsid w:val="006F4216"/>
    <w:rsid w:val="006F736B"/>
    <w:rsid w:val="007055EB"/>
    <w:rsid w:val="0070594E"/>
    <w:rsid w:val="0071379B"/>
    <w:rsid w:val="00721B68"/>
    <w:rsid w:val="00722050"/>
    <w:rsid w:val="007254E6"/>
    <w:rsid w:val="00726D2B"/>
    <w:rsid w:val="0073111D"/>
    <w:rsid w:val="00732C46"/>
    <w:rsid w:val="00740F2A"/>
    <w:rsid w:val="007413F9"/>
    <w:rsid w:val="00743F3C"/>
    <w:rsid w:val="00744BC6"/>
    <w:rsid w:val="00744F40"/>
    <w:rsid w:val="00751421"/>
    <w:rsid w:val="00764182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97EDE"/>
    <w:rsid w:val="007A34A9"/>
    <w:rsid w:val="007A7F97"/>
    <w:rsid w:val="007B0144"/>
    <w:rsid w:val="007B12FE"/>
    <w:rsid w:val="007C164A"/>
    <w:rsid w:val="007D519D"/>
    <w:rsid w:val="007D6768"/>
    <w:rsid w:val="007D7D89"/>
    <w:rsid w:val="007E5B47"/>
    <w:rsid w:val="007F37CF"/>
    <w:rsid w:val="007F3C2F"/>
    <w:rsid w:val="00800ACE"/>
    <w:rsid w:val="00806C5E"/>
    <w:rsid w:val="00807CAC"/>
    <w:rsid w:val="008110CB"/>
    <w:rsid w:val="00817305"/>
    <w:rsid w:val="00820F3E"/>
    <w:rsid w:val="00826082"/>
    <w:rsid w:val="00827853"/>
    <w:rsid w:val="008329BF"/>
    <w:rsid w:val="0083659C"/>
    <w:rsid w:val="00837951"/>
    <w:rsid w:val="00845AD6"/>
    <w:rsid w:val="00852EDB"/>
    <w:rsid w:val="008661E0"/>
    <w:rsid w:val="00866E28"/>
    <w:rsid w:val="008735C7"/>
    <w:rsid w:val="00881281"/>
    <w:rsid w:val="00891A97"/>
    <w:rsid w:val="00894546"/>
    <w:rsid w:val="008A11A8"/>
    <w:rsid w:val="008A3A8E"/>
    <w:rsid w:val="008A4B2C"/>
    <w:rsid w:val="008B34C2"/>
    <w:rsid w:val="008B4945"/>
    <w:rsid w:val="008B6E29"/>
    <w:rsid w:val="008C584B"/>
    <w:rsid w:val="008C5D4F"/>
    <w:rsid w:val="008C6366"/>
    <w:rsid w:val="008C6D58"/>
    <w:rsid w:val="008C70EE"/>
    <w:rsid w:val="008F1A20"/>
    <w:rsid w:val="008F3E3F"/>
    <w:rsid w:val="0090439D"/>
    <w:rsid w:val="009103CA"/>
    <w:rsid w:val="0091338B"/>
    <w:rsid w:val="00913AD4"/>
    <w:rsid w:val="00914390"/>
    <w:rsid w:val="0091517C"/>
    <w:rsid w:val="00927FCA"/>
    <w:rsid w:val="00931E2E"/>
    <w:rsid w:val="00934726"/>
    <w:rsid w:val="00935BA8"/>
    <w:rsid w:val="00944B59"/>
    <w:rsid w:val="00950CDA"/>
    <w:rsid w:val="00952D2F"/>
    <w:rsid w:val="00954B73"/>
    <w:rsid w:val="00956AD6"/>
    <w:rsid w:val="009619B1"/>
    <w:rsid w:val="00961FD6"/>
    <w:rsid w:val="00967A37"/>
    <w:rsid w:val="00972FA5"/>
    <w:rsid w:val="009746EA"/>
    <w:rsid w:val="009747EA"/>
    <w:rsid w:val="0097651D"/>
    <w:rsid w:val="00977D73"/>
    <w:rsid w:val="00987BE8"/>
    <w:rsid w:val="00987CD4"/>
    <w:rsid w:val="009907AA"/>
    <w:rsid w:val="009911E7"/>
    <w:rsid w:val="00992EFC"/>
    <w:rsid w:val="00994E31"/>
    <w:rsid w:val="009966DF"/>
    <w:rsid w:val="009A3543"/>
    <w:rsid w:val="009A7D9A"/>
    <w:rsid w:val="009B2CBC"/>
    <w:rsid w:val="009B3D4D"/>
    <w:rsid w:val="009C62FE"/>
    <w:rsid w:val="009D4F76"/>
    <w:rsid w:val="009E0AAE"/>
    <w:rsid w:val="009E2496"/>
    <w:rsid w:val="009E3DCA"/>
    <w:rsid w:val="009E3EFA"/>
    <w:rsid w:val="009E4886"/>
    <w:rsid w:val="009E6861"/>
    <w:rsid w:val="009F0175"/>
    <w:rsid w:val="009F04F1"/>
    <w:rsid w:val="009F07FE"/>
    <w:rsid w:val="009F5183"/>
    <w:rsid w:val="00A03C6B"/>
    <w:rsid w:val="00A04134"/>
    <w:rsid w:val="00A05C23"/>
    <w:rsid w:val="00A11391"/>
    <w:rsid w:val="00A129DA"/>
    <w:rsid w:val="00A15A20"/>
    <w:rsid w:val="00A15A2B"/>
    <w:rsid w:val="00A162C6"/>
    <w:rsid w:val="00A172A1"/>
    <w:rsid w:val="00A27E7D"/>
    <w:rsid w:val="00A30252"/>
    <w:rsid w:val="00A33BB0"/>
    <w:rsid w:val="00A33EC7"/>
    <w:rsid w:val="00A358B5"/>
    <w:rsid w:val="00A36C36"/>
    <w:rsid w:val="00A4132A"/>
    <w:rsid w:val="00A451BB"/>
    <w:rsid w:val="00A454A9"/>
    <w:rsid w:val="00A467A0"/>
    <w:rsid w:val="00A473D7"/>
    <w:rsid w:val="00A51641"/>
    <w:rsid w:val="00A51F7E"/>
    <w:rsid w:val="00A52F1A"/>
    <w:rsid w:val="00A65A10"/>
    <w:rsid w:val="00A705E8"/>
    <w:rsid w:val="00A71174"/>
    <w:rsid w:val="00A819EA"/>
    <w:rsid w:val="00A84F78"/>
    <w:rsid w:val="00A857E4"/>
    <w:rsid w:val="00A90BDA"/>
    <w:rsid w:val="00A936AB"/>
    <w:rsid w:val="00A94C65"/>
    <w:rsid w:val="00A950F4"/>
    <w:rsid w:val="00A956D9"/>
    <w:rsid w:val="00A9583F"/>
    <w:rsid w:val="00AB216B"/>
    <w:rsid w:val="00AB4D50"/>
    <w:rsid w:val="00AB7459"/>
    <w:rsid w:val="00AC5A73"/>
    <w:rsid w:val="00AC67B0"/>
    <w:rsid w:val="00AD0F95"/>
    <w:rsid w:val="00AD249B"/>
    <w:rsid w:val="00AD64F4"/>
    <w:rsid w:val="00AE4810"/>
    <w:rsid w:val="00AE550C"/>
    <w:rsid w:val="00AE60AA"/>
    <w:rsid w:val="00AF0AB4"/>
    <w:rsid w:val="00AF3AEE"/>
    <w:rsid w:val="00AF5356"/>
    <w:rsid w:val="00AF6AD8"/>
    <w:rsid w:val="00B015EE"/>
    <w:rsid w:val="00B03F96"/>
    <w:rsid w:val="00B07C3E"/>
    <w:rsid w:val="00B100DA"/>
    <w:rsid w:val="00B1475F"/>
    <w:rsid w:val="00B262A8"/>
    <w:rsid w:val="00B26716"/>
    <w:rsid w:val="00B37D45"/>
    <w:rsid w:val="00B454A6"/>
    <w:rsid w:val="00B5316E"/>
    <w:rsid w:val="00B531FB"/>
    <w:rsid w:val="00B539E8"/>
    <w:rsid w:val="00B5538D"/>
    <w:rsid w:val="00B57465"/>
    <w:rsid w:val="00B66E7F"/>
    <w:rsid w:val="00B70381"/>
    <w:rsid w:val="00B73ED8"/>
    <w:rsid w:val="00B81036"/>
    <w:rsid w:val="00B813AA"/>
    <w:rsid w:val="00B8236B"/>
    <w:rsid w:val="00B83056"/>
    <w:rsid w:val="00B83F88"/>
    <w:rsid w:val="00B84C00"/>
    <w:rsid w:val="00B90042"/>
    <w:rsid w:val="00B9400E"/>
    <w:rsid w:val="00BA1E73"/>
    <w:rsid w:val="00BA5AA4"/>
    <w:rsid w:val="00BC01C6"/>
    <w:rsid w:val="00BC05EB"/>
    <w:rsid w:val="00BD2255"/>
    <w:rsid w:val="00BE0191"/>
    <w:rsid w:val="00BE01CD"/>
    <w:rsid w:val="00BE04E8"/>
    <w:rsid w:val="00BE3421"/>
    <w:rsid w:val="00BE3AA8"/>
    <w:rsid w:val="00BE4B94"/>
    <w:rsid w:val="00BF2D1C"/>
    <w:rsid w:val="00BF4B2F"/>
    <w:rsid w:val="00BF5087"/>
    <w:rsid w:val="00BF5CAD"/>
    <w:rsid w:val="00BF7FA4"/>
    <w:rsid w:val="00C044CC"/>
    <w:rsid w:val="00C06455"/>
    <w:rsid w:val="00C07739"/>
    <w:rsid w:val="00C122CD"/>
    <w:rsid w:val="00C13032"/>
    <w:rsid w:val="00C16985"/>
    <w:rsid w:val="00C31354"/>
    <w:rsid w:val="00C36791"/>
    <w:rsid w:val="00C47711"/>
    <w:rsid w:val="00C54F42"/>
    <w:rsid w:val="00C57206"/>
    <w:rsid w:val="00C6140A"/>
    <w:rsid w:val="00C63E7E"/>
    <w:rsid w:val="00C75FA9"/>
    <w:rsid w:val="00C76068"/>
    <w:rsid w:val="00C765F0"/>
    <w:rsid w:val="00C8084F"/>
    <w:rsid w:val="00C81735"/>
    <w:rsid w:val="00C85E57"/>
    <w:rsid w:val="00C92CCD"/>
    <w:rsid w:val="00C95875"/>
    <w:rsid w:val="00C95DAA"/>
    <w:rsid w:val="00CA1DAF"/>
    <w:rsid w:val="00CA4DA2"/>
    <w:rsid w:val="00CA7D2C"/>
    <w:rsid w:val="00CB00E6"/>
    <w:rsid w:val="00CB5584"/>
    <w:rsid w:val="00CC0F4E"/>
    <w:rsid w:val="00CC4ECD"/>
    <w:rsid w:val="00CC5183"/>
    <w:rsid w:val="00CC7AF2"/>
    <w:rsid w:val="00CD08F3"/>
    <w:rsid w:val="00CD4F32"/>
    <w:rsid w:val="00CE1877"/>
    <w:rsid w:val="00CF2EB2"/>
    <w:rsid w:val="00CF42F9"/>
    <w:rsid w:val="00CF430E"/>
    <w:rsid w:val="00CF5FCB"/>
    <w:rsid w:val="00D10621"/>
    <w:rsid w:val="00D114F7"/>
    <w:rsid w:val="00D13A91"/>
    <w:rsid w:val="00D14295"/>
    <w:rsid w:val="00D14F32"/>
    <w:rsid w:val="00D17FF4"/>
    <w:rsid w:val="00D21006"/>
    <w:rsid w:val="00D24EA4"/>
    <w:rsid w:val="00D260DA"/>
    <w:rsid w:val="00D31846"/>
    <w:rsid w:val="00D36C65"/>
    <w:rsid w:val="00D40A0D"/>
    <w:rsid w:val="00D41F74"/>
    <w:rsid w:val="00D4277E"/>
    <w:rsid w:val="00D42979"/>
    <w:rsid w:val="00D42CCC"/>
    <w:rsid w:val="00D43C21"/>
    <w:rsid w:val="00D455FD"/>
    <w:rsid w:val="00D47EB0"/>
    <w:rsid w:val="00D54BC7"/>
    <w:rsid w:val="00D55733"/>
    <w:rsid w:val="00D601AA"/>
    <w:rsid w:val="00D617E9"/>
    <w:rsid w:val="00D61CCE"/>
    <w:rsid w:val="00D640C6"/>
    <w:rsid w:val="00D64DB4"/>
    <w:rsid w:val="00D70E50"/>
    <w:rsid w:val="00D77C02"/>
    <w:rsid w:val="00D82566"/>
    <w:rsid w:val="00D82787"/>
    <w:rsid w:val="00D84EBB"/>
    <w:rsid w:val="00D85AC1"/>
    <w:rsid w:val="00D948EA"/>
    <w:rsid w:val="00D95310"/>
    <w:rsid w:val="00DA13EC"/>
    <w:rsid w:val="00DB12F4"/>
    <w:rsid w:val="00DB157B"/>
    <w:rsid w:val="00DC02EE"/>
    <w:rsid w:val="00DC0AD5"/>
    <w:rsid w:val="00DC1CFA"/>
    <w:rsid w:val="00DD0B9A"/>
    <w:rsid w:val="00DE24EE"/>
    <w:rsid w:val="00DE2511"/>
    <w:rsid w:val="00DE6B29"/>
    <w:rsid w:val="00DF392C"/>
    <w:rsid w:val="00DF441D"/>
    <w:rsid w:val="00DF5322"/>
    <w:rsid w:val="00E048A1"/>
    <w:rsid w:val="00E06040"/>
    <w:rsid w:val="00E15631"/>
    <w:rsid w:val="00E17336"/>
    <w:rsid w:val="00E20366"/>
    <w:rsid w:val="00E256E2"/>
    <w:rsid w:val="00E273EE"/>
    <w:rsid w:val="00E30A55"/>
    <w:rsid w:val="00E3486F"/>
    <w:rsid w:val="00E34BED"/>
    <w:rsid w:val="00E36C59"/>
    <w:rsid w:val="00E43B10"/>
    <w:rsid w:val="00E478D4"/>
    <w:rsid w:val="00E55ECE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84FFE"/>
    <w:rsid w:val="00E86749"/>
    <w:rsid w:val="00EA3775"/>
    <w:rsid w:val="00EA5CD7"/>
    <w:rsid w:val="00EB23A7"/>
    <w:rsid w:val="00EB56DE"/>
    <w:rsid w:val="00EB66D8"/>
    <w:rsid w:val="00EC1408"/>
    <w:rsid w:val="00EC208D"/>
    <w:rsid w:val="00EC2473"/>
    <w:rsid w:val="00ED4FAF"/>
    <w:rsid w:val="00ED5DD9"/>
    <w:rsid w:val="00ED7102"/>
    <w:rsid w:val="00EE3480"/>
    <w:rsid w:val="00EE3647"/>
    <w:rsid w:val="00EE5978"/>
    <w:rsid w:val="00EF01CD"/>
    <w:rsid w:val="00EF0899"/>
    <w:rsid w:val="00EF5623"/>
    <w:rsid w:val="00EF6A3D"/>
    <w:rsid w:val="00F02BA6"/>
    <w:rsid w:val="00F04680"/>
    <w:rsid w:val="00F048AD"/>
    <w:rsid w:val="00F16C82"/>
    <w:rsid w:val="00F203F7"/>
    <w:rsid w:val="00F2291C"/>
    <w:rsid w:val="00F24D4A"/>
    <w:rsid w:val="00F31089"/>
    <w:rsid w:val="00F31243"/>
    <w:rsid w:val="00F42D63"/>
    <w:rsid w:val="00F45734"/>
    <w:rsid w:val="00F47911"/>
    <w:rsid w:val="00F55433"/>
    <w:rsid w:val="00F6524D"/>
    <w:rsid w:val="00F73561"/>
    <w:rsid w:val="00F74DBE"/>
    <w:rsid w:val="00F81B9A"/>
    <w:rsid w:val="00F92D8C"/>
    <w:rsid w:val="00F92DDB"/>
    <w:rsid w:val="00F94FB5"/>
    <w:rsid w:val="00F974A3"/>
    <w:rsid w:val="00F97AA6"/>
    <w:rsid w:val="00FA1D82"/>
    <w:rsid w:val="00FA43BF"/>
    <w:rsid w:val="00FB294A"/>
    <w:rsid w:val="00FC31B3"/>
    <w:rsid w:val="00FC4B37"/>
    <w:rsid w:val="00FC4EE4"/>
    <w:rsid w:val="00FC6A4B"/>
    <w:rsid w:val="00FC74A6"/>
    <w:rsid w:val="00FD25B1"/>
    <w:rsid w:val="00FD25E0"/>
    <w:rsid w:val="00FD47D0"/>
    <w:rsid w:val="00FE14B0"/>
    <w:rsid w:val="00FE5FE6"/>
    <w:rsid w:val="00FF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994E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3584-D1CF-4B72-B680-CD3A5EBE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5068</Words>
  <Characters>28889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33890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405</cp:revision>
  <cp:lastPrinted>2023-09-18T10:11:00Z</cp:lastPrinted>
  <dcterms:created xsi:type="dcterms:W3CDTF">2018-11-20T09:57:00Z</dcterms:created>
  <dcterms:modified xsi:type="dcterms:W3CDTF">2023-09-18T10:12:00Z</dcterms:modified>
</cp:coreProperties>
</file>