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5C" w:rsidRDefault="00245F5C" w:rsidP="00CA42B7">
      <w:pPr>
        <w:pStyle w:val="a3"/>
        <w:jc w:val="center"/>
        <w:rPr>
          <w:rFonts w:ascii="Times New Roman" w:hAnsi="Times New Roman"/>
          <w:b/>
          <w:sz w:val="24"/>
          <w:szCs w:val="24"/>
        </w:rPr>
      </w:pPr>
      <w:r>
        <w:rPr>
          <w:rFonts w:ascii="Times New Roman" w:hAnsi="Times New Roman"/>
          <w:b/>
          <w:sz w:val="24"/>
          <w:szCs w:val="24"/>
        </w:rPr>
        <w:t>ПРОЕКТ</w:t>
      </w:r>
    </w:p>
    <w:p w:rsidR="00CA42B7" w:rsidRPr="00CA42B7" w:rsidRDefault="00CA42B7" w:rsidP="00CA42B7">
      <w:pPr>
        <w:pStyle w:val="a3"/>
        <w:jc w:val="center"/>
        <w:rPr>
          <w:rFonts w:ascii="Times New Roman" w:hAnsi="Times New Roman"/>
          <w:b/>
          <w:sz w:val="24"/>
          <w:szCs w:val="24"/>
        </w:rPr>
      </w:pPr>
      <w:r w:rsidRPr="00CA42B7">
        <w:rPr>
          <w:rFonts w:ascii="Times New Roman" w:hAnsi="Times New Roman"/>
          <w:b/>
          <w:sz w:val="24"/>
          <w:szCs w:val="24"/>
        </w:rPr>
        <w:t>АДМИНИСТРАЦИЯ</w:t>
      </w:r>
    </w:p>
    <w:p w:rsidR="00CA42B7" w:rsidRPr="00CA42B7" w:rsidRDefault="00CA42B7" w:rsidP="00CA42B7">
      <w:pPr>
        <w:pStyle w:val="a3"/>
        <w:jc w:val="center"/>
        <w:rPr>
          <w:rFonts w:ascii="Times New Roman" w:hAnsi="Times New Roman"/>
          <w:b/>
          <w:sz w:val="24"/>
          <w:szCs w:val="24"/>
        </w:rPr>
      </w:pPr>
      <w:r w:rsidRPr="00CA42B7">
        <w:rPr>
          <w:rFonts w:ascii="Times New Roman" w:hAnsi="Times New Roman"/>
          <w:b/>
          <w:sz w:val="24"/>
          <w:szCs w:val="24"/>
        </w:rPr>
        <w:t>ВВЕДЕНСКОГО СЕЛЬСКОГО ПОСЕЛЕНИЯ</w:t>
      </w:r>
    </w:p>
    <w:p w:rsidR="00CA42B7" w:rsidRPr="00CA42B7" w:rsidRDefault="00CA42B7" w:rsidP="00CA42B7">
      <w:pPr>
        <w:pStyle w:val="a3"/>
        <w:jc w:val="center"/>
        <w:rPr>
          <w:rFonts w:ascii="Times New Roman" w:hAnsi="Times New Roman"/>
          <w:b/>
          <w:spacing w:val="-4"/>
          <w:sz w:val="24"/>
          <w:szCs w:val="24"/>
        </w:rPr>
      </w:pPr>
      <w:r w:rsidRPr="00CA42B7">
        <w:rPr>
          <w:rFonts w:ascii="Times New Roman" w:hAnsi="Times New Roman"/>
          <w:b/>
          <w:spacing w:val="-4"/>
          <w:sz w:val="24"/>
          <w:szCs w:val="24"/>
        </w:rPr>
        <w:t>ШУЙСКОГО МУНИЦИПАЛЬНОГО РАЙОНА</w:t>
      </w:r>
    </w:p>
    <w:p w:rsidR="00CA42B7" w:rsidRPr="00CA42B7" w:rsidRDefault="00CA42B7" w:rsidP="00CA42B7">
      <w:pPr>
        <w:pStyle w:val="a3"/>
        <w:jc w:val="center"/>
        <w:rPr>
          <w:rFonts w:ascii="Times New Roman" w:hAnsi="Times New Roman"/>
          <w:b/>
          <w:spacing w:val="-4"/>
          <w:sz w:val="24"/>
          <w:szCs w:val="24"/>
        </w:rPr>
      </w:pPr>
      <w:r w:rsidRPr="00CA42B7">
        <w:rPr>
          <w:rFonts w:ascii="Times New Roman" w:hAnsi="Times New Roman"/>
          <w:b/>
          <w:spacing w:val="-2"/>
          <w:sz w:val="24"/>
          <w:szCs w:val="24"/>
        </w:rPr>
        <w:t>ИВАНОВСКОЙ ОБЛАСТИ</w:t>
      </w:r>
    </w:p>
    <w:p w:rsidR="00CA42B7" w:rsidRPr="00CA42B7" w:rsidRDefault="00CA42B7" w:rsidP="00CA42B7">
      <w:pPr>
        <w:pStyle w:val="a3"/>
        <w:jc w:val="center"/>
        <w:rPr>
          <w:rFonts w:ascii="Times New Roman" w:hAnsi="Times New Roman"/>
          <w:b/>
          <w:sz w:val="24"/>
          <w:szCs w:val="24"/>
          <w:u w:val="single"/>
        </w:rPr>
      </w:pPr>
      <w:r w:rsidRPr="00CA42B7">
        <w:rPr>
          <w:rFonts w:ascii="Times New Roman" w:hAnsi="Times New Roman"/>
          <w:b/>
          <w:spacing w:val="-2"/>
          <w:sz w:val="24"/>
          <w:szCs w:val="24"/>
          <w:u w:val="single"/>
        </w:rPr>
        <w:t>___________________________________________________________________________</w:t>
      </w:r>
    </w:p>
    <w:p w:rsidR="00CA42B7" w:rsidRDefault="00CA42B7" w:rsidP="00CA42B7">
      <w:pPr>
        <w:pStyle w:val="a3"/>
        <w:jc w:val="center"/>
        <w:rPr>
          <w:rFonts w:ascii="Times New Roman" w:hAnsi="Times New Roman"/>
          <w:b/>
          <w:spacing w:val="-2"/>
          <w:sz w:val="24"/>
          <w:szCs w:val="24"/>
        </w:rPr>
      </w:pPr>
      <w:r w:rsidRPr="00CA42B7">
        <w:rPr>
          <w:rFonts w:ascii="Times New Roman" w:hAnsi="Times New Roman"/>
          <w:b/>
          <w:spacing w:val="-2"/>
          <w:sz w:val="24"/>
          <w:szCs w:val="24"/>
        </w:rPr>
        <w:t>с.Введенье</w:t>
      </w:r>
    </w:p>
    <w:p w:rsidR="009661BA" w:rsidRPr="00CA42B7" w:rsidRDefault="009661BA" w:rsidP="00CA42B7">
      <w:pPr>
        <w:pStyle w:val="a3"/>
        <w:jc w:val="center"/>
        <w:rPr>
          <w:rFonts w:ascii="Times New Roman" w:hAnsi="Times New Roman"/>
          <w:b/>
          <w:spacing w:val="-2"/>
          <w:sz w:val="24"/>
          <w:szCs w:val="24"/>
        </w:rPr>
      </w:pPr>
    </w:p>
    <w:p w:rsidR="00CA42B7" w:rsidRDefault="00CA42B7" w:rsidP="00CA42B7">
      <w:pPr>
        <w:pStyle w:val="a3"/>
        <w:jc w:val="center"/>
        <w:rPr>
          <w:rFonts w:ascii="Times New Roman" w:hAnsi="Times New Roman"/>
          <w:b/>
          <w:sz w:val="24"/>
          <w:szCs w:val="24"/>
        </w:rPr>
      </w:pPr>
      <w:r w:rsidRPr="00CA42B7">
        <w:rPr>
          <w:rFonts w:ascii="Times New Roman" w:hAnsi="Times New Roman"/>
          <w:b/>
          <w:sz w:val="24"/>
          <w:szCs w:val="24"/>
        </w:rPr>
        <w:t>ПОСТАНОВЛЕНИЕ</w:t>
      </w:r>
    </w:p>
    <w:p w:rsidR="009661BA" w:rsidRPr="00CA42B7" w:rsidRDefault="0000492D" w:rsidP="00CA42B7">
      <w:pPr>
        <w:pStyle w:val="a3"/>
        <w:jc w:val="center"/>
        <w:rPr>
          <w:rFonts w:ascii="Times New Roman" w:hAnsi="Times New Roman"/>
          <w:b/>
          <w:sz w:val="24"/>
          <w:szCs w:val="24"/>
        </w:rPr>
      </w:pPr>
      <w:r>
        <w:rPr>
          <w:rFonts w:ascii="Times New Roman" w:hAnsi="Times New Roman"/>
          <w:b/>
          <w:sz w:val="24"/>
          <w:szCs w:val="24"/>
        </w:rPr>
        <w:t xml:space="preserve"> </w:t>
      </w:r>
    </w:p>
    <w:p w:rsidR="00CA42B7" w:rsidRDefault="00CA42B7" w:rsidP="00CA42B7">
      <w:pPr>
        <w:pStyle w:val="a3"/>
        <w:jc w:val="center"/>
        <w:rPr>
          <w:rFonts w:ascii="Times New Roman" w:hAnsi="Times New Roman"/>
          <w:sz w:val="24"/>
          <w:szCs w:val="24"/>
        </w:rPr>
      </w:pPr>
      <w:r w:rsidRPr="0000492D">
        <w:rPr>
          <w:rFonts w:ascii="Times New Roman" w:hAnsi="Times New Roman"/>
          <w:sz w:val="24"/>
          <w:szCs w:val="24"/>
        </w:rPr>
        <w:t xml:space="preserve">от  </w:t>
      </w:r>
      <w:r w:rsidR="009661BA" w:rsidRPr="0000492D">
        <w:rPr>
          <w:rFonts w:ascii="Times New Roman" w:hAnsi="Times New Roman"/>
          <w:sz w:val="24"/>
          <w:szCs w:val="24"/>
        </w:rPr>
        <w:t xml:space="preserve"> </w:t>
      </w:r>
      <w:r w:rsidR="004D3177">
        <w:rPr>
          <w:rFonts w:ascii="Times New Roman" w:hAnsi="Times New Roman"/>
          <w:sz w:val="24"/>
          <w:szCs w:val="24"/>
        </w:rPr>
        <w:t>24</w:t>
      </w:r>
      <w:r w:rsidR="0000492D">
        <w:rPr>
          <w:rFonts w:ascii="Times New Roman" w:hAnsi="Times New Roman"/>
          <w:sz w:val="24"/>
          <w:szCs w:val="24"/>
        </w:rPr>
        <w:t>.12.20</w:t>
      </w:r>
      <w:r w:rsidR="005B59BE">
        <w:rPr>
          <w:rFonts w:ascii="Times New Roman" w:hAnsi="Times New Roman"/>
          <w:sz w:val="24"/>
          <w:szCs w:val="24"/>
        </w:rPr>
        <w:t>20</w:t>
      </w:r>
      <w:r w:rsidR="0000492D">
        <w:rPr>
          <w:rFonts w:ascii="Times New Roman" w:hAnsi="Times New Roman"/>
          <w:sz w:val="24"/>
          <w:szCs w:val="24"/>
        </w:rPr>
        <w:t xml:space="preserve"> года</w:t>
      </w:r>
      <w:r w:rsidR="009661BA" w:rsidRPr="0000492D">
        <w:rPr>
          <w:rFonts w:ascii="Times New Roman" w:hAnsi="Times New Roman"/>
          <w:sz w:val="24"/>
          <w:szCs w:val="24"/>
        </w:rPr>
        <w:t xml:space="preserve">       </w:t>
      </w:r>
      <w:r w:rsidR="0000492D">
        <w:rPr>
          <w:rFonts w:ascii="Times New Roman" w:hAnsi="Times New Roman"/>
          <w:sz w:val="24"/>
          <w:szCs w:val="24"/>
        </w:rPr>
        <w:t xml:space="preserve">                                            </w:t>
      </w:r>
      <w:r w:rsidR="009661BA" w:rsidRPr="0000492D">
        <w:rPr>
          <w:rFonts w:ascii="Times New Roman" w:hAnsi="Times New Roman"/>
          <w:sz w:val="24"/>
          <w:szCs w:val="24"/>
        </w:rPr>
        <w:t xml:space="preserve">           </w:t>
      </w:r>
      <w:r w:rsidRPr="0000492D">
        <w:rPr>
          <w:rFonts w:ascii="Times New Roman" w:hAnsi="Times New Roman"/>
          <w:sz w:val="24"/>
          <w:szCs w:val="24"/>
        </w:rPr>
        <w:t>№</w:t>
      </w:r>
      <w:r w:rsidR="0000492D">
        <w:rPr>
          <w:rFonts w:ascii="Times New Roman" w:hAnsi="Times New Roman"/>
          <w:sz w:val="24"/>
          <w:szCs w:val="24"/>
        </w:rPr>
        <w:t xml:space="preserve"> </w:t>
      </w:r>
      <w:r w:rsidRPr="0000492D">
        <w:rPr>
          <w:rFonts w:ascii="Times New Roman" w:hAnsi="Times New Roman"/>
          <w:sz w:val="24"/>
          <w:szCs w:val="24"/>
        </w:rPr>
        <w:t xml:space="preserve"> </w:t>
      </w:r>
      <w:r w:rsidR="004D3177">
        <w:rPr>
          <w:rFonts w:ascii="Times New Roman" w:hAnsi="Times New Roman"/>
          <w:sz w:val="24"/>
          <w:szCs w:val="24"/>
        </w:rPr>
        <w:t>74</w:t>
      </w:r>
    </w:p>
    <w:p w:rsidR="005B59BE" w:rsidRPr="00CA42B7" w:rsidRDefault="005B59BE" w:rsidP="00CA42B7">
      <w:pPr>
        <w:pStyle w:val="a3"/>
        <w:jc w:val="center"/>
        <w:rPr>
          <w:rFonts w:ascii="Times New Roman" w:hAnsi="Times New Roman"/>
          <w:b/>
          <w:sz w:val="24"/>
          <w:szCs w:val="24"/>
        </w:rPr>
      </w:pPr>
    </w:p>
    <w:p w:rsidR="00215945" w:rsidRPr="00CA42B7" w:rsidRDefault="009661BA" w:rsidP="00215945">
      <w:pPr>
        <w:pStyle w:val="a3"/>
        <w:jc w:val="center"/>
        <w:rPr>
          <w:rFonts w:ascii="Times New Roman" w:hAnsi="Times New Roman"/>
          <w:b/>
          <w:sz w:val="24"/>
          <w:szCs w:val="24"/>
        </w:rPr>
      </w:pPr>
      <w:r>
        <w:rPr>
          <w:rFonts w:ascii="Times New Roman" w:hAnsi="Times New Roman"/>
          <w:b/>
          <w:sz w:val="24"/>
          <w:szCs w:val="24"/>
        </w:rPr>
        <w:t>О внесении изменений в постановление администрации Введенского сельского поселения от 07.11.2016 № 171 «</w:t>
      </w:r>
      <w:r w:rsidR="00215945" w:rsidRPr="00CA42B7">
        <w:rPr>
          <w:rFonts w:ascii="Times New Roman" w:hAnsi="Times New Roman"/>
          <w:b/>
          <w:sz w:val="24"/>
          <w:szCs w:val="24"/>
        </w:rPr>
        <w:t>Об   утверждении муниципальной программы</w:t>
      </w:r>
    </w:p>
    <w:p w:rsidR="00215945" w:rsidRDefault="00215945" w:rsidP="00215945">
      <w:pPr>
        <w:spacing w:line="240" w:lineRule="auto"/>
        <w:jc w:val="center"/>
        <w:rPr>
          <w:rFonts w:ascii="Times New Roman" w:hAnsi="Times New Roman"/>
          <w:b/>
          <w:sz w:val="24"/>
          <w:szCs w:val="24"/>
        </w:rPr>
      </w:pPr>
      <w:r w:rsidRPr="00CA42B7">
        <w:rPr>
          <w:rFonts w:ascii="Times New Roman" w:hAnsi="Times New Roman"/>
          <w:b/>
          <w:sz w:val="24"/>
          <w:szCs w:val="24"/>
        </w:rPr>
        <w:t>«Управление и распоряжение муниципальной собственностью Введенского сельского поселения»</w:t>
      </w:r>
      <w:r w:rsidR="009661BA">
        <w:rPr>
          <w:rFonts w:ascii="Times New Roman" w:hAnsi="Times New Roman"/>
          <w:b/>
          <w:sz w:val="24"/>
          <w:szCs w:val="24"/>
        </w:rPr>
        <w:t>»</w:t>
      </w:r>
    </w:p>
    <w:p w:rsidR="00215945" w:rsidRDefault="00B11FFA" w:rsidP="00215945">
      <w:pPr>
        <w:pStyle w:val="a3"/>
        <w:ind w:firstLine="709"/>
        <w:jc w:val="both"/>
        <w:rPr>
          <w:rFonts w:ascii="Times New Roman" w:hAnsi="Times New Roman"/>
          <w:b/>
          <w:sz w:val="24"/>
          <w:szCs w:val="24"/>
        </w:rPr>
      </w:pPr>
      <w:r w:rsidRPr="00613FDA">
        <w:rPr>
          <w:rFonts w:ascii="Times New Roman" w:hAnsi="Times New Roman"/>
          <w:sz w:val="24"/>
          <w:szCs w:val="24"/>
        </w:rPr>
        <w:t xml:space="preserve">В соответствии </w:t>
      </w:r>
      <w:r>
        <w:rPr>
          <w:rFonts w:ascii="Times New Roman" w:hAnsi="Times New Roman"/>
          <w:sz w:val="24"/>
          <w:szCs w:val="24"/>
        </w:rPr>
        <w:t>со статьей 179 Бюджетного кодекса Российской Федерации, Законом Российской Федерации от 06.10.2003 № 131-ФЗ «Об общих принципах</w:t>
      </w:r>
      <w:r w:rsidRPr="00613FDA">
        <w:rPr>
          <w:rFonts w:ascii="Times New Roman" w:hAnsi="Times New Roman"/>
          <w:sz w:val="24"/>
          <w:szCs w:val="24"/>
        </w:rPr>
        <w:t xml:space="preserve"> </w:t>
      </w:r>
      <w:r>
        <w:rPr>
          <w:rFonts w:ascii="Times New Roman" w:hAnsi="Times New Roman"/>
          <w:sz w:val="24"/>
          <w:szCs w:val="24"/>
        </w:rPr>
        <w:t xml:space="preserve">организации местного самоуправления в Российской Федерации, </w:t>
      </w:r>
      <w:r w:rsidR="00215945" w:rsidRPr="009661BA">
        <w:rPr>
          <w:rFonts w:ascii="Times New Roman" w:hAnsi="Times New Roman"/>
          <w:sz w:val="24"/>
          <w:szCs w:val="24"/>
        </w:rPr>
        <w:t xml:space="preserve">постановлением администрации Введенского сельского поселения от 26.08.2013 № 89 «О переходе к формированию бюджета сельского поселения на основе муниципальных программ Введенского сельского поселения», постановлением администрации Введенского сельского поселения от 01.11.2013 № 112 «Об утверждении Методических указаний по разработке и реализации м муниципальных программ Введенского сельского поселения», Администрация Введенского сельского поселения </w:t>
      </w:r>
      <w:r w:rsidR="009661BA">
        <w:rPr>
          <w:rFonts w:ascii="Times New Roman" w:hAnsi="Times New Roman"/>
          <w:sz w:val="24"/>
          <w:szCs w:val="24"/>
        </w:rPr>
        <w:t xml:space="preserve"> </w:t>
      </w:r>
      <w:proofErr w:type="spellStart"/>
      <w:r w:rsidR="00215945" w:rsidRPr="009661BA">
        <w:rPr>
          <w:rFonts w:ascii="Times New Roman" w:hAnsi="Times New Roman"/>
          <w:b/>
          <w:sz w:val="24"/>
          <w:szCs w:val="24"/>
        </w:rPr>
        <w:t>п</w:t>
      </w:r>
      <w:proofErr w:type="spellEnd"/>
      <w:r w:rsidR="00CA42B7" w:rsidRPr="009661BA">
        <w:rPr>
          <w:rFonts w:ascii="Times New Roman" w:hAnsi="Times New Roman"/>
          <w:b/>
          <w:sz w:val="24"/>
          <w:szCs w:val="24"/>
        </w:rPr>
        <w:t xml:space="preserve"> </w:t>
      </w:r>
      <w:r w:rsidR="00215945" w:rsidRPr="009661BA">
        <w:rPr>
          <w:rFonts w:ascii="Times New Roman" w:hAnsi="Times New Roman"/>
          <w:b/>
          <w:sz w:val="24"/>
          <w:szCs w:val="24"/>
        </w:rPr>
        <w:t>о</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с</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т</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а</w:t>
      </w:r>
      <w:r w:rsidR="00CA42B7" w:rsidRPr="009661BA">
        <w:rPr>
          <w:rFonts w:ascii="Times New Roman" w:hAnsi="Times New Roman"/>
          <w:b/>
          <w:sz w:val="24"/>
          <w:szCs w:val="24"/>
        </w:rPr>
        <w:t xml:space="preserve"> </w:t>
      </w:r>
      <w:proofErr w:type="spellStart"/>
      <w:r w:rsidR="00215945" w:rsidRPr="009661BA">
        <w:rPr>
          <w:rFonts w:ascii="Times New Roman" w:hAnsi="Times New Roman"/>
          <w:b/>
          <w:sz w:val="24"/>
          <w:szCs w:val="24"/>
        </w:rPr>
        <w:t>н</w:t>
      </w:r>
      <w:proofErr w:type="spellEnd"/>
      <w:r w:rsidR="00CA42B7" w:rsidRPr="009661BA">
        <w:rPr>
          <w:rFonts w:ascii="Times New Roman" w:hAnsi="Times New Roman"/>
          <w:b/>
          <w:sz w:val="24"/>
          <w:szCs w:val="24"/>
        </w:rPr>
        <w:t xml:space="preserve"> </w:t>
      </w:r>
      <w:r w:rsidR="00215945" w:rsidRPr="009661BA">
        <w:rPr>
          <w:rFonts w:ascii="Times New Roman" w:hAnsi="Times New Roman"/>
          <w:b/>
          <w:sz w:val="24"/>
          <w:szCs w:val="24"/>
        </w:rPr>
        <w:t>о</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в</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л</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я</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е</w:t>
      </w:r>
      <w:r w:rsidR="00CA42B7" w:rsidRPr="009661BA">
        <w:rPr>
          <w:rFonts w:ascii="Times New Roman" w:hAnsi="Times New Roman"/>
          <w:b/>
          <w:sz w:val="24"/>
          <w:szCs w:val="24"/>
        </w:rPr>
        <w:t xml:space="preserve"> </w:t>
      </w:r>
      <w:r w:rsidR="00215945" w:rsidRPr="009661BA">
        <w:rPr>
          <w:rFonts w:ascii="Times New Roman" w:hAnsi="Times New Roman"/>
          <w:b/>
          <w:sz w:val="24"/>
          <w:szCs w:val="24"/>
        </w:rPr>
        <w:t>т:</w:t>
      </w:r>
    </w:p>
    <w:p w:rsidR="009661BA" w:rsidRPr="009661BA" w:rsidRDefault="009661BA" w:rsidP="00215945">
      <w:pPr>
        <w:pStyle w:val="a3"/>
        <w:ind w:firstLine="709"/>
        <w:jc w:val="both"/>
        <w:rPr>
          <w:rFonts w:ascii="Times New Roman" w:hAnsi="Times New Roman"/>
          <w:b/>
          <w:sz w:val="24"/>
          <w:szCs w:val="24"/>
        </w:rPr>
      </w:pPr>
    </w:p>
    <w:p w:rsidR="00CF65DB" w:rsidRPr="006306D9" w:rsidRDefault="00CF65DB" w:rsidP="00CF65DB">
      <w:pPr>
        <w:pStyle w:val="a3"/>
        <w:ind w:firstLine="708"/>
        <w:jc w:val="both"/>
        <w:rPr>
          <w:rFonts w:ascii="Times New Roman" w:hAnsi="Times New Roman"/>
          <w:sz w:val="24"/>
          <w:szCs w:val="24"/>
        </w:rPr>
      </w:pPr>
      <w:r w:rsidRPr="001F2789">
        <w:rPr>
          <w:rFonts w:ascii="Times New Roman" w:hAnsi="Times New Roman"/>
          <w:sz w:val="24"/>
          <w:szCs w:val="24"/>
        </w:rPr>
        <w:t>1.</w:t>
      </w:r>
      <w:r>
        <w:rPr>
          <w:rFonts w:ascii="Times New Roman" w:hAnsi="Times New Roman"/>
          <w:sz w:val="24"/>
          <w:szCs w:val="24"/>
        </w:rPr>
        <w:t xml:space="preserve"> Внести следующие изменения в</w:t>
      </w:r>
      <w:r w:rsidRPr="001F2789">
        <w:rPr>
          <w:rFonts w:ascii="Times New Roman" w:hAnsi="Times New Roman"/>
          <w:sz w:val="24"/>
          <w:szCs w:val="24"/>
        </w:rPr>
        <w:t xml:space="preserve"> </w:t>
      </w:r>
      <w:r>
        <w:rPr>
          <w:rFonts w:ascii="Times New Roman" w:hAnsi="Times New Roman"/>
          <w:sz w:val="24"/>
          <w:szCs w:val="24"/>
        </w:rPr>
        <w:t>постановление администрации Введенского сельского поселения от  07.11.2016 № 171 «Об утверждении муниципальной</w:t>
      </w:r>
      <w:r w:rsidRPr="001F2789">
        <w:rPr>
          <w:rFonts w:ascii="Times New Roman" w:hAnsi="Times New Roman"/>
          <w:sz w:val="24"/>
          <w:szCs w:val="24"/>
        </w:rPr>
        <w:t xml:space="preserve"> программ</w:t>
      </w:r>
      <w:r>
        <w:rPr>
          <w:rFonts w:ascii="Times New Roman" w:hAnsi="Times New Roman"/>
          <w:sz w:val="24"/>
          <w:szCs w:val="24"/>
        </w:rPr>
        <w:t>ы</w:t>
      </w:r>
      <w:r w:rsidRPr="001F2789">
        <w:rPr>
          <w:rFonts w:ascii="Times New Roman" w:hAnsi="Times New Roman"/>
          <w:sz w:val="24"/>
          <w:szCs w:val="24"/>
        </w:rPr>
        <w:t xml:space="preserve"> </w:t>
      </w:r>
      <w:r w:rsidRPr="00CF65DB">
        <w:rPr>
          <w:rFonts w:ascii="Times New Roman" w:hAnsi="Times New Roman"/>
          <w:sz w:val="24"/>
          <w:szCs w:val="24"/>
        </w:rPr>
        <w:t>«Управление и распоряжение муниципальной собственностью Введенского сельского поселения»»:</w:t>
      </w:r>
    </w:p>
    <w:p w:rsidR="00CF65DB" w:rsidRDefault="00CF65DB" w:rsidP="00CF65DB">
      <w:pPr>
        <w:pStyle w:val="a3"/>
        <w:ind w:firstLine="708"/>
        <w:jc w:val="both"/>
        <w:rPr>
          <w:rFonts w:ascii="Times New Roman" w:hAnsi="Times New Roman"/>
          <w:sz w:val="24"/>
          <w:szCs w:val="24"/>
        </w:rPr>
      </w:pPr>
      <w:r>
        <w:rPr>
          <w:rFonts w:ascii="Times New Roman" w:hAnsi="Times New Roman"/>
          <w:sz w:val="24"/>
          <w:szCs w:val="24"/>
        </w:rPr>
        <w:t>1.1. Приложение  к постановлению Введенского сельского поселения от 07.11.2016 № 171 «Об утверждении муниципальной</w:t>
      </w:r>
      <w:r w:rsidRPr="001F2789">
        <w:rPr>
          <w:rFonts w:ascii="Times New Roman" w:hAnsi="Times New Roman"/>
          <w:sz w:val="24"/>
          <w:szCs w:val="24"/>
        </w:rPr>
        <w:t xml:space="preserve"> программ</w:t>
      </w:r>
      <w:r>
        <w:rPr>
          <w:rFonts w:ascii="Times New Roman" w:hAnsi="Times New Roman"/>
          <w:sz w:val="24"/>
          <w:szCs w:val="24"/>
        </w:rPr>
        <w:t>ы</w:t>
      </w:r>
      <w:r w:rsidRPr="001F2789">
        <w:rPr>
          <w:rFonts w:ascii="Times New Roman" w:hAnsi="Times New Roman"/>
          <w:sz w:val="24"/>
          <w:szCs w:val="24"/>
        </w:rPr>
        <w:t xml:space="preserve"> </w:t>
      </w:r>
      <w:r w:rsidRPr="00CF65DB">
        <w:rPr>
          <w:rFonts w:ascii="Times New Roman" w:hAnsi="Times New Roman"/>
          <w:sz w:val="24"/>
          <w:szCs w:val="24"/>
        </w:rPr>
        <w:t>«Управление и распоряжение муниципальной собственностью Введенского сельского поселения»</w:t>
      </w:r>
      <w:r>
        <w:rPr>
          <w:rFonts w:ascii="Times New Roman" w:hAnsi="Times New Roman"/>
          <w:sz w:val="24"/>
          <w:szCs w:val="24"/>
        </w:rPr>
        <w:t xml:space="preserve"> изложить в новой редакции (согласно приложению к настоящему постановлению).</w:t>
      </w:r>
    </w:p>
    <w:p w:rsidR="00CF65DB" w:rsidRDefault="00CF65DB" w:rsidP="00CF65DB">
      <w:pPr>
        <w:pStyle w:val="a3"/>
        <w:ind w:firstLine="708"/>
        <w:jc w:val="both"/>
        <w:rPr>
          <w:rFonts w:ascii="Times New Roman" w:hAnsi="Times New Roman"/>
          <w:sz w:val="24"/>
          <w:szCs w:val="24"/>
        </w:rPr>
      </w:pPr>
      <w:r>
        <w:rPr>
          <w:rFonts w:ascii="Times New Roman" w:hAnsi="Times New Roman"/>
          <w:sz w:val="24"/>
          <w:szCs w:val="24"/>
        </w:rPr>
        <w:t>2. Разместить настоящее постановление на официальном сайте Введенского сельского поселения.</w:t>
      </w:r>
    </w:p>
    <w:p w:rsidR="00CF65DB" w:rsidRPr="001F2789" w:rsidRDefault="00CF65DB" w:rsidP="00CF65DB">
      <w:pPr>
        <w:pStyle w:val="a3"/>
        <w:ind w:firstLine="708"/>
        <w:jc w:val="both"/>
        <w:rPr>
          <w:rFonts w:ascii="Times New Roman" w:hAnsi="Times New Roman"/>
          <w:sz w:val="24"/>
          <w:szCs w:val="24"/>
        </w:rPr>
      </w:pPr>
      <w:r>
        <w:rPr>
          <w:rFonts w:ascii="Times New Roman" w:hAnsi="Times New Roman"/>
          <w:sz w:val="24"/>
          <w:szCs w:val="24"/>
        </w:rPr>
        <w:t>3. Настоящее п</w:t>
      </w:r>
      <w:r w:rsidRPr="001F2789">
        <w:rPr>
          <w:rFonts w:ascii="Times New Roman" w:hAnsi="Times New Roman"/>
          <w:sz w:val="24"/>
          <w:szCs w:val="24"/>
        </w:rPr>
        <w:t xml:space="preserve">остановление </w:t>
      </w:r>
      <w:r>
        <w:rPr>
          <w:rFonts w:ascii="Times New Roman" w:hAnsi="Times New Roman"/>
          <w:sz w:val="24"/>
          <w:szCs w:val="24"/>
        </w:rPr>
        <w:t>распространяет свое действие на правоотношения, связанные с формированием бюджета Введенского сельского поселения на 20</w:t>
      </w:r>
      <w:r w:rsidR="00377224">
        <w:rPr>
          <w:rFonts w:ascii="Times New Roman" w:hAnsi="Times New Roman"/>
          <w:sz w:val="24"/>
          <w:szCs w:val="24"/>
        </w:rPr>
        <w:t>2</w:t>
      </w:r>
      <w:r w:rsidR="005B59BE">
        <w:rPr>
          <w:rFonts w:ascii="Times New Roman" w:hAnsi="Times New Roman"/>
          <w:sz w:val="24"/>
          <w:szCs w:val="24"/>
        </w:rPr>
        <w:t>1</w:t>
      </w:r>
      <w:r>
        <w:rPr>
          <w:rFonts w:ascii="Times New Roman" w:hAnsi="Times New Roman"/>
          <w:sz w:val="24"/>
          <w:szCs w:val="24"/>
        </w:rPr>
        <w:t xml:space="preserve"> год  и плановый период 20</w:t>
      </w:r>
      <w:r w:rsidR="003B437F">
        <w:rPr>
          <w:rFonts w:ascii="Times New Roman" w:hAnsi="Times New Roman"/>
          <w:sz w:val="24"/>
          <w:szCs w:val="24"/>
        </w:rPr>
        <w:t>2</w:t>
      </w:r>
      <w:r w:rsidR="005B59BE">
        <w:rPr>
          <w:rFonts w:ascii="Times New Roman" w:hAnsi="Times New Roman"/>
          <w:sz w:val="24"/>
          <w:szCs w:val="24"/>
        </w:rPr>
        <w:t>2</w:t>
      </w:r>
      <w:r>
        <w:rPr>
          <w:rFonts w:ascii="Times New Roman" w:hAnsi="Times New Roman"/>
          <w:sz w:val="24"/>
          <w:szCs w:val="24"/>
        </w:rPr>
        <w:t xml:space="preserve"> и 202</w:t>
      </w:r>
      <w:r w:rsidR="005B59BE">
        <w:rPr>
          <w:rFonts w:ascii="Times New Roman" w:hAnsi="Times New Roman"/>
          <w:sz w:val="24"/>
          <w:szCs w:val="24"/>
        </w:rPr>
        <w:t>3</w:t>
      </w:r>
      <w:r>
        <w:rPr>
          <w:rFonts w:ascii="Times New Roman" w:hAnsi="Times New Roman"/>
          <w:sz w:val="24"/>
          <w:szCs w:val="24"/>
        </w:rPr>
        <w:t xml:space="preserve"> годов</w:t>
      </w:r>
      <w:r w:rsidRPr="001F2789">
        <w:rPr>
          <w:rFonts w:ascii="Times New Roman" w:hAnsi="Times New Roman"/>
          <w:sz w:val="24"/>
          <w:szCs w:val="24"/>
        </w:rPr>
        <w:t xml:space="preserve"> </w:t>
      </w:r>
      <w:r>
        <w:rPr>
          <w:rFonts w:ascii="Times New Roman" w:hAnsi="Times New Roman"/>
          <w:sz w:val="24"/>
          <w:szCs w:val="24"/>
        </w:rPr>
        <w:t xml:space="preserve">и </w:t>
      </w:r>
      <w:r w:rsidRPr="001F2789">
        <w:rPr>
          <w:rFonts w:ascii="Times New Roman" w:hAnsi="Times New Roman"/>
          <w:sz w:val="24"/>
          <w:szCs w:val="24"/>
        </w:rPr>
        <w:t xml:space="preserve">вступает в силу </w:t>
      </w:r>
      <w:r>
        <w:rPr>
          <w:rFonts w:ascii="Times New Roman" w:hAnsi="Times New Roman"/>
          <w:sz w:val="24"/>
          <w:szCs w:val="24"/>
        </w:rPr>
        <w:t>с 01.01.20</w:t>
      </w:r>
      <w:r w:rsidR="00377224">
        <w:rPr>
          <w:rFonts w:ascii="Times New Roman" w:hAnsi="Times New Roman"/>
          <w:sz w:val="24"/>
          <w:szCs w:val="24"/>
        </w:rPr>
        <w:t>2</w:t>
      </w:r>
      <w:r w:rsidR="005B59BE">
        <w:rPr>
          <w:rFonts w:ascii="Times New Roman" w:hAnsi="Times New Roman"/>
          <w:sz w:val="24"/>
          <w:szCs w:val="24"/>
        </w:rPr>
        <w:t>1</w:t>
      </w:r>
      <w:r>
        <w:rPr>
          <w:rFonts w:ascii="Times New Roman" w:hAnsi="Times New Roman"/>
          <w:sz w:val="24"/>
          <w:szCs w:val="24"/>
        </w:rPr>
        <w:t xml:space="preserve"> года.</w:t>
      </w:r>
    </w:p>
    <w:p w:rsidR="00CF65DB" w:rsidRPr="001F2789" w:rsidRDefault="00CF65DB" w:rsidP="00CF65DB">
      <w:pPr>
        <w:pStyle w:val="a3"/>
        <w:ind w:firstLine="708"/>
        <w:jc w:val="both"/>
        <w:rPr>
          <w:rFonts w:ascii="Times New Roman" w:hAnsi="Times New Roman"/>
          <w:sz w:val="24"/>
          <w:szCs w:val="24"/>
        </w:rPr>
      </w:pPr>
      <w:r>
        <w:rPr>
          <w:rFonts w:ascii="Times New Roman" w:hAnsi="Times New Roman"/>
          <w:sz w:val="24"/>
          <w:szCs w:val="24"/>
        </w:rPr>
        <w:t xml:space="preserve">4. Контроль за выполнением настоящего постановления </w:t>
      </w:r>
      <w:r w:rsidR="00B11FFA">
        <w:rPr>
          <w:rFonts w:ascii="Times New Roman" w:hAnsi="Times New Roman"/>
          <w:sz w:val="24"/>
          <w:szCs w:val="24"/>
        </w:rPr>
        <w:t>оставляю за собой</w:t>
      </w:r>
      <w:r>
        <w:rPr>
          <w:rFonts w:ascii="Times New Roman" w:hAnsi="Times New Roman"/>
          <w:sz w:val="24"/>
          <w:szCs w:val="24"/>
        </w:rPr>
        <w:t>.</w:t>
      </w:r>
    </w:p>
    <w:p w:rsidR="00CF65DB" w:rsidRPr="001F2789" w:rsidRDefault="00CF65DB" w:rsidP="00CF65DB">
      <w:pPr>
        <w:pStyle w:val="a3"/>
        <w:ind w:firstLine="708"/>
        <w:jc w:val="both"/>
        <w:rPr>
          <w:rFonts w:ascii="Times New Roman" w:hAnsi="Times New Roman"/>
          <w:sz w:val="24"/>
          <w:szCs w:val="24"/>
        </w:rPr>
      </w:pPr>
    </w:p>
    <w:p w:rsidR="00CF65DB" w:rsidRDefault="00CF65DB" w:rsidP="00CF65DB">
      <w:pPr>
        <w:pStyle w:val="a3"/>
        <w:jc w:val="both"/>
        <w:rPr>
          <w:rFonts w:ascii="Times New Roman" w:hAnsi="Times New Roman"/>
          <w:sz w:val="24"/>
          <w:szCs w:val="24"/>
        </w:rPr>
      </w:pPr>
    </w:p>
    <w:p w:rsidR="00CF65DB" w:rsidRPr="001F2789" w:rsidRDefault="00CF65DB" w:rsidP="00CF65DB">
      <w:pPr>
        <w:pStyle w:val="a3"/>
        <w:jc w:val="both"/>
        <w:rPr>
          <w:rFonts w:ascii="Times New Roman" w:hAnsi="Times New Roman"/>
          <w:sz w:val="24"/>
          <w:szCs w:val="24"/>
        </w:rPr>
      </w:pPr>
    </w:p>
    <w:p w:rsidR="00CF65DB" w:rsidRPr="006C2D0D" w:rsidRDefault="00CF65DB" w:rsidP="00CF65DB">
      <w:pPr>
        <w:pStyle w:val="a3"/>
        <w:jc w:val="both"/>
        <w:rPr>
          <w:rFonts w:ascii="Times New Roman" w:hAnsi="Times New Roman"/>
          <w:b/>
          <w:sz w:val="24"/>
          <w:szCs w:val="24"/>
        </w:rPr>
      </w:pPr>
      <w:r w:rsidRPr="006C2D0D">
        <w:rPr>
          <w:rFonts w:ascii="Times New Roman" w:hAnsi="Times New Roman"/>
          <w:b/>
          <w:sz w:val="24"/>
          <w:szCs w:val="24"/>
        </w:rPr>
        <w:t>Глава Введенского сельского поселения</w:t>
      </w:r>
    </w:p>
    <w:p w:rsidR="00CF65DB" w:rsidRPr="00613FDA" w:rsidRDefault="00CF65DB" w:rsidP="00CF65DB">
      <w:pPr>
        <w:pStyle w:val="a3"/>
        <w:jc w:val="both"/>
        <w:rPr>
          <w:rFonts w:ascii="Times New Roman" w:hAnsi="Times New Roman"/>
          <w:sz w:val="24"/>
          <w:szCs w:val="24"/>
        </w:rPr>
      </w:pPr>
      <w:r w:rsidRPr="006C2D0D">
        <w:rPr>
          <w:rFonts w:ascii="Times New Roman" w:hAnsi="Times New Roman"/>
          <w:b/>
          <w:sz w:val="24"/>
          <w:szCs w:val="24"/>
        </w:rPr>
        <w:t>Шуйского муниципального района                                                                Д.О.Пряженцев</w:t>
      </w:r>
    </w:p>
    <w:p w:rsidR="00CF65DB" w:rsidRPr="006060A8" w:rsidRDefault="00CF65DB" w:rsidP="00CF65DB">
      <w:pPr>
        <w:jc w:val="both"/>
        <w:rPr>
          <w:sz w:val="24"/>
          <w:szCs w:val="24"/>
        </w:rPr>
      </w:pPr>
    </w:p>
    <w:p w:rsidR="009661BA" w:rsidRDefault="009661BA" w:rsidP="009661BA">
      <w:pPr>
        <w:pStyle w:val="a3"/>
        <w:ind w:left="720"/>
        <w:jc w:val="both"/>
        <w:rPr>
          <w:rFonts w:ascii="Times New Roman" w:hAnsi="Times New Roman"/>
          <w:sz w:val="24"/>
          <w:szCs w:val="24"/>
        </w:rPr>
      </w:pPr>
    </w:p>
    <w:p w:rsidR="009661BA" w:rsidRDefault="009661BA" w:rsidP="009661BA">
      <w:pPr>
        <w:pStyle w:val="a3"/>
        <w:ind w:left="720"/>
        <w:jc w:val="both"/>
        <w:rPr>
          <w:rFonts w:ascii="Times New Roman" w:hAnsi="Times New Roman"/>
          <w:sz w:val="24"/>
          <w:szCs w:val="24"/>
        </w:rPr>
      </w:pPr>
    </w:p>
    <w:p w:rsidR="00377224" w:rsidRDefault="00377224" w:rsidP="009661BA">
      <w:pPr>
        <w:pStyle w:val="a3"/>
        <w:ind w:left="720"/>
        <w:jc w:val="both"/>
        <w:rPr>
          <w:rFonts w:ascii="Times New Roman" w:hAnsi="Times New Roman"/>
          <w:sz w:val="24"/>
          <w:szCs w:val="24"/>
        </w:rPr>
      </w:pPr>
    </w:p>
    <w:p w:rsidR="009661BA" w:rsidRDefault="009661BA" w:rsidP="009661BA">
      <w:pPr>
        <w:pStyle w:val="a3"/>
        <w:ind w:left="720"/>
        <w:jc w:val="both"/>
        <w:rPr>
          <w:rFonts w:ascii="Times New Roman" w:hAnsi="Times New Roman"/>
          <w:sz w:val="24"/>
          <w:szCs w:val="24"/>
        </w:rPr>
      </w:pPr>
    </w:p>
    <w:p w:rsidR="009661BA" w:rsidRPr="001F2789" w:rsidRDefault="009661BA" w:rsidP="009661BA">
      <w:pPr>
        <w:pStyle w:val="a3"/>
        <w:ind w:left="720"/>
        <w:jc w:val="both"/>
        <w:rPr>
          <w:rFonts w:ascii="Times New Roman" w:hAnsi="Times New Roman"/>
          <w:sz w:val="24"/>
          <w:szCs w:val="24"/>
        </w:rPr>
      </w:pPr>
    </w:p>
    <w:p w:rsidR="00C712AE" w:rsidRPr="00C00AE1" w:rsidRDefault="003B153F" w:rsidP="00C712AE">
      <w:pPr>
        <w:pStyle w:val="ConsPlusTitle"/>
        <w:widowControl/>
        <w:ind w:left="6300"/>
        <w:rPr>
          <w:b w:val="0"/>
          <w:sz w:val="20"/>
          <w:szCs w:val="20"/>
        </w:rPr>
      </w:pPr>
      <w:r>
        <w:rPr>
          <w:b w:val="0"/>
          <w:sz w:val="20"/>
          <w:szCs w:val="20"/>
        </w:rPr>
        <w:lastRenderedPageBreak/>
        <w:t xml:space="preserve">          </w:t>
      </w:r>
      <w:r w:rsidR="005F3A1F">
        <w:rPr>
          <w:b w:val="0"/>
          <w:sz w:val="20"/>
          <w:szCs w:val="20"/>
        </w:rPr>
        <w:t xml:space="preserve">       </w:t>
      </w:r>
      <w:r w:rsidR="00C712AE" w:rsidRPr="00C00AE1">
        <w:rPr>
          <w:b w:val="0"/>
          <w:sz w:val="20"/>
          <w:szCs w:val="20"/>
        </w:rPr>
        <w:t>Приложение</w:t>
      </w:r>
    </w:p>
    <w:p w:rsidR="00C712AE" w:rsidRPr="00C00AE1" w:rsidRDefault="00C712AE" w:rsidP="00C712AE">
      <w:pPr>
        <w:pStyle w:val="ConsPlusTitle"/>
        <w:widowControl/>
        <w:ind w:left="6300"/>
        <w:rPr>
          <w:b w:val="0"/>
          <w:sz w:val="20"/>
          <w:szCs w:val="20"/>
        </w:rPr>
      </w:pPr>
      <w:r w:rsidRPr="00C00AE1">
        <w:rPr>
          <w:b w:val="0"/>
          <w:sz w:val="20"/>
          <w:szCs w:val="20"/>
        </w:rPr>
        <w:t>к постановлению администрации</w:t>
      </w:r>
    </w:p>
    <w:p w:rsidR="00C712AE" w:rsidRPr="00C00AE1" w:rsidRDefault="00C712AE" w:rsidP="00C712AE">
      <w:pPr>
        <w:pStyle w:val="ConsPlusTitle"/>
        <w:widowControl/>
        <w:ind w:left="6300"/>
        <w:rPr>
          <w:b w:val="0"/>
          <w:sz w:val="20"/>
          <w:szCs w:val="20"/>
        </w:rPr>
      </w:pPr>
      <w:r>
        <w:rPr>
          <w:b w:val="0"/>
          <w:sz w:val="20"/>
          <w:szCs w:val="20"/>
        </w:rPr>
        <w:t>Введен</w:t>
      </w:r>
      <w:r w:rsidRPr="00C00AE1">
        <w:rPr>
          <w:b w:val="0"/>
          <w:sz w:val="20"/>
          <w:szCs w:val="20"/>
        </w:rPr>
        <w:t xml:space="preserve">ского </w:t>
      </w:r>
      <w:r>
        <w:rPr>
          <w:b w:val="0"/>
          <w:sz w:val="20"/>
          <w:szCs w:val="20"/>
        </w:rPr>
        <w:t>сельск</w:t>
      </w:r>
      <w:r w:rsidRPr="00C00AE1">
        <w:rPr>
          <w:b w:val="0"/>
          <w:sz w:val="20"/>
          <w:szCs w:val="20"/>
        </w:rPr>
        <w:t xml:space="preserve">ого </w:t>
      </w:r>
      <w:r>
        <w:rPr>
          <w:b w:val="0"/>
          <w:sz w:val="20"/>
          <w:szCs w:val="20"/>
        </w:rPr>
        <w:t>поселения</w:t>
      </w:r>
      <w:r w:rsidRPr="00C00AE1">
        <w:rPr>
          <w:b w:val="0"/>
          <w:sz w:val="20"/>
          <w:szCs w:val="20"/>
        </w:rPr>
        <w:t> </w:t>
      </w:r>
    </w:p>
    <w:p w:rsidR="00C712AE" w:rsidRPr="00174FFE" w:rsidRDefault="003B153F" w:rsidP="00CA42B7">
      <w:pPr>
        <w:pStyle w:val="ConsPlusTitle"/>
        <w:widowControl/>
        <w:ind w:left="6300"/>
        <w:rPr>
          <w:b w:val="0"/>
          <w:sz w:val="20"/>
          <w:szCs w:val="20"/>
        </w:rPr>
      </w:pPr>
      <w:r>
        <w:rPr>
          <w:b w:val="0"/>
          <w:sz w:val="20"/>
          <w:szCs w:val="20"/>
        </w:rPr>
        <w:t xml:space="preserve">     </w:t>
      </w:r>
      <w:r w:rsidR="00C712AE">
        <w:rPr>
          <w:b w:val="0"/>
          <w:sz w:val="20"/>
          <w:szCs w:val="20"/>
        </w:rPr>
        <w:t>о</w:t>
      </w:r>
      <w:r w:rsidR="00C712AE" w:rsidRPr="00C00AE1">
        <w:rPr>
          <w:b w:val="0"/>
          <w:sz w:val="20"/>
          <w:szCs w:val="20"/>
        </w:rPr>
        <w:t>т</w:t>
      </w:r>
      <w:r w:rsidR="00C712AE">
        <w:rPr>
          <w:b w:val="0"/>
          <w:sz w:val="20"/>
          <w:szCs w:val="20"/>
        </w:rPr>
        <w:t xml:space="preserve"> </w:t>
      </w:r>
      <w:r w:rsidR="00612BE6">
        <w:rPr>
          <w:b w:val="0"/>
          <w:sz w:val="20"/>
          <w:szCs w:val="20"/>
        </w:rPr>
        <w:t>24</w:t>
      </w:r>
      <w:r w:rsidR="00C712AE">
        <w:rPr>
          <w:b w:val="0"/>
          <w:sz w:val="20"/>
          <w:szCs w:val="20"/>
        </w:rPr>
        <w:t xml:space="preserve"> </w:t>
      </w:r>
      <w:r w:rsidR="0000492D">
        <w:rPr>
          <w:b w:val="0"/>
          <w:sz w:val="20"/>
          <w:szCs w:val="20"/>
        </w:rPr>
        <w:t>.12.20</w:t>
      </w:r>
      <w:r w:rsidR="005B59BE">
        <w:rPr>
          <w:b w:val="0"/>
          <w:sz w:val="20"/>
          <w:szCs w:val="20"/>
        </w:rPr>
        <w:t>20</w:t>
      </w:r>
      <w:r w:rsidR="0000492D">
        <w:rPr>
          <w:b w:val="0"/>
          <w:sz w:val="20"/>
          <w:szCs w:val="20"/>
        </w:rPr>
        <w:t>г. №</w:t>
      </w:r>
      <w:r w:rsidR="00377224">
        <w:rPr>
          <w:b w:val="0"/>
          <w:sz w:val="20"/>
          <w:szCs w:val="20"/>
        </w:rPr>
        <w:t xml:space="preserve"> </w:t>
      </w:r>
      <w:r w:rsidR="00612BE6">
        <w:rPr>
          <w:b w:val="0"/>
          <w:sz w:val="20"/>
          <w:szCs w:val="20"/>
        </w:rPr>
        <w:t>74</w:t>
      </w:r>
    </w:p>
    <w:p w:rsidR="00C712AE" w:rsidRPr="003237FF" w:rsidRDefault="00C712AE" w:rsidP="00C712AE">
      <w:pPr>
        <w:jc w:val="center"/>
        <w:rPr>
          <w:rFonts w:ascii="Times New Roman" w:hAnsi="Times New Roman"/>
          <w:b/>
          <w:sz w:val="28"/>
          <w:szCs w:val="28"/>
        </w:rPr>
      </w:pPr>
    </w:p>
    <w:p w:rsidR="00C712AE" w:rsidRPr="006A0086" w:rsidRDefault="00C712AE" w:rsidP="00C712AE">
      <w:pPr>
        <w:pStyle w:val="ConsPlusTitle"/>
        <w:widowControl/>
        <w:ind w:left="360"/>
        <w:jc w:val="center"/>
        <w:rPr>
          <w:sz w:val="24"/>
          <w:szCs w:val="24"/>
        </w:rPr>
      </w:pPr>
      <w:r w:rsidRPr="006A0086">
        <w:rPr>
          <w:sz w:val="24"/>
          <w:szCs w:val="24"/>
        </w:rPr>
        <w:t>Паспорт муниципальной программы</w:t>
      </w:r>
    </w:p>
    <w:p w:rsidR="00C712AE" w:rsidRPr="006A0086" w:rsidRDefault="00C712AE" w:rsidP="00CA70A3">
      <w:pPr>
        <w:spacing w:after="0"/>
        <w:jc w:val="center"/>
        <w:rPr>
          <w:rFonts w:ascii="Times New Roman" w:hAnsi="Times New Roman"/>
          <w:b/>
          <w:sz w:val="24"/>
          <w:szCs w:val="24"/>
        </w:rPr>
      </w:pPr>
      <w:r w:rsidRPr="006A0086">
        <w:rPr>
          <w:rFonts w:ascii="Times New Roman" w:hAnsi="Times New Roman"/>
          <w:b/>
          <w:sz w:val="24"/>
          <w:szCs w:val="24"/>
        </w:rPr>
        <w:t xml:space="preserve"> «Управление и распоряжение</w:t>
      </w:r>
      <w:r w:rsidRPr="006A0086">
        <w:rPr>
          <w:rFonts w:ascii="Times New Roman" w:hAnsi="Times New Roman"/>
          <w:sz w:val="24"/>
          <w:szCs w:val="24"/>
        </w:rPr>
        <w:t xml:space="preserve"> </w:t>
      </w:r>
      <w:r w:rsidRPr="006A0086">
        <w:rPr>
          <w:rFonts w:ascii="Times New Roman" w:hAnsi="Times New Roman"/>
          <w:b/>
          <w:sz w:val="24"/>
          <w:szCs w:val="24"/>
        </w:rPr>
        <w:t>муниципальной собственностью  Введенского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63"/>
      </w:tblGrid>
      <w:tr w:rsidR="00C712AE" w:rsidRPr="006A0086" w:rsidTr="006A78B8">
        <w:tc>
          <w:tcPr>
            <w:tcW w:w="294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Наименование программы</w:t>
            </w:r>
          </w:p>
        </w:tc>
        <w:tc>
          <w:tcPr>
            <w:tcW w:w="666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«Управление и распоряжение муниципальной собственностью  Введенского сельского поселения»</w:t>
            </w:r>
          </w:p>
        </w:tc>
      </w:tr>
      <w:tr w:rsidR="00C712AE" w:rsidRPr="006A0086" w:rsidTr="006A78B8">
        <w:tc>
          <w:tcPr>
            <w:tcW w:w="294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 xml:space="preserve">Срок реализации программы </w:t>
            </w:r>
          </w:p>
        </w:tc>
        <w:tc>
          <w:tcPr>
            <w:tcW w:w="6663" w:type="dxa"/>
          </w:tcPr>
          <w:p w:rsidR="00C712AE" w:rsidRPr="006A0086" w:rsidRDefault="00C712AE" w:rsidP="005B59BE">
            <w:pPr>
              <w:snapToGrid w:val="0"/>
              <w:spacing w:after="0"/>
              <w:rPr>
                <w:rFonts w:ascii="Times New Roman" w:hAnsi="Times New Roman"/>
                <w:sz w:val="24"/>
                <w:szCs w:val="24"/>
              </w:rPr>
            </w:pPr>
            <w:r w:rsidRPr="006A0086">
              <w:rPr>
                <w:rFonts w:ascii="Times New Roman" w:hAnsi="Times New Roman"/>
                <w:sz w:val="24"/>
                <w:szCs w:val="24"/>
              </w:rPr>
              <w:t>20</w:t>
            </w:r>
            <w:r w:rsidR="00377224">
              <w:rPr>
                <w:rFonts w:ascii="Times New Roman" w:hAnsi="Times New Roman"/>
                <w:sz w:val="24"/>
                <w:szCs w:val="24"/>
              </w:rPr>
              <w:t>2</w:t>
            </w:r>
            <w:r w:rsidR="005B59BE">
              <w:rPr>
                <w:rFonts w:ascii="Times New Roman" w:hAnsi="Times New Roman"/>
                <w:sz w:val="24"/>
                <w:szCs w:val="24"/>
              </w:rPr>
              <w:t>1</w:t>
            </w:r>
            <w:r w:rsidR="000D03FC">
              <w:rPr>
                <w:rFonts w:ascii="Times New Roman" w:hAnsi="Times New Roman"/>
                <w:sz w:val="24"/>
                <w:szCs w:val="24"/>
              </w:rPr>
              <w:t>-202</w:t>
            </w:r>
            <w:r w:rsidR="005B59BE">
              <w:rPr>
                <w:rFonts w:ascii="Times New Roman" w:hAnsi="Times New Roman"/>
                <w:sz w:val="24"/>
                <w:szCs w:val="24"/>
              </w:rPr>
              <w:t>3</w:t>
            </w:r>
            <w:r w:rsidRPr="006A0086">
              <w:rPr>
                <w:rFonts w:ascii="Times New Roman" w:hAnsi="Times New Roman"/>
                <w:sz w:val="24"/>
                <w:szCs w:val="24"/>
              </w:rPr>
              <w:t xml:space="preserve"> годы</w:t>
            </w:r>
          </w:p>
        </w:tc>
      </w:tr>
      <w:tr w:rsidR="00C712AE" w:rsidRPr="006A0086" w:rsidTr="006A78B8">
        <w:tc>
          <w:tcPr>
            <w:tcW w:w="294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Администратор программы</w:t>
            </w:r>
          </w:p>
        </w:tc>
        <w:tc>
          <w:tcPr>
            <w:tcW w:w="666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 xml:space="preserve">Администрация Введенского сельского поселения </w:t>
            </w:r>
          </w:p>
        </w:tc>
      </w:tr>
      <w:tr w:rsidR="00C712AE" w:rsidRPr="006A0086" w:rsidTr="006A78B8">
        <w:tc>
          <w:tcPr>
            <w:tcW w:w="294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Исполнители программы</w:t>
            </w:r>
          </w:p>
        </w:tc>
        <w:tc>
          <w:tcPr>
            <w:tcW w:w="666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 xml:space="preserve">Администрация Введенского сельского поселения </w:t>
            </w:r>
          </w:p>
        </w:tc>
      </w:tr>
      <w:tr w:rsidR="00C712AE" w:rsidRPr="006A0086" w:rsidTr="006A78B8">
        <w:trPr>
          <w:trHeight w:val="910"/>
        </w:trPr>
        <w:tc>
          <w:tcPr>
            <w:tcW w:w="294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Перечень подпрограмм</w:t>
            </w:r>
          </w:p>
        </w:tc>
        <w:tc>
          <w:tcPr>
            <w:tcW w:w="6663" w:type="dxa"/>
          </w:tcPr>
          <w:p w:rsidR="00C712AE" w:rsidRDefault="00477DC0" w:rsidP="00477DC0">
            <w:pPr>
              <w:spacing w:after="0"/>
              <w:rPr>
                <w:rFonts w:ascii="Times New Roman" w:hAnsi="Times New Roman"/>
                <w:sz w:val="24"/>
                <w:szCs w:val="24"/>
              </w:rPr>
            </w:pPr>
            <w:r>
              <w:rPr>
                <w:rFonts w:ascii="Times New Roman" w:hAnsi="Times New Roman"/>
                <w:sz w:val="24"/>
                <w:szCs w:val="24"/>
              </w:rPr>
              <w:t xml:space="preserve">1. </w:t>
            </w:r>
            <w:r w:rsidR="00C712AE" w:rsidRPr="006A0086">
              <w:rPr>
                <w:rFonts w:ascii="Times New Roman" w:hAnsi="Times New Roman"/>
                <w:sz w:val="24"/>
                <w:szCs w:val="24"/>
              </w:rPr>
              <w:t>Эффективное управление муниципальным имуществом и земельными ресурсами Введенского сельского поселения</w:t>
            </w:r>
            <w:r w:rsidR="00743BAF">
              <w:rPr>
                <w:rFonts w:ascii="Times New Roman" w:hAnsi="Times New Roman"/>
                <w:sz w:val="24"/>
                <w:szCs w:val="24"/>
              </w:rPr>
              <w:t>.</w:t>
            </w:r>
          </w:p>
          <w:p w:rsidR="00743BAF" w:rsidRPr="006A0086" w:rsidRDefault="00477DC0" w:rsidP="00477DC0">
            <w:pPr>
              <w:spacing w:after="0"/>
              <w:rPr>
                <w:rFonts w:ascii="Times New Roman" w:hAnsi="Times New Roman"/>
                <w:sz w:val="24"/>
                <w:szCs w:val="24"/>
              </w:rPr>
            </w:pPr>
            <w:r>
              <w:rPr>
                <w:rFonts w:ascii="Times New Roman" w:hAnsi="Times New Roman"/>
                <w:sz w:val="24"/>
                <w:szCs w:val="24"/>
              </w:rPr>
              <w:t xml:space="preserve">2. </w:t>
            </w:r>
            <w:r w:rsidR="00743BAF">
              <w:rPr>
                <w:rFonts w:ascii="Times New Roman" w:hAnsi="Times New Roman"/>
                <w:sz w:val="24"/>
                <w:szCs w:val="24"/>
              </w:rPr>
              <w:t>Содержание имущества, находящегося в казне Введенского сельского поселения</w:t>
            </w:r>
          </w:p>
        </w:tc>
      </w:tr>
      <w:tr w:rsidR="00C712AE" w:rsidRPr="006A0086" w:rsidTr="006A78B8">
        <w:tc>
          <w:tcPr>
            <w:tcW w:w="294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Цель программы</w:t>
            </w:r>
          </w:p>
        </w:tc>
        <w:tc>
          <w:tcPr>
            <w:tcW w:w="6663" w:type="dxa"/>
          </w:tcPr>
          <w:p w:rsidR="00C712AE" w:rsidRPr="006A0086" w:rsidRDefault="004D22DB" w:rsidP="0036571C">
            <w:pPr>
              <w:pStyle w:val="a8"/>
              <w:rPr>
                <w:rFonts w:ascii="Times New Roman" w:hAnsi="Times New Roman"/>
              </w:rPr>
            </w:pPr>
            <w:r w:rsidRPr="004D22DB">
              <w:rPr>
                <w:rFonts w:ascii="Times New Roman" w:hAnsi="Times New Roman" w:cs="Times New Roman"/>
              </w:rPr>
              <w:t xml:space="preserve">Повышение эффективности управления муниципальным имуществом и земельными ресурсами Введенского сельского поселения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 выявление бесхозяйных объектов недвижимости и земельных участков на территории </w:t>
            </w:r>
            <w:r w:rsidR="000D03FC">
              <w:rPr>
                <w:rFonts w:ascii="Times New Roman" w:hAnsi="Times New Roman" w:cs="Times New Roman"/>
              </w:rPr>
              <w:t>Введенского сельского поселения</w:t>
            </w:r>
            <w:r w:rsidRPr="004D22DB">
              <w:rPr>
                <w:rFonts w:ascii="Times New Roman" w:hAnsi="Times New Roman" w:cs="Times New Roman"/>
              </w:rPr>
              <w:t>, признания права муниципальной собственности на них для дальнейшего вовлечение в хозяйственный оборот</w:t>
            </w:r>
          </w:p>
        </w:tc>
      </w:tr>
      <w:tr w:rsidR="00C712AE" w:rsidRPr="006A0086" w:rsidTr="006A78B8">
        <w:tc>
          <w:tcPr>
            <w:tcW w:w="2943" w:type="dxa"/>
          </w:tcPr>
          <w:p w:rsidR="00C712AE" w:rsidRPr="006A0086" w:rsidRDefault="00C712AE" w:rsidP="0036571C">
            <w:pPr>
              <w:snapToGrid w:val="0"/>
              <w:spacing w:after="0"/>
              <w:rPr>
                <w:rFonts w:ascii="Times New Roman" w:hAnsi="Times New Roman"/>
                <w:sz w:val="24"/>
                <w:szCs w:val="24"/>
              </w:rPr>
            </w:pPr>
            <w:r w:rsidRPr="006A0086">
              <w:rPr>
                <w:rFonts w:ascii="Times New Roman" w:hAnsi="Times New Roman"/>
                <w:sz w:val="24"/>
                <w:szCs w:val="24"/>
              </w:rPr>
              <w:t>Объем ресурсного обеспечения программы</w:t>
            </w:r>
          </w:p>
        </w:tc>
        <w:tc>
          <w:tcPr>
            <w:tcW w:w="6663" w:type="dxa"/>
          </w:tcPr>
          <w:p w:rsidR="00C712AE" w:rsidRPr="006A0086" w:rsidRDefault="00C712AE" w:rsidP="0036571C">
            <w:pPr>
              <w:pStyle w:val="a3"/>
              <w:rPr>
                <w:rFonts w:ascii="Times New Roman" w:hAnsi="Times New Roman"/>
                <w:sz w:val="24"/>
                <w:szCs w:val="24"/>
              </w:rPr>
            </w:pPr>
            <w:r w:rsidRPr="006A0086">
              <w:rPr>
                <w:rFonts w:ascii="Times New Roman" w:hAnsi="Times New Roman"/>
                <w:sz w:val="24"/>
                <w:szCs w:val="24"/>
              </w:rPr>
              <w:t xml:space="preserve">Объем бюджетных ассигнований на реализацию муниципальной программы составляет </w:t>
            </w:r>
            <w:r w:rsidR="000D03FC">
              <w:rPr>
                <w:rFonts w:ascii="Times New Roman" w:hAnsi="Times New Roman"/>
                <w:sz w:val="24"/>
                <w:szCs w:val="24"/>
              </w:rPr>
              <w:t xml:space="preserve"> </w:t>
            </w:r>
            <w:r w:rsidR="00083B84">
              <w:rPr>
                <w:rFonts w:ascii="Times New Roman" w:hAnsi="Times New Roman"/>
                <w:sz w:val="24"/>
                <w:szCs w:val="24"/>
              </w:rPr>
              <w:t>474,0</w:t>
            </w:r>
            <w:r w:rsidR="002E170F">
              <w:rPr>
                <w:rFonts w:ascii="Times New Roman" w:hAnsi="Times New Roman"/>
                <w:sz w:val="24"/>
                <w:szCs w:val="24"/>
              </w:rPr>
              <w:t xml:space="preserve"> </w:t>
            </w:r>
            <w:r w:rsidR="000D03FC">
              <w:rPr>
                <w:rFonts w:ascii="Times New Roman" w:hAnsi="Times New Roman"/>
                <w:sz w:val="24"/>
                <w:szCs w:val="24"/>
              </w:rPr>
              <w:t>тыс.</w:t>
            </w:r>
            <w:r w:rsidRPr="006A0086">
              <w:rPr>
                <w:rFonts w:ascii="Times New Roman" w:hAnsi="Times New Roman"/>
                <w:sz w:val="24"/>
                <w:szCs w:val="24"/>
              </w:rPr>
              <w:t>рублей, в том числе по годам:</w:t>
            </w:r>
          </w:p>
          <w:p w:rsidR="00C712AE" w:rsidRPr="006A0086" w:rsidRDefault="00C712AE" w:rsidP="0036571C">
            <w:pPr>
              <w:pStyle w:val="a3"/>
              <w:rPr>
                <w:rFonts w:ascii="Times New Roman" w:hAnsi="Times New Roman"/>
                <w:sz w:val="24"/>
                <w:szCs w:val="24"/>
              </w:rPr>
            </w:pPr>
            <w:r w:rsidRPr="006A0086">
              <w:rPr>
                <w:rFonts w:ascii="Times New Roman" w:hAnsi="Times New Roman"/>
                <w:sz w:val="24"/>
                <w:szCs w:val="24"/>
              </w:rPr>
              <w:t>- местный бюджет:</w:t>
            </w:r>
          </w:p>
          <w:p w:rsidR="00C712AE" w:rsidRPr="006A0086" w:rsidRDefault="00C712AE" w:rsidP="0036571C">
            <w:pPr>
              <w:pStyle w:val="a3"/>
              <w:rPr>
                <w:rFonts w:ascii="Times New Roman" w:hAnsi="Times New Roman"/>
                <w:sz w:val="24"/>
                <w:szCs w:val="24"/>
              </w:rPr>
            </w:pPr>
            <w:r w:rsidRPr="006A0086">
              <w:rPr>
                <w:rFonts w:ascii="Times New Roman" w:hAnsi="Times New Roman"/>
                <w:sz w:val="24"/>
                <w:szCs w:val="24"/>
              </w:rPr>
              <w:t>20</w:t>
            </w:r>
            <w:r w:rsidR="00377224">
              <w:rPr>
                <w:rFonts w:ascii="Times New Roman" w:hAnsi="Times New Roman"/>
                <w:sz w:val="24"/>
                <w:szCs w:val="24"/>
              </w:rPr>
              <w:t>2</w:t>
            </w:r>
            <w:r w:rsidR="005B59BE">
              <w:rPr>
                <w:rFonts w:ascii="Times New Roman" w:hAnsi="Times New Roman"/>
                <w:sz w:val="24"/>
                <w:szCs w:val="24"/>
              </w:rPr>
              <w:t>1</w:t>
            </w:r>
            <w:r w:rsidRPr="006A0086">
              <w:rPr>
                <w:rFonts w:ascii="Times New Roman" w:hAnsi="Times New Roman"/>
                <w:sz w:val="24"/>
                <w:szCs w:val="24"/>
              </w:rPr>
              <w:t xml:space="preserve"> год – </w:t>
            </w:r>
            <w:r w:rsidR="00083B84">
              <w:rPr>
                <w:rFonts w:ascii="Times New Roman" w:hAnsi="Times New Roman"/>
                <w:sz w:val="24"/>
                <w:szCs w:val="24"/>
              </w:rPr>
              <w:t>154,0</w:t>
            </w:r>
            <w:r w:rsidRPr="006A0086">
              <w:rPr>
                <w:rFonts w:ascii="Times New Roman" w:hAnsi="Times New Roman"/>
                <w:sz w:val="24"/>
                <w:szCs w:val="24"/>
              </w:rPr>
              <w:t xml:space="preserve"> </w:t>
            </w:r>
            <w:r w:rsidR="000D03FC">
              <w:rPr>
                <w:rFonts w:ascii="Times New Roman" w:hAnsi="Times New Roman"/>
                <w:sz w:val="24"/>
                <w:szCs w:val="24"/>
              </w:rPr>
              <w:t>тыс.</w:t>
            </w:r>
            <w:r w:rsidRPr="006A0086">
              <w:rPr>
                <w:rFonts w:ascii="Times New Roman" w:hAnsi="Times New Roman"/>
                <w:sz w:val="24"/>
                <w:szCs w:val="24"/>
              </w:rPr>
              <w:t>руб.</w:t>
            </w:r>
          </w:p>
          <w:p w:rsidR="00C712AE" w:rsidRPr="006A0086" w:rsidRDefault="00C712AE" w:rsidP="0036571C">
            <w:pPr>
              <w:pStyle w:val="a3"/>
              <w:rPr>
                <w:rFonts w:ascii="Times New Roman" w:hAnsi="Times New Roman"/>
                <w:sz w:val="24"/>
                <w:szCs w:val="24"/>
              </w:rPr>
            </w:pPr>
            <w:r w:rsidRPr="006A0086">
              <w:rPr>
                <w:rFonts w:ascii="Times New Roman" w:hAnsi="Times New Roman"/>
                <w:sz w:val="24"/>
                <w:szCs w:val="24"/>
              </w:rPr>
              <w:t>20</w:t>
            </w:r>
            <w:r w:rsidR="00377224">
              <w:rPr>
                <w:rFonts w:ascii="Times New Roman" w:hAnsi="Times New Roman"/>
                <w:sz w:val="24"/>
                <w:szCs w:val="24"/>
              </w:rPr>
              <w:t>2</w:t>
            </w:r>
            <w:r w:rsidR="005B59BE">
              <w:rPr>
                <w:rFonts w:ascii="Times New Roman" w:hAnsi="Times New Roman"/>
                <w:sz w:val="24"/>
                <w:szCs w:val="24"/>
              </w:rPr>
              <w:t>2</w:t>
            </w:r>
            <w:r w:rsidR="00974AC7">
              <w:rPr>
                <w:rFonts w:ascii="Times New Roman" w:hAnsi="Times New Roman"/>
                <w:sz w:val="24"/>
                <w:szCs w:val="24"/>
              </w:rPr>
              <w:t xml:space="preserve"> год – </w:t>
            </w:r>
            <w:r w:rsidR="00083B84">
              <w:rPr>
                <w:rFonts w:ascii="Times New Roman" w:hAnsi="Times New Roman"/>
                <w:sz w:val="24"/>
                <w:szCs w:val="24"/>
              </w:rPr>
              <w:t>160</w:t>
            </w:r>
            <w:r w:rsidR="00377224">
              <w:rPr>
                <w:rFonts w:ascii="Times New Roman" w:hAnsi="Times New Roman"/>
                <w:sz w:val="24"/>
                <w:szCs w:val="24"/>
              </w:rPr>
              <w:t>,0</w:t>
            </w:r>
            <w:r w:rsidRPr="006A0086">
              <w:rPr>
                <w:rFonts w:ascii="Times New Roman" w:hAnsi="Times New Roman"/>
                <w:sz w:val="24"/>
                <w:szCs w:val="24"/>
              </w:rPr>
              <w:t xml:space="preserve"> </w:t>
            </w:r>
            <w:r w:rsidR="000D03FC">
              <w:rPr>
                <w:rFonts w:ascii="Times New Roman" w:hAnsi="Times New Roman"/>
                <w:sz w:val="24"/>
                <w:szCs w:val="24"/>
              </w:rPr>
              <w:t>тыс.</w:t>
            </w:r>
            <w:r w:rsidRPr="006A0086">
              <w:rPr>
                <w:rFonts w:ascii="Times New Roman" w:hAnsi="Times New Roman"/>
                <w:sz w:val="24"/>
                <w:szCs w:val="24"/>
              </w:rPr>
              <w:t>руб.</w:t>
            </w:r>
          </w:p>
          <w:p w:rsidR="00C712AE" w:rsidRPr="006A0086" w:rsidRDefault="00C712AE" w:rsidP="0036571C">
            <w:pPr>
              <w:pStyle w:val="a3"/>
              <w:rPr>
                <w:rFonts w:ascii="Times New Roman" w:hAnsi="Times New Roman"/>
                <w:sz w:val="24"/>
                <w:szCs w:val="24"/>
              </w:rPr>
            </w:pPr>
            <w:r w:rsidRPr="006A0086">
              <w:rPr>
                <w:rFonts w:ascii="Times New Roman" w:hAnsi="Times New Roman"/>
                <w:sz w:val="24"/>
                <w:szCs w:val="24"/>
              </w:rPr>
              <w:t>20</w:t>
            </w:r>
            <w:r w:rsidR="00377224">
              <w:rPr>
                <w:rFonts w:ascii="Times New Roman" w:hAnsi="Times New Roman"/>
                <w:sz w:val="24"/>
                <w:szCs w:val="24"/>
              </w:rPr>
              <w:t>2</w:t>
            </w:r>
            <w:r w:rsidR="005B59BE">
              <w:rPr>
                <w:rFonts w:ascii="Times New Roman" w:hAnsi="Times New Roman"/>
                <w:sz w:val="24"/>
                <w:szCs w:val="24"/>
              </w:rPr>
              <w:t xml:space="preserve">3 </w:t>
            </w:r>
            <w:r w:rsidRPr="006A0086">
              <w:rPr>
                <w:rFonts w:ascii="Times New Roman" w:hAnsi="Times New Roman"/>
                <w:sz w:val="24"/>
                <w:szCs w:val="24"/>
              </w:rPr>
              <w:t xml:space="preserve">год – </w:t>
            </w:r>
            <w:r w:rsidR="00083B84">
              <w:rPr>
                <w:rFonts w:ascii="Times New Roman" w:hAnsi="Times New Roman"/>
                <w:sz w:val="24"/>
                <w:szCs w:val="24"/>
              </w:rPr>
              <w:t>16</w:t>
            </w:r>
            <w:r w:rsidR="00377224">
              <w:rPr>
                <w:rFonts w:ascii="Times New Roman" w:hAnsi="Times New Roman"/>
                <w:sz w:val="24"/>
                <w:szCs w:val="24"/>
              </w:rPr>
              <w:t>0,0</w:t>
            </w:r>
            <w:r w:rsidR="000D03FC">
              <w:rPr>
                <w:rFonts w:ascii="Times New Roman" w:hAnsi="Times New Roman"/>
                <w:sz w:val="24"/>
                <w:szCs w:val="24"/>
              </w:rPr>
              <w:t xml:space="preserve"> тыс.</w:t>
            </w:r>
            <w:r w:rsidRPr="006A0086">
              <w:rPr>
                <w:rFonts w:ascii="Times New Roman" w:hAnsi="Times New Roman"/>
                <w:sz w:val="24"/>
                <w:szCs w:val="24"/>
              </w:rPr>
              <w:t xml:space="preserve"> руб.</w:t>
            </w:r>
          </w:p>
          <w:p w:rsidR="00C712AE" w:rsidRPr="006A0086" w:rsidRDefault="00C712AE" w:rsidP="0036571C">
            <w:pPr>
              <w:pStyle w:val="a3"/>
              <w:rPr>
                <w:rFonts w:ascii="Times New Roman" w:hAnsi="Times New Roman"/>
                <w:sz w:val="24"/>
                <w:szCs w:val="24"/>
              </w:rPr>
            </w:pPr>
            <w:r w:rsidRPr="006A0086">
              <w:rPr>
                <w:rFonts w:ascii="Times New Roman" w:hAnsi="Times New Roman"/>
                <w:sz w:val="24"/>
                <w:szCs w:val="24"/>
                <w:shd w:val="clear" w:color="auto" w:fill="FFFFFF"/>
              </w:rPr>
              <w:t>- объем финансирования на реализацию программы уточняется ежегодно при формировании бюджета на очередной финансовый год.</w:t>
            </w:r>
          </w:p>
        </w:tc>
      </w:tr>
    </w:tbl>
    <w:p w:rsidR="00630A5B" w:rsidRDefault="00630A5B" w:rsidP="00C712AE">
      <w:pPr>
        <w:pStyle w:val="5"/>
        <w:keepNext/>
        <w:numPr>
          <w:ilvl w:val="4"/>
          <w:numId w:val="1"/>
        </w:numPr>
        <w:suppressAutoHyphens/>
        <w:spacing w:before="0" w:after="0" w:line="240" w:lineRule="auto"/>
        <w:ind w:left="0" w:firstLine="0"/>
        <w:jc w:val="center"/>
        <w:rPr>
          <w:rFonts w:ascii="Times New Roman" w:hAnsi="Times New Roman"/>
          <w:b w:val="0"/>
          <w:i w:val="0"/>
          <w:sz w:val="24"/>
          <w:szCs w:val="24"/>
        </w:rPr>
      </w:pPr>
    </w:p>
    <w:p w:rsidR="00C712AE" w:rsidRDefault="00A23538" w:rsidP="00A23538">
      <w:pPr>
        <w:pStyle w:val="5"/>
        <w:keepNext/>
        <w:numPr>
          <w:ilvl w:val="4"/>
          <w:numId w:val="1"/>
        </w:numPr>
        <w:suppressAutoHyphens/>
        <w:spacing w:before="0" w:after="0" w:line="240" w:lineRule="auto"/>
        <w:ind w:left="0" w:firstLine="0"/>
        <w:jc w:val="center"/>
        <w:rPr>
          <w:rFonts w:ascii="Times New Roman" w:hAnsi="Times New Roman"/>
          <w:i w:val="0"/>
          <w:sz w:val="24"/>
          <w:szCs w:val="24"/>
        </w:rPr>
      </w:pPr>
      <w:r>
        <w:rPr>
          <w:rFonts w:ascii="Times New Roman" w:hAnsi="Times New Roman"/>
          <w:i w:val="0"/>
          <w:sz w:val="24"/>
          <w:szCs w:val="24"/>
        </w:rPr>
        <w:t>1.</w:t>
      </w:r>
      <w:r w:rsidR="00630A5B" w:rsidRPr="00A9630C">
        <w:rPr>
          <w:rFonts w:ascii="Times New Roman" w:hAnsi="Times New Roman"/>
          <w:i w:val="0"/>
          <w:sz w:val="24"/>
          <w:szCs w:val="24"/>
        </w:rPr>
        <w:t>1</w:t>
      </w:r>
      <w:r w:rsidR="00C712AE" w:rsidRPr="00A9630C">
        <w:rPr>
          <w:rFonts w:ascii="Times New Roman" w:hAnsi="Times New Roman"/>
          <w:i w:val="0"/>
          <w:sz w:val="24"/>
          <w:szCs w:val="24"/>
        </w:rPr>
        <w:t>. Анализ текущей ситуации в сфере реализации муниципальной  программы</w:t>
      </w:r>
    </w:p>
    <w:p w:rsidR="00C712AE" w:rsidRPr="006A0086" w:rsidRDefault="00C712AE" w:rsidP="00A23538">
      <w:pPr>
        <w:pStyle w:val="a3"/>
        <w:ind w:firstLine="709"/>
        <w:jc w:val="both"/>
        <w:rPr>
          <w:rFonts w:ascii="Times New Roman" w:hAnsi="Times New Roman"/>
          <w:sz w:val="24"/>
          <w:szCs w:val="24"/>
        </w:rPr>
      </w:pPr>
      <w:r w:rsidRPr="006A0086">
        <w:rPr>
          <w:rFonts w:ascii="Times New Roman" w:hAnsi="Times New Roman"/>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Введенского сельского поселения, с его реализацией в целях получения доходов в бюджет поселения.</w:t>
      </w:r>
    </w:p>
    <w:p w:rsidR="00630A5B" w:rsidRDefault="00630A5B" w:rsidP="00630A5B">
      <w:pPr>
        <w:pStyle w:val="a3"/>
        <w:ind w:firstLine="709"/>
        <w:jc w:val="both"/>
        <w:rPr>
          <w:rFonts w:ascii="Times New Roman" w:hAnsi="Times New Roman"/>
          <w:sz w:val="24"/>
          <w:szCs w:val="24"/>
        </w:rPr>
      </w:pPr>
      <w:r w:rsidRPr="006A0086">
        <w:rPr>
          <w:rFonts w:ascii="Times New Roman" w:hAnsi="Times New Roman"/>
          <w:sz w:val="24"/>
          <w:szCs w:val="24"/>
        </w:rPr>
        <w:t xml:space="preserve">Муниципальная собственность наряду с местными финансами составляет экономическую основу местного самоуправления. Вопросы формирования эффективного </w:t>
      </w:r>
      <w:r w:rsidRPr="006A0086">
        <w:rPr>
          <w:rFonts w:ascii="Times New Roman" w:hAnsi="Times New Roman"/>
          <w:sz w:val="24"/>
          <w:szCs w:val="24"/>
        </w:rPr>
        <w:lastRenderedPageBreak/>
        <w:t>управления и распоряжения муниципальной собственностью является приоритетным для Введенского сельского поселения.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C712AE" w:rsidRPr="006A0086" w:rsidRDefault="00C712AE" w:rsidP="00C712AE">
      <w:pPr>
        <w:pStyle w:val="ConsPlusNonformat"/>
        <w:widowControl/>
        <w:spacing w:line="276" w:lineRule="auto"/>
        <w:ind w:firstLine="852"/>
        <w:jc w:val="both"/>
        <w:rPr>
          <w:rFonts w:ascii="Times New Roman" w:hAnsi="Times New Roman" w:cs="Times New Roman"/>
          <w:sz w:val="24"/>
          <w:szCs w:val="24"/>
        </w:rPr>
      </w:pPr>
      <w:r w:rsidRPr="006A0086">
        <w:rPr>
          <w:rFonts w:ascii="Times New Roman" w:hAnsi="Times New Roman" w:cs="Times New Roman"/>
          <w:sz w:val="24"/>
          <w:szCs w:val="24"/>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муниципальную собственность, муниципальное имущество, закрепленное за муниципальными учреждениями на праве  оперативного управления, имущество казны.</w:t>
      </w:r>
    </w:p>
    <w:p w:rsidR="00C712AE" w:rsidRPr="006A0086" w:rsidRDefault="00C712AE" w:rsidP="00C712AE">
      <w:pPr>
        <w:pStyle w:val="a3"/>
        <w:ind w:firstLine="709"/>
        <w:jc w:val="both"/>
        <w:rPr>
          <w:rFonts w:ascii="Times New Roman" w:hAnsi="Times New Roman"/>
          <w:sz w:val="24"/>
          <w:szCs w:val="24"/>
          <w:lang w:eastAsia="zh-CN"/>
        </w:rPr>
      </w:pPr>
      <w:r w:rsidRPr="006A0086">
        <w:rPr>
          <w:rFonts w:ascii="Times New Roman" w:hAnsi="Times New Roman"/>
          <w:sz w:val="24"/>
          <w:szCs w:val="24"/>
          <w:lang w:eastAsia="zh-CN"/>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r w:rsidR="00B11FFA">
        <w:rPr>
          <w:rFonts w:ascii="Times New Roman" w:hAnsi="Times New Roman"/>
          <w:sz w:val="24"/>
          <w:szCs w:val="24"/>
          <w:lang w:eastAsia="zh-CN"/>
        </w:rPr>
        <w:t>.</w:t>
      </w:r>
    </w:p>
    <w:p w:rsidR="00C712AE" w:rsidRPr="006A0086" w:rsidRDefault="00C712AE" w:rsidP="00C712AE">
      <w:pPr>
        <w:pStyle w:val="a3"/>
        <w:ind w:firstLine="709"/>
        <w:jc w:val="both"/>
        <w:rPr>
          <w:rFonts w:ascii="Times New Roman" w:hAnsi="Times New Roman"/>
          <w:color w:val="000000"/>
          <w:sz w:val="24"/>
          <w:szCs w:val="24"/>
        </w:rPr>
      </w:pPr>
      <w:r w:rsidRPr="006A0086">
        <w:rPr>
          <w:rFonts w:ascii="Times New Roman" w:hAnsi="Times New Roman"/>
          <w:sz w:val="24"/>
          <w:szCs w:val="24"/>
          <w:lang w:eastAsia="zh-CN"/>
        </w:rPr>
        <w:t xml:space="preserve">Основной проблемой стоящей перед </w:t>
      </w:r>
      <w:r w:rsidRPr="006A0086">
        <w:rPr>
          <w:rFonts w:ascii="Times New Roman" w:hAnsi="Times New Roman"/>
          <w:color w:val="000000"/>
          <w:sz w:val="24"/>
          <w:szCs w:val="24"/>
        </w:rPr>
        <w:t>администрацией Введенского сельского поселения  в сфере оформления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C712AE" w:rsidRPr="006A0086" w:rsidRDefault="00C712AE" w:rsidP="00C712AE">
      <w:pPr>
        <w:pStyle w:val="a3"/>
        <w:ind w:firstLine="709"/>
        <w:jc w:val="both"/>
        <w:rPr>
          <w:rFonts w:ascii="Times New Roman" w:hAnsi="Times New Roman"/>
          <w:sz w:val="24"/>
          <w:szCs w:val="24"/>
        </w:rPr>
      </w:pPr>
      <w:r w:rsidRPr="006A0086">
        <w:rPr>
          <w:rFonts w:ascii="Times New Roman" w:hAnsi="Times New Roman"/>
          <w:sz w:val="24"/>
          <w:szCs w:val="24"/>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C712AE" w:rsidRPr="006A0086" w:rsidRDefault="00C712AE" w:rsidP="00C712AE">
      <w:pPr>
        <w:pStyle w:val="a3"/>
        <w:ind w:firstLine="709"/>
        <w:jc w:val="both"/>
        <w:rPr>
          <w:rFonts w:ascii="Times New Roman" w:hAnsi="Times New Roman"/>
          <w:sz w:val="24"/>
          <w:szCs w:val="24"/>
        </w:rPr>
      </w:pPr>
      <w:r w:rsidRPr="006A0086">
        <w:rPr>
          <w:rFonts w:ascii="Times New Roman" w:hAnsi="Times New Roman"/>
          <w:sz w:val="24"/>
          <w:szCs w:val="24"/>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C712AE" w:rsidRPr="006A0086" w:rsidRDefault="00C712AE" w:rsidP="00C712AE">
      <w:pPr>
        <w:pStyle w:val="a3"/>
        <w:ind w:firstLine="709"/>
        <w:jc w:val="both"/>
        <w:rPr>
          <w:rFonts w:ascii="Times New Roman" w:hAnsi="Times New Roman"/>
          <w:sz w:val="24"/>
          <w:szCs w:val="24"/>
        </w:rPr>
      </w:pPr>
      <w:r w:rsidRPr="006A0086">
        <w:rPr>
          <w:rFonts w:ascii="Times New Roman" w:hAnsi="Times New Roman"/>
          <w:sz w:val="24"/>
          <w:szCs w:val="24"/>
        </w:rPr>
        <w:t xml:space="preserve">Развитие сельскохозяйственного производства на территории Введенского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невостребованных земельных участков,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C712AE" w:rsidRPr="006A0086" w:rsidRDefault="00C712AE" w:rsidP="00C712AE">
      <w:pPr>
        <w:pStyle w:val="a3"/>
        <w:ind w:firstLine="709"/>
        <w:jc w:val="both"/>
        <w:rPr>
          <w:rFonts w:ascii="Times New Roman" w:hAnsi="Times New Roman"/>
          <w:sz w:val="24"/>
          <w:szCs w:val="24"/>
        </w:rPr>
      </w:pPr>
      <w:r w:rsidRPr="006A0086">
        <w:rPr>
          <w:rFonts w:ascii="Times New Roman" w:hAnsi="Times New Roman"/>
          <w:sz w:val="24"/>
          <w:szCs w:val="24"/>
        </w:rPr>
        <w:t xml:space="preserve">Выполнению поставленных задач могут помешать риски, являющиеся следствием воздействия негативных факторов и имеющихся  в обществе социально- экономических проблем. К основным рискам относятся  законодательные риски,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 </w:t>
      </w:r>
    </w:p>
    <w:p w:rsidR="00A07189" w:rsidRDefault="00A07189" w:rsidP="00C712AE">
      <w:pPr>
        <w:pStyle w:val="ConsPlusNormal"/>
        <w:widowControl/>
        <w:tabs>
          <w:tab w:val="left" w:pos="0"/>
        </w:tabs>
        <w:ind w:firstLine="0"/>
        <w:jc w:val="center"/>
        <w:rPr>
          <w:rFonts w:ascii="Times New Roman" w:hAnsi="Times New Roman" w:cs="Times New Roman"/>
          <w:b/>
          <w:sz w:val="24"/>
          <w:szCs w:val="24"/>
        </w:rPr>
      </w:pPr>
    </w:p>
    <w:p w:rsidR="00C712AE" w:rsidRDefault="00C712AE" w:rsidP="00C712AE">
      <w:pPr>
        <w:pStyle w:val="ConsPlusNormal"/>
        <w:widowControl/>
        <w:tabs>
          <w:tab w:val="left" w:pos="0"/>
        </w:tabs>
        <w:ind w:firstLine="0"/>
        <w:jc w:val="center"/>
        <w:rPr>
          <w:rFonts w:ascii="Times New Roman" w:hAnsi="Times New Roman" w:cs="Times New Roman"/>
          <w:b/>
          <w:sz w:val="24"/>
          <w:szCs w:val="24"/>
        </w:rPr>
      </w:pPr>
      <w:r w:rsidRPr="006A0086">
        <w:rPr>
          <w:rFonts w:ascii="Times New Roman" w:hAnsi="Times New Roman" w:cs="Times New Roman"/>
          <w:b/>
          <w:sz w:val="24"/>
          <w:szCs w:val="24"/>
        </w:rPr>
        <w:t>1.2. Цели и основные задачи программы</w:t>
      </w:r>
    </w:p>
    <w:p w:rsidR="00C712AE" w:rsidRPr="006A0086" w:rsidRDefault="00C712AE" w:rsidP="00A23538">
      <w:pPr>
        <w:pStyle w:val="a3"/>
        <w:ind w:firstLine="708"/>
        <w:jc w:val="both"/>
        <w:rPr>
          <w:rFonts w:ascii="Times New Roman" w:hAnsi="Times New Roman"/>
          <w:sz w:val="24"/>
          <w:szCs w:val="24"/>
        </w:rPr>
      </w:pPr>
      <w:r w:rsidRPr="006A0086">
        <w:rPr>
          <w:rFonts w:ascii="Times New Roman" w:hAnsi="Times New Roman"/>
          <w:sz w:val="24"/>
          <w:szCs w:val="24"/>
        </w:rPr>
        <w:t xml:space="preserve">Целью программы является повышение эффективности управления муниципальной собственностью, направленной  на увеличение доходов бюджета поселения. </w:t>
      </w:r>
    </w:p>
    <w:p w:rsidR="00C712AE" w:rsidRPr="006A0086" w:rsidRDefault="00C712AE" w:rsidP="00C712AE">
      <w:pPr>
        <w:pStyle w:val="a3"/>
        <w:jc w:val="both"/>
        <w:rPr>
          <w:rFonts w:ascii="Times New Roman" w:hAnsi="Times New Roman"/>
          <w:sz w:val="24"/>
          <w:szCs w:val="24"/>
        </w:rPr>
      </w:pPr>
      <w:r w:rsidRPr="006A0086">
        <w:rPr>
          <w:rFonts w:ascii="Times New Roman" w:hAnsi="Times New Roman"/>
          <w:sz w:val="24"/>
          <w:szCs w:val="24"/>
        </w:rPr>
        <w:t>Достижение этой цели программы предполагает решение следующей задачи:</w:t>
      </w:r>
    </w:p>
    <w:p w:rsidR="00C712AE" w:rsidRDefault="00C712AE" w:rsidP="00C712AE">
      <w:pPr>
        <w:pStyle w:val="a3"/>
        <w:jc w:val="both"/>
        <w:rPr>
          <w:rFonts w:ascii="Times New Roman" w:hAnsi="Times New Roman"/>
          <w:sz w:val="24"/>
          <w:szCs w:val="24"/>
        </w:rPr>
      </w:pPr>
      <w:r w:rsidRPr="006A0086">
        <w:rPr>
          <w:rFonts w:ascii="Times New Roman" w:hAnsi="Times New Roman"/>
          <w:sz w:val="24"/>
          <w:szCs w:val="24"/>
        </w:rPr>
        <w:t>- оформление права муниципальной собственности на все объекты недвижимости муниципальной собственности, осуществление государственного кадастрового учета земельных участков</w:t>
      </w:r>
      <w:r w:rsidR="00A23538">
        <w:rPr>
          <w:rFonts w:ascii="Times New Roman" w:hAnsi="Times New Roman"/>
          <w:sz w:val="24"/>
          <w:szCs w:val="24"/>
        </w:rPr>
        <w:t>.</w:t>
      </w:r>
    </w:p>
    <w:p w:rsidR="00A23538" w:rsidRPr="006A0086" w:rsidRDefault="00A23538" w:rsidP="00C712AE">
      <w:pPr>
        <w:pStyle w:val="a3"/>
        <w:jc w:val="both"/>
        <w:rPr>
          <w:rFonts w:ascii="Times New Roman" w:hAnsi="Times New Roman"/>
          <w:sz w:val="24"/>
          <w:szCs w:val="24"/>
        </w:rPr>
      </w:pPr>
    </w:p>
    <w:p w:rsidR="00C712AE" w:rsidRPr="00251543" w:rsidRDefault="00C712AE" w:rsidP="00C712AE">
      <w:pPr>
        <w:pStyle w:val="a3"/>
        <w:jc w:val="center"/>
        <w:rPr>
          <w:rFonts w:ascii="Times New Roman" w:hAnsi="Times New Roman"/>
          <w:b/>
          <w:sz w:val="24"/>
          <w:szCs w:val="24"/>
        </w:rPr>
      </w:pPr>
      <w:r w:rsidRPr="00C31D61">
        <w:rPr>
          <w:rFonts w:ascii="Times New Roman" w:hAnsi="Times New Roman"/>
          <w:b/>
          <w:sz w:val="24"/>
          <w:szCs w:val="24"/>
        </w:rPr>
        <w:t>1.3.Сведения о целевых индикаторах (показателях) реализации программы</w:t>
      </w:r>
    </w:p>
    <w:tbl>
      <w:tblPr>
        <w:tblW w:w="9720" w:type="dxa"/>
        <w:tblInd w:w="108" w:type="dxa"/>
        <w:tblLayout w:type="fixed"/>
        <w:tblLook w:val="0000"/>
      </w:tblPr>
      <w:tblGrid>
        <w:gridCol w:w="584"/>
        <w:gridCol w:w="3016"/>
        <w:gridCol w:w="720"/>
        <w:gridCol w:w="1080"/>
        <w:gridCol w:w="1080"/>
        <w:gridCol w:w="1080"/>
        <w:gridCol w:w="1080"/>
        <w:gridCol w:w="1080"/>
      </w:tblGrid>
      <w:tr w:rsidR="00C712AE" w:rsidRPr="00251543" w:rsidTr="00B11FFA">
        <w:trPr>
          <w:trHeight w:val="339"/>
        </w:trPr>
        <w:tc>
          <w:tcPr>
            <w:tcW w:w="584" w:type="dxa"/>
            <w:vMerge w:val="restart"/>
            <w:tcBorders>
              <w:top w:val="single" w:sz="4" w:space="0" w:color="000000"/>
              <w:left w:val="single" w:sz="4" w:space="0" w:color="000000"/>
              <w:bottom w:val="single" w:sz="4" w:space="0" w:color="000000"/>
            </w:tcBorders>
            <w:shd w:val="clear" w:color="auto" w:fill="auto"/>
          </w:tcPr>
          <w:p w:rsidR="00C712AE" w:rsidRPr="00251543" w:rsidRDefault="00C712AE" w:rsidP="00B11FFA">
            <w:pPr>
              <w:pStyle w:val="a3"/>
              <w:rPr>
                <w:rFonts w:ascii="Times New Roman" w:hAnsi="Times New Roman"/>
                <w:b/>
                <w:sz w:val="24"/>
                <w:szCs w:val="24"/>
              </w:rPr>
            </w:pPr>
            <w:r w:rsidRPr="00251543">
              <w:rPr>
                <w:rFonts w:ascii="Times New Roman" w:hAnsi="Times New Roman"/>
                <w:b/>
                <w:sz w:val="24"/>
                <w:szCs w:val="24"/>
              </w:rPr>
              <w:t>№</w:t>
            </w:r>
            <w:r w:rsidRPr="00251543">
              <w:rPr>
                <w:rFonts w:ascii="Times New Roman" w:hAnsi="Times New Roman"/>
                <w:b/>
                <w:sz w:val="24"/>
                <w:szCs w:val="24"/>
                <w:lang w:val="en-US"/>
              </w:rPr>
              <w:t xml:space="preserve"> </w:t>
            </w:r>
            <w:r w:rsidRPr="00251543">
              <w:rPr>
                <w:rFonts w:ascii="Times New Roman" w:hAnsi="Times New Roman"/>
                <w:b/>
                <w:sz w:val="24"/>
                <w:szCs w:val="24"/>
                <w:lang w:val="en-US"/>
              </w:rPr>
              <w:lastRenderedPageBreak/>
              <w:t>п/п</w:t>
            </w:r>
          </w:p>
        </w:tc>
        <w:tc>
          <w:tcPr>
            <w:tcW w:w="3016" w:type="dxa"/>
            <w:vMerge w:val="restart"/>
            <w:tcBorders>
              <w:top w:val="single" w:sz="4" w:space="0" w:color="000000"/>
              <w:left w:val="single" w:sz="4" w:space="0" w:color="000000"/>
              <w:bottom w:val="single" w:sz="4" w:space="0" w:color="000000"/>
            </w:tcBorders>
            <w:shd w:val="clear" w:color="auto" w:fill="auto"/>
          </w:tcPr>
          <w:p w:rsidR="00C712AE" w:rsidRPr="00251543" w:rsidRDefault="00C712AE" w:rsidP="00377224">
            <w:pPr>
              <w:pStyle w:val="a3"/>
              <w:jc w:val="center"/>
              <w:rPr>
                <w:rFonts w:ascii="Times New Roman" w:hAnsi="Times New Roman"/>
                <w:b/>
                <w:sz w:val="24"/>
                <w:szCs w:val="24"/>
              </w:rPr>
            </w:pPr>
            <w:r w:rsidRPr="00251543">
              <w:rPr>
                <w:rFonts w:ascii="Times New Roman" w:hAnsi="Times New Roman"/>
                <w:b/>
                <w:sz w:val="24"/>
                <w:szCs w:val="24"/>
              </w:rPr>
              <w:lastRenderedPageBreak/>
              <w:t xml:space="preserve">Наименование целевого </w:t>
            </w:r>
            <w:r w:rsidRPr="00251543">
              <w:rPr>
                <w:rFonts w:ascii="Times New Roman" w:hAnsi="Times New Roman"/>
                <w:b/>
                <w:sz w:val="24"/>
                <w:szCs w:val="24"/>
              </w:rPr>
              <w:lastRenderedPageBreak/>
              <w:t>индикатора (показателя)</w:t>
            </w:r>
          </w:p>
        </w:tc>
        <w:tc>
          <w:tcPr>
            <w:tcW w:w="720" w:type="dxa"/>
            <w:vMerge w:val="restart"/>
            <w:tcBorders>
              <w:top w:val="single" w:sz="4" w:space="0" w:color="000000"/>
              <w:left w:val="single" w:sz="4" w:space="0" w:color="000000"/>
              <w:bottom w:val="single" w:sz="4" w:space="0" w:color="000000"/>
            </w:tcBorders>
            <w:shd w:val="clear" w:color="auto" w:fill="auto"/>
          </w:tcPr>
          <w:p w:rsidR="00C712AE" w:rsidRPr="00251543" w:rsidRDefault="00C712AE" w:rsidP="0036571C">
            <w:pPr>
              <w:pStyle w:val="a3"/>
              <w:rPr>
                <w:rFonts w:ascii="Times New Roman" w:hAnsi="Times New Roman"/>
                <w:b/>
                <w:sz w:val="24"/>
                <w:szCs w:val="24"/>
              </w:rPr>
            </w:pPr>
            <w:r w:rsidRPr="00251543">
              <w:rPr>
                <w:rFonts w:ascii="Times New Roman" w:hAnsi="Times New Roman"/>
                <w:b/>
                <w:sz w:val="24"/>
                <w:szCs w:val="24"/>
              </w:rPr>
              <w:lastRenderedPageBreak/>
              <w:t xml:space="preserve">ед. </w:t>
            </w:r>
            <w:proofErr w:type="spellStart"/>
            <w:r w:rsidRPr="00251543">
              <w:rPr>
                <w:rFonts w:ascii="Times New Roman" w:hAnsi="Times New Roman"/>
                <w:b/>
                <w:sz w:val="24"/>
                <w:szCs w:val="24"/>
              </w:rPr>
              <w:lastRenderedPageBreak/>
              <w:t>изм</w:t>
            </w:r>
            <w:proofErr w:type="spellEnd"/>
            <w:r w:rsidRPr="00251543">
              <w:rPr>
                <w:rFonts w:ascii="Times New Roman" w:hAnsi="Times New Roman"/>
                <w:b/>
                <w:sz w:val="24"/>
                <w:szCs w:val="24"/>
              </w:rPr>
              <w:t>.</w:t>
            </w:r>
          </w:p>
        </w:tc>
        <w:tc>
          <w:tcPr>
            <w:tcW w:w="5400" w:type="dxa"/>
            <w:gridSpan w:val="5"/>
            <w:tcBorders>
              <w:top w:val="single" w:sz="4" w:space="0" w:color="000000"/>
              <w:left w:val="single" w:sz="4" w:space="0" w:color="000000"/>
              <w:bottom w:val="single" w:sz="4" w:space="0" w:color="000000"/>
              <w:right w:val="single" w:sz="4" w:space="0" w:color="000000"/>
            </w:tcBorders>
            <w:shd w:val="clear" w:color="auto" w:fill="auto"/>
          </w:tcPr>
          <w:p w:rsidR="00C712AE" w:rsidRPr="00251543" w:rsidRDefault="00C712AE" w:rsidP="0036571C">
            <w:pPr>
              <w:pStyle w:val="a3"/>
              <w:rPr>
                <w:rFonts w:ascii="Times New Roman" w:hAnsi="Times New Roman"/>
                <w:b/>
                <w:sz w:val="24"/>
                <w:szCs w:val="24"/>
              </w:rPr>
            </w:pPr>
            <w:proofErr w:type="spellStart"/>
            <w:r w:rsidRPr="00251543">
              <w:rPr>
                <w:rFonts w:ascii="Times New Roman" w:hAnsi="Times New Roman"/>
                <w:b/>
                <w:sz w:val="24"/>
                <w:szCs w:val="24"/>
                <w:lang w:val="en-US"/>
              </w:rPr>
              <w:lastRenderedPageBreak/>
              <w:t>Значени</w:t>
            </w:r>
            <w:proofErr w:type="spellEnd"/>
            <w:r w:rsidRPr="00251543">
              <w:rPr>
                <w:rFonts w:ascii="Times New Roman" w:hAnsi="Times New Roman"/>
                <w:b/>
                <w:sz w:val="24"/>
                <w:szCs w:val="24"/>
              </w:rPr>
              <w:t>е целевых индикаторов (</w:t>
            </w:r>
            <w:proofErr w:type="spellStart"/>
            <w:r w:rsidRPr="00251543">
              <w:rPr>
                <w:rFonts w:ascii="Times New Roman" w:hAnsi="Times New Roman"/>
                <w:b/>
                <w:sz w:val="24"/>
                <w:szCs w:val="24"/>
                <w:lang w:val="en-US"/>
              </w:rPr>
              <w:t>показателей</w:t>
            </w:r>
            <w:proofErr w:type="spellEnd"/>
            <w:r w:rsidRPr="00251543">
              <w:rPr>
                <w:rFonts w:ascii="Times New Roman" w:hAnsi="Times New Roman"/>
                <w:b/>
                <w:sz w:val="24"/>
                <w:szCs w:val="24"/>
              </w:rPr>
              <w:t>)</w:t>
            </w:r>
          </w:p>
        </w:tc>
      </w:tr>
      <w:tr w:rsidR="00377224" w:rsidRPr="00251543" w:rsidTr="00B11FFA">
        <w:trPr>
          <w:trHeight w:val="287"/>
        </w:trPr>
        <w:tc>
          <w:tcPr>
            <w:tcW w:w="584" w:type="dxa"/>
            <w:vMerge/>
            <w:tcBorders>
              <w:top w:val="single" w:sz="4" w:space="0" w:color="000000"/>
              <w:left w:val="single" w:sz="4" w:space="0" w:color="000000"/>
              <w:bottom w:val="single" w:sz="4" w:space="0" w:color="000000"/>
            </w:tcBorders>
            <w:shd w:val="clear" w:color="auto" w:fill="auto"/>
          </w:tcPr>
          <w:p w:rsidR="00377224" w:rsidRPr="00251543" w:rsidRDefault="00377224" w:rsidP="0036571C">
            <w:pPr>
              <w:pStyle w:val="a3"/>
              <w:rPr>
                <w:rFonts w:ascii="Times New Roman" w:hAnsi="Times New Roman"/>
                <w:b/>
                <w:sz w:val="24"/>
                <w:szCs w:val="24"/>
              </w:rPr>
            </w:pPr>
          </w:p>
        </w:tc>
        <w:tc>
          <w:tcPr>
            <w:tcW w:w="3016" w:type="dxa"/>
            <w:vMerge/>
            <w:tcBorders>
              <w:top w:val="single" w:sz="4" w:space="0" w:color="000000"/>
              <w:left w:val="single" w:sz="4" w:space="0" w:color="000000"/>
              <w:bottom w:val="single" w:sz="4" w:space="0" w:color="000000"/>
            </w:tcBorders>
            <w:shd w:val="clear" w:color="auto" w:fill="auto"/>
          </w:tcPr>
          <w:p w:rsidR="00377224" w:rsidRPr="00251543" w:rsidRDefault="00377224" w:rsidP="0036571C">
            <w:pPr>
              <w:pStyle w:val="a3"/>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tcBorders>
            <w:shd w:val="clear" w:color="auto" w:fill="auto"/>
          </w:tcPr>
          <w:p w:rsidR="00377224" w:rsidRPr="00251543" w:rsidRDefault="00377224" w:rsidP="0036571C">
            <w:pPr>
              <w:pStyle w:val="a3"/>
              <w:rPr>
                <w:rFonts w:ascii="Times New Roman" w:hAnsi="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D807D6">
            <w:pPr>
              <w:pStyle w:val="a3"/>
              <w:jc w:val="center"/>
              <w:rPr>
                <w:rFonts w:ascii="Times New Roman" w:hAnsi="Times New Roman"/>
                <w:b/>
                <w:sz w:val="24"/>
                <w:szCs w:val="24"/>
              </w:rPr>
            </w:pPr>
            <w:r w:rsidRPr="00251543">
              <w:rPr>
                <w:rFonts w:ascii="Times New Roman" w:hAnsi="Times New Roman"/>
                <w:b/>
                <w:sz w:val="24"/>
                <w:szCs w:val="24"/>
              </w:rPr>
              <w:t>201</w:t>
            </w:r>
            <w:r w:rsidR="00D807D6">
              <w:rPr>
                <w:rFonts w:ascii="Times New Roman" w:hAnsi="Times New Roman"/>
                <w:b/>
                <w:sz w:val="24"/>
                <w:szCs w:val="24"/>
              </w:rPr>
              <w:t>9</w:t>
            </w:r>
            <w:r w:rsidRPr="00251543">
              <w:rPr>
                <w:rFonts w:ascii="Times New Roman" w:hAnsi="Times New Roman"/>
                <w:b/>
                <w:sz w:val="24"/>
                <w:szCs w:val="24"/>
              </w:rPr>
              <w:t xml:space="preserve"> г.</w:t>
            </w: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D807D6">
            <w:pPr>
              <w:pStyle w:val="a3"/>
              <w:jc w:val="center"/>
              <w:rPr>
                <w:rFonts w:ascii="Times New Roman" w:hAnsi="Times New Roman"/>
                <w:b/>
                <w:sz w:val="24"/>
                <w:szCs w:val="24"/>
              </w:rPr>
            </w:pPr>
            <w:r w:rsidRPr="00251543">
              <w:rPr>
                <w:rFonts w:ascii="Times New Roman" w:hAnsi="Times New Roman"/>
                <w:b/>
                <w:sz w:val="24"/>
                <w:szCs w:val="24"/>
              </w:rPr>
              <w:t>20</w:t>
            </w:r>
            <w:r w:rsidR="00D807D6">
              <w:rPr>
                <w:rFonts w:ascii="Times New Roman" w:hAnsi="Times New Roman"/>
                <w:b/>
                <w:sz w:val="24"/>
                <w:szCs w:val="24"/>
              </w:rPr>
              <w:t>20</w:t>
            </w:r>
            <w:r w:rsidRPr="00251543">
              <w:rPr>
                <w:rFonts w:ascii="Times New Roman" w:hAnsi="Times New Roman"/>
                <w:b/>
                <w:sz w:val="24"/>
                <w:szCs w:val="24"/>
              </w:rPr>
              <w:t xml:space="preserve"> г.</w:t>
            </w: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D807D6">
            <w:pPr>
              <w:pStyle w:val="a3"/>
              <w:jc w:val="center"/>
              <w:rPr>
                <w:rFonts w:ascii="Times New Roman" w:hAnsi="Times New Roman"/>
                <w:b/>
                <w:sz w:val="24"/>
                <w:szCs w:val="24"/>
              </w:rPr>
            </w:pPr>
            <w:r w:rsidRPr="00251543">
              <w:rPr>
                <w:rFonts w:ascii="Times New Roman" w:hAnsi="Times New Roman"/>
                <w:b/>
                <w:sz w:val="24"/>
                <w:szCs w:val="24"/>
              </w:rPr>
              <w:t>20</w:t>
            </w:r>
            <w:r>
              <w:rPr>
                <w:rFonts w:ascii="Times New Roman" w:hAnsi="Times New Roman"/>
                <w:b/>
                <w:sz w:val="24"/>
                <w:szCs w:val="24"/>
              </w:rPr>
              <w:t>2</w:t>
            </w:r>
            <w:r w:rsidR="00D807D6">
              <w:rPr>
                <w:rFonts w:ascii="Times New Roman" w:hAnsi="Times New Roman"/>
                <w:b/>
                <w:sz w:val="24"/>
                <w:szCs w:val="24"/>
              </w:rPr>
              <w:t>1</w:t>
            </w:r>
            <w:r w:rsidRPr="00251543">
              <w:rPr>
                <w:rFonts w:ascii="Times New Roman" w:hAnsi="Times New Roman"/>
                <w:b/>
                <w:sz w:val="24"/>
                <w:szCs w:val="24"/>
              </w:rPr>
              <w:t xml:space="preserve"> г.</w:t>
            </w: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D807D6">
            <w:pPr>
              <w:pStyle w:val="a3"/>
              <w:jc w:val="center"/>
              <w:rPr>
                <w:rFonts w:ascii="Times New Roman" w:hAnsi="Times New Roman"/>
                <w:b/>
                <w:sz w:val="24"/>
                <w:szCs w:val="24"/>
              </w:rPr>
            </w:pPr>
            <w:r w:rsidRPr="00251543">
              <w:rPr>
                <w:rFonts w:ascii="Times New Roman" w:hAnsi="Times New Roman"/>
                <w:b/>
                <w:sz w:val="24"/>
                <w:szCs w:val="24"/>
              </w:rPr>
              <w:t>202</w:t>
            </w:r>
            <w:r w:rsidR="00D807D6">
              <w:rPr>
                <w:rFonts w:ascii="Times New Roman" w:hAnsi="Times New Roman"/>
                <w:b/>
                <w:sz w:val="24"/>
                <w:szCs w:val="24"/>
              </w:rPr>
              <w:t>2</w:t>
            </w:r>
            <w:r w:rsidRPr="00251543">
              <w:rPr>
                <w:rFonts w:ascii="Times New Roman" w:hAnsi="Times New Roman"/>
                <w:b/>
                <w:sz w:val="24"/>
                <w:szCs w:val="24"/>
              </w:rPr>
              <w:t xml:space="preserve">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7224" w:rsidRPr="00251543" w:rsidRDefault="00377224" w:rsidP="00D807D6">
            <w:pPr>
              <w:pStyle w:val="a3"/>
              <w:jc w:val="center"/>
              <w:rPr>
                <w:rFonts w:ascii="Times New Roman" w:hAnsi="Times New Roman"/>
                <w:b/>
                <w:sz w:val="24"/>
                <w:szCs w:val="24"/>
              </w:rPr>
            </w:pPr>
            <w:r w:rsidRPr="00251543">
              <w:rPr>
                <w:rFonts w:ascii="Times New Roman" w:hAnsi="Times New Roman"/>
                <w:b/>
                <w:sz w:val="24"/>
                <w:szCs w:val="24"/>
              </w:rPr>
              <w:t>202</w:t>
            </w:r>
            <w:r w:rsidR="00D807D6">
              <w:rPr>
                <w:rFonts w:ascii="Times New Roman" w:hAnsi="Times New Roman"/>
                <w:b/>
                <w:sz w:val="24"/>
                <w:szCs w:val="24"/>
              </w:rPr>
              <w:t>3</w:t>
            </w:r>
            <w:r w:rsidRPr="00251543">
              <w:rPr>
                <w:rFonts w:ascii="Times New Roman" w:hAnsi="Times New Roman"/>
                <w:b/>
                <w:sz w:val="24"/>
                <w:szCs w:val="24"/>
              </w:rPr>
              <w:t xml:space="preserve"> г.</w:t>
            </w:r>
          </w:p>
        </w:tc>
      </w:tr>
      <w:tr w:rsidR="00377224" w:rsidRPr="00251543" w:rsidTr="00B11FFA">
        <w:trPr>
          <w:trHeight w:val="122"/>
        </w:trPr>
        <w:tc>
          <w:tcPr>
            <w:tcW w:w="584" w:type="dxa"/>
            <w:tcBorders>
              <w:top w:val="single" w:sz="4" w:space="0" w:color="000000"/>
              <w:left w:val="single" w:sz="4" w:space="0" w:color="000000"/>
              <w:bottom w:val="single" w:sz="4" w:space="0" w:color="000000"/>
            </w:tcBorders>
            <w:shd w:val="clear" w:color="auto" w:fill="auto"/>
          </w:tcPr>
          <w:p w:rsidR="00377224" w:rsidRPr="00251543" w:rsidRDefault="00377224" w:rsidP="00B11FFA">
            <w:pPr>
              <w:pStyle w:val="a3"/>
              <w:jc w:val="center"/>
              <w:rPr>
                <w:rFonts w:ascii="Times New Roman" w:hAnsi="Times New Roman"/>
                <w:sz w:val="16"/>
                <w:szCs w:val="16"/>
              </w:rPr>
            </w:pPr>
            <w:r w:rsidRPr="00251543">
              <w:rPr>
                <w:rFonts w:ascii="Times New Roman" w:hAnsi="Times New Roman"/>
                <w:sz w:val="16"/>
                <w:szCs w:val="16"/>
              </w:rPr>
              <w:lastRenderedPageBreak/>
              <w:t>1</w:t>
            </w:r>
          </w:p>
        </w:tc>
        <w:tc>
          <w:tcPr>
            <w:tcW w:w="3016" w:type="dxa"/>
            <w:tcBorders>
              <w:top w:val="single" w:sz="4" w:space="0" w:color="000000"/>
              <w:left w:val="single" w:sz="4" w:space="0" w:color="000000"/>
              <w:bottom w:val="single" w:sz="4" w:space="0" w:color="000000"/>
            </w:tcBorders>
            <w:shd w:val="clear" w:color="auto" w:fill="auto"/>
          </w:tcPr>
          <w:p w:rsidR="00377224" w:rsidRPr="00251543" w:rsidRDefault="00377224" w:rsidP="00B11FFA">
            <w:pPr>
              <w:pStyle w:val="a3"/>
              <w:jc w:val="center"/>
              <w:rPr>
                <w:rFonts w:ascii="Times New Roman" w:hAnsi="Times New Roman"/>
                <w:sz w:val="16"/>
                <w:szCs w:val="16"/>
              </w:rPr>
            </w:pPr>
            <w:r w:rsidRPr="00251543">
              <w:rPr>
                <w:rFonts w:ascii="Times New Roman" w:hAnsi="Times New Roman"/>
                <w:sz w:val="16"/>
                <w:szCs w:val="16"/>
              </w:rPr>
              <w:t>2</w:t>
            </w:r>
          </w:p>
        </w:tc>
        <w:tc>
          <w:tcPr>
            <w:tcW w:w="720" w:type="dxa"/>
            <w:tcBorders>
              <w:top w:val="single" w:sz="4" w:space="0" w:color="000000"/>
              <w:left w:val="single" w:sz="4" w:space="0" w:color="000000"/>
              <w:bottom w:val="single" w:sz="4" w:space="0" w:color="000000"/>
            </w:tcBorders>
            <w:shd w:val="clear" w:color="auto" w:fill="auto"/>
          </w:tcPr>
          <w:p w:rsidR="00377224" w:rsidRPr="00251543" w:rsidRDefault="00377224" w:rsidP="00B11FFA">
            <w:pPr>
              <w:pStyle w:val="a3"/>
              <w:jc w:val="center"/>
              <w:rPr>
                <w:rFonts w:ascii="Times New Roman" w:hAnsi="Times New Roman"/>
                <w:sz w:val="16"/>
                <w:szCs w:val="16"/>
              </w:rPr>
            </w:pPr>
            <w:r w:rsidRPr="00251543">
              <w:rPr>
                <w:rFonts w:ascii="Times New Roman" w:hAnsi="Times New Roman"/>
                <w:sz w:val="16"/>
                <w:szCs w:val="16"/>
              </w:rPr>
              <w:t>3</w:t>
            </w: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245F5C">
            <w:pPr>
              <w:pStyle w:val="a3"/>
              <w:jc w:val="center"/>
              <w:rPr>
                <w:rFonts w:ascii="Times New Roman" w:hAnsi="Times New Roman"/>
                <w:sz w:val="16"/>
                <w:szCs w:val="16"/>
              </w:rPr>
            </w:pPr>
            <w:r>
              <w:rPr>
                <w:rFonts w:ascii="Times New Roman" w:hAnsi="Times New Roman"/>
                <w:sz w:val="16"/>
                <w:szCs w:val="16"/>
              </w:rPr>
              <w:t>4</w:t>
            </w: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245F5C">
            <w:pPr>
              <w:pStyle w:val="a3"/>
              <w:jc w:val="center"/>
              <w:rPr>
                <w:rFonts w:ascii="Times New Roman" w:hAnsi="Times New Roman"/>
                <w:sz w:val="16"/>
                <w:szCs w:val="16"/>
              </w:rPr>
            </w:pPr>
            <w:r>
              <w:rPr>
                <w:rFonts w:ascii="Times New Roman" w:hAnsi="Times New Roman"/>
                <w:sz w:val="16"/>
                <w:szCs w:val="16"/>
              </w:rPr>
              <w:t>5</w:t>
            </w: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245F5C">
            <w:pPr>
              <w:pStyle w:val="a3"/>
              <w:jc w:val="center"/>
              <w:rPr>
                <w:rFonts w:ascii="Times New Roman" w:hAnsi="Times New Roman"/>
                <w:sz w:val="16"/>
                <w:szCs w:val="16"/>
              </w:rPr>
            </w:pPr>
            <w:r>
              <w:rPr>
                <w:rFonts w:ascii="Times New Roman" w:hAnsi="Times New Roman"/>
                <w:sz w:val="16"/>
                <w:szCs w:val="16"/>
              </w:rPr>
              <w:t>6</w:t>
            </w:r>
          </w:p>
        </w:tc>
        <w:tc>
          <w:tcPr>
            <w:tcW w:w="1080" w:type="dxa"/>
            <w:tcBorders>
              <w:top w:val="single" w:sz="4" w:space="0" w:color="000000"/>
              <w:left w:val="single" w:sz="4" w:space="0" w:color="000000"/>
              <w:bottom w:val="single" w:sz="4" w:space="0" w:color="000000"/>
            </w:tcBorders>
            <w:shd w:val="clear" w:color="auto" w:fill="auto"/>
          </w:tcPr>
          <w:p w:rsidR="00377224" w:rsidRPr="00251543" w:rsidRDefault="00377224" w:rsidP="00245F5C">
            <w:pPr>
              <w:pStyle w:val="a3"/>
              <w:jc w:val="center"/>
              <w:rPr>
                <w:rFonts w:ascii="Times New Roman" w:hAnsi="Times New Roman"/>
                <w:sz w:val="16"/>
                <w:szCs w:val="16"/>
              </w:rPr>
            </w:pPr>
            <w:r>
              <w:rPr>
                <w:rFonts w:ascii="Times New Roman" w:hAnsi="Times New Roman"/>
                <w:sz w:val="16"/>
                <w:szCs w:val="16"/>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7224" w:rsidRPr="00251543" w:rsidRDefault="00377224" w:rsidP="00B11FFA">
            <w:pPr>
              <w:pStyle w:val="a3"/>
              <w:jc w:val="center"/>
              <w:rPr>
                <w:rFonts w:ascii="Times New Roman" w:hAnsi="Times New Roman"/>
                <w:sz w:val="16"/>
                <w:szCs w:val="16"/>
              </w:rPr>
            </w:pPr>
            <w:r w:rsidRPr="00251543">
              <w:rPr>
                <w:rFonts w:ascii="Times New Roman" w:hAnsi="Times New Roman"/>
                <w:sz w:val="16"/>
                <w:szCs w:val="16"/>
              </w:rPr>
              <w:t>8</w:t>
            </w:r>
          </w:p>
        </w:tc>
      </w:tr>
      <w:tr w:rsidR="00377224" w:rsidRPr="00251543" w:rsidTr="006A0086">
        <w:tc>
          <w:tcPr>
            <w:tcW w:w="584" w:type="dxa"/>
            <w:tcBorders>
              <w:top w:val="single" w:sz="4" w:space="0" w:color="000000"/>
              <w:left w:val="single" w:sz="4" w:space="0" w:color="000000"/>
              <w:bottom w:val="single" w:sz="4" w:space="0" w:color="000000"/>
            </w:tcBorders>
            <w:shd w:val="clear" w:color="auto" w:fill="auto"/>
          </w:tcPr>
          <w:p w:rsidR="00377224" w:rsidRPr="00251543" w:rsidRDefault="00377224" w:rsidP="0036571C">
            <w:pPr>
              <w:snapToGrid w:val="0"/>
              <w:spacing w:after="0"/>
              <w:rPr>
                <w:rFonts w:ascii="Times New Roman" w:hAnsi="Times New Roman"/>
                <w:sz w:val="24"/>
                <w:szCs w:val="24"/>
              </w:rPr>
            </w:pPr>
            <w:r w:rsidRPr="00251543">
              <w:rPr>
                <w:rFonts w:ascii="Times New Roman" w:hAnsi="Times New Roman"/>
                <w:sz w:val="24"/>
                <w:szCs w:val="24"/>
              </w:rPr>
              <w:t>1.</w:t>
            </w:r>
          </w:p>
        </w:tc>
        <w:tc>
          <w:tcPr>
            <w:tcW w:w="3016" w:type="dxa"/>
            <w:tcBorders>
              <w:top w:val="single" w:sz="4" w:space="0" w:color="000000"/>
              <w:left w:val="single" w:sz="4" w:space="0" w:color="000000"/>
              <w:bottom w:val="single" w:sz="4" w:space="0" w:color="000000"/>
            </w:tcBorders>
            <w:shd w:val="clear" w:color="auto" w:fill="auto"/>
          </w:tcPr>
          <w:p w:rsidR="00377224" w:rsidRPr="00251543" w:rsidRDefault="00377224" w:rsidP="0036571C">
            <w:pPr>
              <w:snapToGrid w:val="0"/>
              <w:spacing w:after="0"/>
              <w:rPr>
                <w:rFonts w:ascii="Times New Roman" w:hAnsi="Times New Roman"/>
                <w:sz w:val="24"/>
                <w:szCs w:val="24"/>
              </w:rPr>
            </w:pPr>
            <w:r w:rsidRPr="00251543">
              <w:rPr>
                <w:rFonts w:ascii="Times New Roman" w:hAnsi="Times New Roman"/>
                <w:sz w:val="24"/>
                <w:szCs w:val="24"/>
              </w:rPr>
              <w:t>Количество объектов муниципальной собственности подлежащих, технической инвентаризация (паспортизации)</w:t>
            </w:r>
          </w:p>
        </w:tc>
        <w:tc>
          <w:tcPr>
            <w:tcW w:w="720" w:type="dxa"/>
            <w:tcBorders>
              <w:top w:val="single" w:sz="4" w:space="0" w:color="000000"/>
              <w:left w:val="single" w:sz="4" w:space="0" w:color="000000"/>
              <w:bottom w:val="single" w:sz="4" w:space="0" w:color="000000"/>
            </w:tcBorders>
            <w:shd w:val="clear" w:color="auto" w:fill="auto"/>
          </w:tcPr>
          <w:p w:rsidR="00377224" w:rsidRPr="00251543" w:rsidRDefault="00377224" w:rsidP="0036571C">
            <w:pPr>
              <w:snapToGrid w:val="0"/>
              <w:spacing w:after="0"/>
              <w:jc w:val="center"/>
              <w:rPr>
                <w:rFonts w:ascii="Times New Roman" w:hAnsi="Times New Roman"/>
                <w:sz w:val="24"/>
                <w:szCs w:val="24"/>
              </w:rPr>
            </w:pPr>
            <w:r w:rsidRPr="00251543">
              <w:rPr>
                <w:rFonts w:ascii="Times New Roman" w:hAnsi="Times New Roman"/>
                <w:sz w:val="24"/>
                <w:szCs w:val="24"/>
              </w:rPr>
              <w:t>ед.</w:t>
            </w:r>
          </w:p>
        </w:tc>
        <w:tc>
          <w:tcPr>
            <w:tcW w:w="1080" w:type="dxa"/>
            <w:tcBorders>
              <w:top w:val="single" w:sz="4" w:space="0" w:color="000000"/>
              <w:left w:val="single" w:sz="4" w:space="0" w:color="000000"/>
              <w:bottom w:val="single" w:sz="4" w:space="0" w:color="000000"/>
            </w:tcBorders>
            <w:shd w:val="clear" w:color="auto" w:fill="auto"/>
          </w:tcPr>
          <w:p w:rsidR="00377224" w:rsidRPr="00184970" w:rsidRDefault="008E5FF4" w:rsidP="00245F5C">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377224" w:rsidRPr="00184970" w:rsidRDefault="00377224" w:rsidP="00245F5C">
            <w:pPr>
              <w:snapToGrid w:val="0"/>
              <w:spacing w:after="0"/>
              <w:jc w:val="center"/>
              <w:rPr>
                <w:rFonts w:ascii="Times New Roman" w:hAnsi="Times New Roman"/>
                <w:sz w:val="24"/>
                <w:szCs w:val="24"/>
              </w:rPr>
            </w:pPr>
            <w:r w:rsidRPr="00184970">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Pr="00184970" w:rsidRDefault="00377224" w:rsidP="00245F5C">
            <w:pPr>
              <w:snapToGrid w:val="0"/>
              <w:spacing w:after="0"/>
              <w:jc w:val="center"/>
              <w:rPr>
                <w:rFonts w:ascii="Times New Roman" w:hAnsi="Times New Roman"/>
                <w:sz w:val="24"/>
                <w:szCs w:val="24"/>
              </w:rPr>
            </w:pPr>
            <w:r w:rsidRPr="00184970">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Pr="00184970" w:rsidRDefault="00377224" w:rsidP="00245F5C">
            <w:pPr>
              <w:snapToGrid w:val="0"/>
              <w:spacing w:after="0"/>
              <w:jc w:val="center"/>
              <w:rPr>
                <w:rFonts w:ascii="Times New Roman" w:hAnsi="Times New Roman"/>
                <w:sz w:val="24"/>
                <w:szCs w:val="24"/>
              </w:rPr>
            </w:pPr>
            <w:r w:rsidRPr="00184970">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7224" w:rsidRPr="00184970" w:rsidRDefault="00377224" w:rsidP="0036571C">
            <w:pPr>
              <w:snapToGrid w:val="0"/>
              <w:spacing w:after="0"/>
              <w:jc w:val="center"/>
              <w:rPr>
                <w:rFonts w:ascii="Times New Roman" w:hAnsi="Times New Roman"/>
                <w:sz w:val="24"/>
                <w:szCs w:val="24"/>
              </w:rPr>
            </w:pPr>
            <w:r w:rsidRPr="00184970">
              <w:rPr>
                <w:rFonts w:ascii="Times New Roman" w:hAnsi="Times New Roman"/>
                <w:sz w:val="24"/>
                <w:szCs w:val="24"/>
              </w:rPr>
              <w:t>1</w:t>
            </w:r>
          </w:p>
        </w:tc>
      </w:tr>
      <w:tr w:rsidR="00377224" w:rsidRPr="006A0086" w:rsidTr="006A0086">
        <w:tc>
          <w:tcPr>
            <w:tcW w:w="584" w:type="dxa"/>
            <w:tcBorders>
              <w:top w:val="single" w:sz="4" w:space="0" w:color="000000"/>
              <w:left w:val="single" w:sz="4" w:space="0" w:color="000000"/>
              <w:bottom w:val="single" w:sz="4" w:space="0" w:color="000000"/>
            </w:tcBorders>
            <w:shd w:val="clear" w:color="auto" w:fill="auto"/>
          </w:tcPr>
          <w:p w:rsidR="00377224" w:rsidRPr="00251543" w:rsidRDefault="00377224" w:rsidP="0036571C">
            <w:pPr>
              <w:snapToGrid w:val="0"/>
              <w:spacing w:after="0"/>
              <w:rPr>
                <w:rFonts w:ascii="Times New Roman" w:hAnsi="Times New Roman"/>
                <w:sz w:val="24"/>
                <w:szCs w:val="24"/>
              </w:rPr>
            </w:pPr>
            <w:r w:rsidRPr="00251543">
              <w:rPr>
                <w:rFonts w:ascii="Times New Roman" w:hAnsi="Times New Roman"/>
                <w:sz w:val="24"/>
                <w:szCs w:val="24"/>
              </w:rPr>
              <w:t>2.</w:t>
            </w:r>
          </w:p>
        </w:tc>
        <w:tc>
          <w:tcPr>
            <w:tcW w:w="3016" w:type="dxa"/>
            <w:tcBorders>
              <w:top w:val="single" w:sz="4" w:space="0" w:color="000000"/>
              <w:left w:val="single" w:sz="4" w:space="0" w:color="000000"/>
              <w:bottom w:val="single" w:sz="4" w:space="0" w:color="000000"/>
            </w:tcBorders>
            <w:shd w:val="clear" w:color="auto" w:fill="auto"/>
          </w:tcPr>
          <w:p w:rsidR="00377224" w:rsidRPr="00251543" w:rsidRDefault="00377224" w:rsidP="0036571C">
            <w:pPr>
              <w:snapToGrid w:val="0"/>
              <w:spacing w:after="0"/>
              <w:rPr>
                <w:rFonts w:ascii="Times New Roman" w:hAnsi="Times New Roman"/>
                <w:sz w:val="24"/>
                <w:szCs w:val="24"/>
              </w:rPr>
            </w:pPr>
            <w:r w:rsidRPr="00251543">
              <w:rPr>
                <w:rFonts w:ascii="Times New Roman" w:hAnsi="Times New Roman"/>
                <w:sz w:val="24"/>
                <w:szCs w:val="24"/>
              </w:rPr>
              <w:t>Количество объектов, муниципальной собственности права на которые зарегистрированы</w:t>
            </w:r>
          </w:p>
        </w:tc>
        <w:tc>
          <w:tcPr>
            <w:tcW w:w="720" w:type="dxa"/>
            <w:tcBorders>
              <w:top w:val="single" w:sz="4" w:space="0" w:color="000000"/>
              <w:left w:val="single" w:sz="4" w:space="0" w:color="000000"/>
              <w:bottom w:val="single" w:sz="4" w:space="0" w:color="000000"/>
            </w:tcBorders>
            <w:shd w:val="clear" w:color="auto" w:fill="auto"/>
          </w:tcPr>
          <w:p w:rsidR="00377224" w:rsidRPr="00251543" w:rsidRDefault="00377224" w:rsidP="0036571C">
            <w:pPr>
              <w:snapToGrid w:val="0"/>
              <w:spacing w:after="0"/>
              <w:jc w:val="center"/>
              <w:rPr>
                <w:rFonts w:ascii="Times New Roman" w:hAnsi="Times New Roman"/>
                <w:sz w:val="24"/>
                <w:szCs w:val="24"/>
              </w:rPr>
            </w:pPr>
            <w:r w:rsidRPr="00251543">
              <w:rPr>
                <w:rFonts w:ascii="Times New Roman" w:hAnsi="Times New Roman"/>
                <w:sz w:val="24"/>
                <w:szCs w:val="24"/>
              </w:rPr>
              <w:t>шт.</w:t>
            </w:r>
          </w:p>
        </w:tc>
        <w:tc>
          <w:tcPr>
            <w:tcW w:w="1080" w:type="dxa"/>
            <w:tcBorders>
              <w:top w:val="single" w:sz="4" w:space="0" w:color="000000"/>
              <w:left w:val="single" w:sz="4" w:space="0" w:color="000000"/>
              <w:bottom w:val="single" w:sz="4" w:space="0" w:color="000000"/>
            </w:tcBorders>
            <w:shd w:val="clear" w:color="auto" w:fill="auto"/>
          </w:tcPr>
          <w:p w:rsidR="00377224" w:rsidRPr="003B153F" w:rsidRDefault="00377224" w:rsidP="00245F5C">
            <w:pPr>
              <w:snapToGrid w:val="0"/>
              <w:spacing w:after="0"/>
              <w:jc w:val="center"/>
              <w:rPr>
                <w:rFonts w:ascii="Times New Roman" w:hAnsi="Times New Roman"/>
                <w:sz w:val="24"/>
                <w:szCs w:val="24"/>
              </w:rPr>
            </w:pPr>
            <w:r w:rsidRPr="003B153F">
              <w:rPr>
                <w:rFonts w:ascii="Times New Roman" w:hAnsi="Times New Roman"/>
                <w:sz w:val="24"/>
                <w:szCs w:val="24"/>
              </w:rPr>
              <w:t>44</w:t>
            </w:r>
          </w:p>
        </w:tc>
        <w:tc>
          <w:tcPr>
            <w:tcW w:w="1080" w:type="dxa"/>
            <w:tcBorders>
              <w:top w:val="single" w:sz="4" w:space="0" w:color="000000"/>
              <w:left w:val="single" w:sz="4" w:space="0" w:color="000000"/>
              <w:bottom w:val="single" w:sz="4" w:space="0" w:color="000000"/>
            </w:tcBorders>
            <w:shd w:val="clear" w:color="auto" w:fill="auto"/>
          </w:tcPr>
          <w:p w:rsidR="00377224" w:rsidRPr="003B153F" w:rsidRDefault="00377224" w:rsidP="00245F5C">
            <w:pPr>
              <w:snapToGrid w:val="0"/>
              <w:spacing w:after="0"/>
              <w:jc w:val="center"/>
              <w:rPr>
                <w:rFonts w:ascii="Times New Roman" w:hAnsi="Times New Roman"/>
                <w:sz w:val="24"/>
                <w:szCs w:val="24"/>
              </w:rPr>
            </w:pPr>
            <w:r w:rsidRPr="003B153F">
              <w:rPr>
                <w:rFonts w:ascii="Times New Roman" w:hAnsi="Times New Roman"/>
                <w:sz w:val="24"/>
                <w:szCs w:val="24"/>
              </w:rPr>
              <w:t>47</w:t>
            </w:r>
          </w:p>
        </w:tc>
        <w:tc>
          <w:tcPr>
            <w:tcW w:w="1080" w:type="dxa"/>
            <w:tcBorders>
              <w:top w:val="single" w:sz="4" w:space="0" w:color="000000"/>
              <w:left w:val="single" w:sz="4" w:space="0" w:color="000000"/>
              <w:bottom w:val="single" w:sz="4" w:space="0" w:color="000000"/>
            </w:tcBorders>
            <w:shd w:val="clear" w:color="auto" w:fill="auto"/>
          </w:tcPr>
          <w:p w:rsidR="00377224" w:rsidRPr="003B153F" w:rsidRDefault="00377224" w:rsidP="00245F5C">
            <w:pPr>
              <w:snapToGrid w:val="0"/>
              <w:spacing w:after="0"/>
              <w:jc w:val="center"/>
              <w:rPr>
                <w:rFonts w:ascii="Times New Roman" w:hAnsi="Times New Roman"/>
                <w:sz w:val="24"/>
                <w:szCs w:val="24"/>
              </w:rPr>
            </w:pPr>
            <w:r w:rsidRPr="003B153F">
              <w:rPr>
                <w:rFonts w:ascii="Times New Roman" w:hAnsi="Times New Roman"/>
                <w:sz w:val="24"/>
                <w:szCs w:val="24"/>
              </w:rPr>
              <w:t>47</w:t>
            </w:r>
          </w:p>
        </w:tc>
        <w:tc>
          <w:tcPr>
            <w:tcW w:w="1080" w:type="dxa"/>
            <w:tcBorders>
              <w:top w:val="single" w:sz="4" w:space="0" w:color="000000"/>
              <w:left w:val="single" w:sz="4" w:space="0" w:color="000000"/>
              <w:bottom w:val="single" w:sz="4" w:space="0" w:color="000000"/>
            </w:tcBorders>
            <w:shd w:val="clear" w:color="auto" w:fill="auto"/>
          </w:tcPr>
          <w:p w:rsidR="00377224" w:rsidRPr="003B153F" w:rsidRDefault="00377224" w:rsidP="00245F5C">
            <w:pPr>
              <w:snapToGrid w:val="0"/>
              <w:spacing w:after="0"/>
              <w:jc w:val="center"/>
              <w:rPr>
                <w:rFonts w:ascii="Times New Roman" w:hAnsi="Times New Roman"/>
                <w:sz w:val="24"/>
                <w:szCs w:val="24"/>
              </w:rPr>
            </w:pPr>
            <w:r w:rsidRPr="003B153F">
              <w:rPr>
                <w:rFonts w:ascii="Times New Roman" w:hAnsi="Times New Roman"/>
                <w:sz w:val="24"/>
                <w:szCs w:val="24"/>
              </w:rPr>
              <w:t>47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7224" w:rsidRPr="003B153F" w:rsidRDefault="00377224" w:rsidP="0036571C">
            <w:pPr>
              <w:snapToGrid w:val="0"/>
              <w:spacing w:after="0"/>
              <w:jc w:val="center"/>
              <w:rPr>
                <w:rFonts w:ascii="Times New Roman" w:hAnsi="Times New Roman"/>
                <w:sz w:val="24"/>
                <w:szCs w:val="24"/>
              </w:rPr>
            </w:pPr>
            <w:r w:rsidRPr="003B153F">
              <w:rPr>
                <w:rFonts w:ascii="Times New Roman" w:hAnsi="Times New Roman"/>
                <w:sz w:val="24"/>
                <w:szCs w:val="24"/>
              </w:rPr>
              <w:t>47</w:t>
            </w:r>
          </w:p>
        </w:tc>
      </w:tr>
      <w:tr w:rsidR="00377224" w:rsidRPr="006A0086" w:rsidTr="006A0086">
        <w:tc>
          <w:tcPr>
            <w:tcW w:w="584" w:type="dxa"/>
            <w:tcBorders>
              <w:top w:val="single" w:sz="4" w:space="0" w:color="000000"/>
              <w:left w:val="single" w:sz="4" w:space="0" w:color="000000"/>
              <w:bottom w:val="single" w:sz="4" w:space="0" w:color="000000"/>
            </w:tcBorders>
            <w:shd w:val="clear" w:color="auto" w:fill="auto"/>
          </w:tcPr>
          <w:p w:rsidR="00377224" w:rsidRPr="006A0086" w:rsidRDefault="00377224" w:rsidP="0036571C">
            <w:pPr>
              <w:snapToGrid w:val="0"/>
              <w:spacing w:after="0"/>
              <w:rPr>
                <w:rFonts w:ascii="Times New Roman" w:hAnsi="Times New Roman"/>
                <w:sz w:val="24"/>
                <w:szCs w:val="24"/>
              </w:rPr>
            </w:pPr>
            <w:r w:rsidRPr="006A0086">
              <w:rPr>
                <w:rFonts w:ascii="Times New Roman" w:hAnsi="Times New Roman"/>
                <w:sz w:val="24"/>
                <w:szCs w:val="24"/>
              </w:rPr>
              <w:t>3</w:t>
            </w:r>
            <w:r>
              <w:rPr>
                <w:rFonts w:ascii="Times New Roman" w:hAnsi="Times New Roman"/>
                <w:sz w:val="24"/>
                <w:szCs w:val="24"/>
              </w:rPr>
              <w:t>.</w:t>
            </w:r>
          </w:p>
        </w:tc>
        <w:tc>
          <w:tcPr>
            <w:tcW w:w="3016" w:type="dxa"/>
            <w:tcBorders>
              <w:top w:val="single" w:sz="4" w:space="0" w:color="000000"/>
              <w:left w:val="single" w:sz="4" w:space="0" w:color="000000"/>
              <w:bottom w:val="single" w:sz="4" w:space="0" w:color="000000"/>
            </w:tcBorders>
            <w:shd w:val="clear" w:color="auto" w:fill="auto"/>
          </w:tcPr>
          <w:p w:rsidR="00377224" w:rsidRPr="006A0086" w:rsidRDefault="00377224" w:rsidP="0036571C">
            <w:pPr>
              <w:tabs>
                <w:tab w:val="left" w:pos="709"/>
              </w:tabs>
              <w:suppressAutoHyphens/>
              <w:spacing w:after="0"/>
              <w:jc w:val="both"/>
              <w:rPr>
                <w:rFonts w:ascii="Times New Roman" w:hAnsi="Times New Roman"/>
                <w:sz w:val="24"/>
                <w:szCs w:val="24"/>
              </w:rPr>
            </w:pPr>
            <w:r>
              <w:rPr>
                <w:rFonts w:ascii="Times New Roman" w:hAnsi="Times New Roman"/>
                <w:sz w:val="24"/>
                <w:szCs w:val="24"/>
              </w:rPr>
              <w:t>Количество</w:t>
            </w:r>
            <w:r w:rsidRPr="006A0086">
              <w:rPr>
                <w:rFonts w:ascii="Times New Roman" w:hAnsi="Times New Roman"/>
                <w:sz w:val="24"/>
                <w:szCs w:val="24"/>
              </w:rPr>
              <w:t xml:space="preserve"> земель</w:t>
            </w:r>
            <w:r>
              <w:rPr>
                <w:rFonts w:ascii="Times New Roman" w:hAnsi="Times New Roman"/>
                <w:sz w:val="24"/>
                <w:szCs w:val="24"/>
              </w:rPr>
              <w:t>ных участков, находящихся в собственности Введенского сельского поселения, для продажи их на аукционах</w:t>
            </w:r>
            <w:r w:rsidRPr="006A0086">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tcBorders>
            <w:shd w:val="clear" w:color="auto" w:fill="auto"/>
          </w:tcPr>
          <w:p w:rsidR="00377224" w:rsidRPr="006A0086" w:rsidRDefault="00377224" w:rsidP="0036571C">
            <w:pPr>
              <w:snapToGrid w:val="0"/>
              <w:spacing w:after="0"/>
              <w:jc w:val="center"/>
              <w:rPr>
                <w:rFonts w:ascii="Times New Roman" w:hAnsi="Times New Roman"/>
                <w:sz w:val="24"/>
                <w:szCs w:val="24"/>
              </w:rPr>
            </w:pPr>
            <w:r w:rsidRPr="006A0086">
              <w:rPr>
                <w:rFonts w:ascii="Times New Roman" w:hAnsi="Times New Roman"/>
                <w:sz w:val="24"/>
                <w:szCs w:val="24"/>
              </w:rPr>
              <w:t>шт.</w:t>
            </w:r>
          </w:p>
        </w:tc>
        <w:tc>
          <w:tcPr>
            <w:tcW w:w="1080" w:type="dxa"/>
            <w:tcBorders>
              <w:top w:val="single" w:sz="4" w:space="0" w:color="000000"/>
              <w:left w:val="single" w:sz="4" w:space="0" w:color="000000"/>
              <w:bottom w:val="single" w:sz="4" w:space="0" w:color="000000"/>
            </w:tcBorders>
            <w:shd w:val="clear" w:color="auto" w:fill="auto"/>
          </w:tcPr>
          <w:p w:rsidR="00377224" w:rsidRPr="001A12F6" w:rsidRDefault="00377224" w:rsidP="00245F5C">
            <w:pPr>
              <w:snapToGrid w:val="0"/>
              <w:spacing w:after="0"/>
              <w:jc w:val="center"/>
              <w:rPr>
                <w:rFonts w:ascii="Times New Roman" w:hAnsi="Times New Roman"/>
                <w:sz w:val="24"/>
                <w:szCs w:val="24"/>
              </w:rPr>
            </w:pPr>
            <w:r w:rsidRPr="001A12F6">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Pr="001A12F6" w:rsidRDefault="00377224" w:rsidP="00245F5C">
            <w:pPr>
              <w:snapToGrid w:val="0"/>
              <w:spacing w:after="0"/>
              <w:jc w:val="center"/>
              <w:rPr>
                <w:rFonts w:ascii="Times New Roman" w:hAnsi="Times New Roman"/>
                <w:sz w:val="24"/>
                <w:szCs w:val="24"/>
              </w:rPr>
            </w:pPr>
            <w:r w:rsidRPr="001A12F6">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Pr="001A12F6" w:rsidRDefault="00377224" w:rsidP="00245F5C">
            <w:pPr>
              <w:snapToGrid w:val="0"/>
              <w:spacing w:after="0"/>
              <w:jc w:val="center"/>
              <w:rPr>
                <w:rFonts w:ascii="Times New Roman" w:hAnsi="Times New Roman"/>
                <w:sz w:val="24"/>
                <w:szCs w:val="24"/>
              </w:rPr>
            </w:pPr>
            <w:r w:rsidRPr="001A12F6">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Pr="001A12F6" w:rsidRDefault="00377224" w:rsidP="00245F5C">
            <w:pPr>
              <w:snapToGrid w:val="0"/>
              <w:spacing w:after="0"/>
              <w:jc w:val="center"/>
              <w:rPr>
                <w:rFonts w:ascii="Times New Roman" w:hAnsi="Times New Roman"/>
                <w:sz w:val="24"/>
                <w:szCs w:val="24"/>
              </w:rPr>
            </w:pPr>
            <w:r w:rsidRPr="001A12F6">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7224" w:rsidRPr="001A12F6" w:rsidRDefault="00377224" w:rsidP="0036571C">
            <w:pPr>
              <w:snapToGrid w:val="0"/>
              <w:spacing w:after="0"/>
              <w:jc w:val="center"/>
              <w:rPr>
                <w:rFonts w:ascii="Times New Roman" w:hAnsi="Times New Roman"/>
                <w:sz w:val="24"/>
                <w:szCs w:val="24"/>
              </w:rPr>
            </w:pPr>
            <w:r w:rsidRPr="001A12F6">
              <w:rPr>
                <w:rFonts w:ascii="Times New Roman" w:hAnsi="Times New Roman"/>
                <w:sz w:val="24"/>
                <w:szCs w:val="24"/>
              </w:rPr>
              <w:t>2</w:t>
            </w:r>
          </w:p>
        </w:tc>
      </w:tr>
      <w:tr w:rsidR="00D807D6" w:rsidRPr="006A0086" w:rsidTr="006A0086">
        <w:tc>
          <w:tcPr>
            <w:tcW w:w="584" w:type="dxa"/>
            <w:tcBorders>
              <w:top w:val="single" w:sz="4" w:space="0" w:color="000000"/>
              <w:left w:val="single" w:sz="4" w:space="0" w:color="000000"/>
              <w:bottom w:val="single" w:sz="4" w:space="0" w:color="000000"/>
            </w:tcBorders>
            <w:shd w:val="clear" w:color="auto" w:fill="auto"/>
          </w:tcPr>
          <w:p w:rsidR="00D807D6" w:rsidRPr="00083B84" w:rsidRDefault="00D807D6" w:rsidP="0036571C">
            <w:pPr>
              <w:snapToGrid w:val="0"/>
              <w:spacing w:after="0"/>
              <w:rPr>
                <w:rFonts w:ascii="Times New Roman" w:hAnsi="Times New Roman"/>
                <w:sz w:val="24"/>
                <w:szCs w:val="24"/>
              </w:rPr>
            </w:pPr>
            <w:r w:rsidRPr="00083B84">
              <w:rPr>
                <w:rFonts w:ascii="Times New Roman" w:hAnsi="Times New Roman"/>
                <w:sz w:val="24"/>
                <w:szCs w:val="24"/>
              </w:rPr>
              <w:t>4.</w:t>
            </w:r>
          </w:p>
        </w:tc>
        <w:tc>
          <w:tcPr>
            <w:tcW w:w="3016" w:type="dxa"/>
            <w:tcBorders>
              <w:top w:val="single" w:sz="4" w:space="0" w:color="000000"/>
              <w:left w:val="single" w:sz="4" w:space="0" w:color="000000"/>
              <w:bottom w:val="single" w:sz="4" w:space="0" w:color="000000"/>
            </w:tcBorders>
            <w:shd w:val="clear" w:color="auto" w:fill="auto"/>
          </w:tcPr>
          <w:p w:rsidR="00D807D6" w:rsidRPr="00083B84" w:rsidRDefault="004A69A0" w:rsidP="004A69A0">
            <w:pPr>
              <w:tabs>
                <w:tab w:val="left" w:pos="709"/>
              </w:tabs>
              <w:suppressAutoHyphens/>
              <w:spacing w:after="0"/>
              <w:jc w:val="both"/>
              <w:rPr>
                <w:rFonts w:ascii="Times New Roman" w:hAnsi="Times New Roman"/>
                <w:sz w:val="24"/>
                <w:szCs w:val="24"/>
              </w:rPr>
            </w:pPr>
            <w:r w:rsidRPr="00083B84">
              <w:rPr>
                <w:rFonts w:ascii="Times New Roman" w:hAnsi="Times New Roman"/>
                <w:sz w:val="24"/>
                <w:szCs w:val="24"/>
              </w:rPr>
              <w:t>Площадь земельных участков из земель сельскохозяйственного назначения, оформленных в собственность Введенского сельского поселения</w:t>
            </w:r>
          </w:p>
        </w:tc>
        <w:tc>
          <w:tcPr>
            <w:tcW w:w="720" w:type="dxa"/>
            <w:tcBorders>
              <w:top w:val="single" w:sz="4" w:space="0" w:color="000000"/>
              <w:left w:val="single" w:sz="4" w:space="0" w:color="000000"/>
              <w:bottom w:val="single" w:sz="4" w:space="0" w:color="000000"/>
            </w:tcBorders>
            <w:shd w:val="clear" w:color="auto" w:fill="auto"/>
          </w:tcPr>
          <w:p w:rsidR="00D807D6" w:rsidRPr="00083B84" w:rsidRDefault="00D807D6" w:rsidP="0036571C">
            <w:pPr>
              <w:snapToGrid w:val="0"/>
              <w:spacing w:after="0"/>
              <w:jc w:val="center"/>
              <w:rPr>
                <w:rFonts w:ascii="Times New Roman" w:hAnsi="Times New Roman"/>
                <w:sz w:val="24"/>
                <w:szCs w:val="24"/>
              </w:rPr>
            </w:pPr>
            <w:r w:rsidRPr="00083B84">
              <w:rPr>
                <w:rFonts w:ascii="Times New Roman" w:hAnsi="Times New Roman"/>
                <w:sz w:val="24"/>
                <w:szCs w:val="24"/>
              </w:rPr>
              <w:t>га</w:t>
            </w:r>
          </w:p>
        </w:tc>
        <w:tc>
          <w:tcPr>
            <w:tcW w:w="1080" w:type="dxa"/>
            <w:tcBorders>
              <w:top w:val="single" w:sz="4" w:space="0" w:color="000000"/>
              <w:left w:val="single" w:sz="4" w:space="0" w:color="000000"/>
              <w:bottom w:val="single" w:sz="4" w:space="0" w:color="000000"/>
            </w:tcBorders>
            <w:shd w:val="clear" w:color="auto" w:fill="auto"/>
          </w:tcPr>
          <w:p w:rsidR="00D807D6" w:rsidRPr="00083B84" w:rsidRDefault="004A69A0" w:rsidP="00245F5C">
            <w:pPr>
              <w:snapToGrid w:val="0"/>
              <w:spacing w:after="0"/>
              <w:jc w:val="center"/>
              <w:rPr>
                <w:rFonts w:ascii="Times New Roman" w:hAnsi="Times New Roman"/>
                <w:sz w:val="24"/>
                <w:szCs w:val="24"/>
              </w:rPr>
            </w:pPr>
            <w:r w:rsidRPr="00083B84">
              <w:rPr>
                <w:rFonts w:ascii="Times New Roman" w:hAnsi="Times New Roman"/>
                <w:sz w:val="24"/>
                <w:szCs w:val="24"/>
              </w:rPr>
              <w:t>81,6</w:t>
            </w:r>
          </w:p>
        </w:tc>
        <w:tc>
          <w:tcPr>
            <w:tcW w:w="1080" w:type="dxa"/>
            <w:tcBorders>
              <w:top w:val="single" w:sz="4" w:space="0" w:color="000000"/>
              <w:left w:val="single" w:sz="4" w:space="0" w:color="000000"/>
              <w:bottom w:val="single" w:sz="4" w:space="0" w:color="000000"/>
            </w:tcBorders>
            <w:shd w:val="clear" w:color="auto" w:fill="auto"/>
          </w:tcPr>
          <w:p w:rsidR="00D807D6" w:rsidRPr="00083B84" w:rsidRDefault="004A69A0" w:rsidP="00245F5C">
            <w:pPr>
              <w:snapToGrid w:val="0"/>
              <w:spacing w:after="0"/>
              <w:jc w:val="center"/>
              <w:rPr>
                <w:rFonts w:ascii="Times New Roman" w:hAnsi="Times New Roman"/>
                <w:sz w:val="24"/>
                <w:szCs w:val="24"/>
              </w:rPr>
            </w:pPr>
            <w:r w:rsidRPr="00083B84">
              <w:rPr>
                <w:rFonts w:ascii="Times New Roman" w:hAnsi="Times New Roman"/>
                <w:sz w:val="24"/>
                <w:szCs w:val="24"/>
              </w:rPr>
              <w:t>329,5</w:t>
            </w:r>
          </w:p>
        </w:tc>
        <w:tc>
          <w:tcPr>
            <w:tcW w:w="1080" w:type="dxa"/>
            <w:tcBorders>
              <w:top w:val="single" w:sz="4" w:space="0" w:color="000000"/>
              <w:left w:val="single" w:sz="4" w:space="0" w:color="000000"/>
              <w:bottom w:val="single" w:sz="4" w:space="0" w:color="000000"/>
            </w:tcBorders>
            <w:shd w:val="clear" w:color="auto" w:fill="auto"/>
          </w:tcPr>
          <w:p w:rsidR="00D807D6" w:rsidRPr="00083B84" w:rsidRDefault="00D807D6" w:rsidP="00245F5C">
            <w:pPr>
              <w:snapToGrid w:val="0"/>
              <w:spacing w:after="0"/>
              <w:jc w:val="center"/>
              <w:rPr>
                <w:rFonts w:ascii="Times New Roman" w:hAnsi="Times New Roman"/>
                <w:sz w:val="24"/>
                <w:szCs w:val="24"/>
              </w:rPr>
            </w:pPr>
            <w:r w:rsidRPr="00083B84">
              <w:rPr>
                <w:rFonts w:ascii="Times New Roman" w:hAnsi="Times New Roman"/>
                <w:sz w:val="24"/>
                <w:szCs w:val="24"/>
              </w:rPr>
              <w:t>390</w:t>
            </w:r>
            <w:r w:rsidR="004A69A0" w:rsidRPr="00083B84">
              <w:rPr>
                <w:rFonts w:ascii="Times New Roman" w:hAnsi="Times New Roman"/>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D807D6" w:rsidRPr="00083B84" w:rsidRDefault="004A69A0" w:rsidP="00245F5C">
            <w:pPr>
              <w:snapToGrid w:val="0"/>
              <w:spacing w:after="0"/>
              <w:jc w:val="center"/>
              <w:rPr>
                <w:rFonts w:ascii="Times New Roman" w:hAnsi="Times New Roman"/>
                <w:sz w:val="24"/>
                <w:szCs w:val="24"/>
              </w:rPr>
            </w:pPr>
            <w:r w:rsidRPr="00083B84">
              <w:rPr>
                <w:rFonts w:ascii="Times New Roman" w:hAnsi="Times New Roman"/>
                <w:sz w:val="24"/>
                <w:szCs w:val="24"/>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807D6" w:rsidRPr="00083B84" w:rsidRDefault="004A69A0" w:rsidP="0036571C">
            <w:pPr>
              <w:snapToGrid w:val="0"/>
              <w:spacing w:after="0"/>
              <w:jc w:val="center"/>
              <w:rPr>
                <w:rFonts w:ascii="Times New Roman" w:hAnsi="Times New Roman"/>
                <w:sz w:val="24"/>
                <w:szCs w:val="24"/>
              </w:rPr>
            </w:pPr>
            <w:r w:rsidRPr="00083B84">
              <w:rPr>
                <w:rFonts w:ascii="Times New Roman" w:hAnsi="Times New Roman"/>
                <w:sz w:val="24"/>
                <w:szCs w:val="24"/>
              </w:rPr>
              <w:t>0,0</w:t>
            </w:r>
          </w:p>
        </w:tc>
      </w:tr>
      <w:tr w:rsidR="00377224" w:rsidRPr="006A0086" w:rsidTr="006A0086">
        <w:tc>
          <w:tcPr>
            <w:tcW w:w="584" w:type="dxa"/>
            <w:tcBorders>
              <w:top w:val="single" w:sz="4" w:space="0" w:color="000000"/>
              <w:left w:val="single" w:sz="4" w:space="0" w:color="000000"/>
              <w:bottom w:val="single" w:sz="4" w:space="0" w:color="000000"/>
            </w:tcBorders>
            <w:shd w:val="clear" w:color="auto" w:fill="auto"/>
          </w:tcPr>
          <w:p w:rsidR="00377224" w:rsidRPr="006A0086" w:rsidRDefault="00D807D6" w:rsidP="0036571C">
            <w:pPr>
              <w:snapToGrid w:val="0"/>
              <w:spacing w:after="0"/>
              <w:rPr>
                <w:rFonts w:ascii="Times New Roman" w:hAnsi="Times New Roman"/>
                <w:sz w:val="24"/>
                <w:szCs w:val="24"/>
              </w:rPr>
            </w:pPr>
            <w:r>
              <w:rPr>
                <w:rFonts w:ascii="Times New Roman" w:hAnsi="Times New Roman"/>
                <w:sz w:val="24"/>
                <w:szCs w:val="24"/>
              </w:rPr>
              <w:t>5</w:t>
            </w:r>
            <w:r w:rsidR="00377224">
              <w:rPr>
                <w:rFonts w:ascii="Times New Roman" w:hAnsi="Times New Roman"/>
                <w:sz w:val="24"/>
                <w:szCs w:val="24"/>
              </w:rPr>
              <w:t>.</w:t>
            </w:r>
          </w:p>
        </w:tc>
        <w:tc>
          <w:tcPr>
            <w:tcW w:w="3016" w:type="dxa"/>
            <w:tcBorders>
              <w:top w:val="single" w:sz="4" w:space="0" w:color="000000"/>
              <w:left w:val="single" w:sz="4" w:space="0" w:color="000000"/>
              <w:bottom w:val="single" w:sz="4" w:space="0" w:color="000000"/>
            </w:tcBorders>
            <w:shd w:val="clear" w:color="auto" w:fill="auto"/>
          </w:tcPr>
          <w:p w:rsidR="00377224" w:rsidRPr="006A0086" w:rsidRDefault="00377224" w:rsidP="0036571C">
            <w:pPr>
              <w:tabs>
                <w:tab w:val="left" w:pos="709"/>
              </w:tabs>
              <w:suppressAutoHyphens/>
              <w:spacing w:after="0"/>
              <w:jc w:val="both"/>
              <w:rPr>
                <w:rFonts w:ascii="Times New Roman" w:hAnsi="Times New Roman"/>
                <w:sz w:val="24"/>
                <w:szCs w:val="24"/>
              </w:rPr>
            </w:pPr>
            <w:r>
              <w:rPr>
                <w:rFonts w:ascii="Times New Roman" w:hAnsi="Times New Roman"/>
                <w:sz w:val="24"/>
                <w:szCs w:val="24"/>
              </w:rPr>
              <w:t>Количество объектов, находящихся в казне Введенского сельского поселения, требующих оплаты коммунальных услуг</w:t>
            </w:r>
          </w:p>
        </w:tc>
        <w:tc>
          <w:tcPr>
            <w:tcW w:w="720" w:type="dxa"/>
            <w:tcBorders>
              <w:top w:val="single" w:sz="4" w:space="0" w:color="000000"/>
              <w:left w:val="single" w:sz="4" w:space="0" w:color="000000"/>
              <w:bottom w:val="single" w:sz="4" w:space="0" w:color="000000"/>
            </w:tcBorders>
            <w:shd w:val="clear" w:color="auto" w:fill="auto"/>
          </w:tcPr>
          <w:p w:rsidR="00377224" w:rsidRPr="00A51795" w:rsidRDefault="00377224" w:rsidP="0036571C">
            <w:pPr>
              <w:snapToGrid w:val="0"/>
              <w:spacing w:after="0"/>
              <w:jc w:val="center"/>
              <w:rPr>
                <w:rFonts w:ascii="Times New Roman" w:hAnsi="Times New Roman"/>
                <w:sz w:val="24"/>
                <w:szCs w:val="24"/>
              </w:rPr>
            </w:pPr>
            <w:r w:rsidRPr="00A51795">
              <w:rPr>
                <w:rFonts w:ascii="Times New Roman" w:hAnsi="Times New Roman"/>
                <w:sz w:val="24"/>
                <w:szCs w:val="24"/>
              </w:rPr>
              <w:t>ед.</w:t>
            </w:r>
          </w:p>
        </w:tc>
        <w:tc>
          <w:tcPr>
            <w:tcW w:w="1080" w:type="dxa"/>
            <w:tcBorders>
              <w:top w:val="single" w:sz="4" w:space="0" w:color="000000"/>
              <w:left w:val="single" w:sz="4" w:space="0" w:color="000000"/>
              <w:bottom w:val="single" w:sz="4" w:space="0" w:color="000000"/>
            </w:tcBorders>
            <w:shd w:val="clear" w:color="auto" w:fill="auto"/>
          </w:tcPr>
          <w:p w:rsidR="00377224" w:rsidRPr="006A0086" w:rsidRDefault="00467CA0" w:rsidP="00245F5C">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Default="00467CA0" w:rsidP="00377224">
            <w:pPr>
              <w:jc w:val="cente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Default="00467CA0" w:rsidP="00377224">
            <w:pPr>
              <w:jc w:val="cente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377224" w:rsidRDefault="00467CA0" w:rsidP="00377224">
            <w:pPr>
              <w:jc w:val="cente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7224" w:rsidRDefault="00467CA0" w:rsidP="00377224">
            <w:pPr>
              <w:jc w:val="center"/>
            </w:pPr>
            <w:r>
              <w:rPr>
                <w:rFonts w:ascii="Times New Roman" w:hAnsi="Times New Roman"/>
                <w:sz w:val="24"/>
                <w:szCs w:val="24"/>
              </w:rPr>
              <w:t>2</w:t>
            </w:r>
          </w:p>
        </w:tc>
      </w:tr>
    </w:tbl>
    <w:p w:rsidR="00C712AE" w:rsidRPr="006A0086" w:rsidRDefault="00C712AE" w:rsidP="00B11FFA">
      <w:pPr>
        <w:widowControl w:val="0"/>
        <w:shd w:val="clear" w:color="auto" w:fill="FFFFFF"/>
        <w:tabs>
          <w:tab w:val="left" w:pos="0"/>
        </w:tabs>
        <w:autoSpaceDE w:val="0"/>
        <w:autoSpaceDN w:val="0"/>
        <w:adjustRightInd w:val="0"/>
        <w:spacing w:after="0" w:line="240" w:lineRule="auto"/>
        <w:jc w:val="center"/>
        <w:rPr>
          <w:rFonts w:ascii="Times New Roman" w:hAnsi="Times New Roman"/>
          <w:b/>
          <w:color w:val="000000"/>
          <w:sz w:val="24"/>
          <w:szCs w:val="24"/>
        </w:rPr>
      </w:pPr>
    </w:p>
    <w:p w:rsidR="00C712AE" w:rsidRPr="006A0086" w:rsidRDefault="00C712AE" w:rsidP="00B11FFA">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6A0086">
        <w:rPr>
          <w:rFonts w:ascii="Times New Roman" w:hAnsi="Times New Roman"/>
          <w:b/>
          <w:color w:val="000000"/>
          <w:sz w:val="24"/>
          <w:szCs w:val="24"/>
        </w:rPr>
        <w:t>1.4.</w:t>
      </w:r>
      <w:r w:rsidRPr="006A0086">
        <w:rPr>
          <w:b/>
          <w:bCs/>
          <w:sz w:val="24"/>
          <w:szCs w:val="24"/>
        </w:rPr>
        <w:t xml:space="preserve"> </w:t>
      </w:r>
      <w:r w:rsidRPr="006A0086">
        <w:rPr>
          <w:rFonts w:ascii="Times New Roman" w:hAnsi="Times New Roman"/>
          <w:b/>
          <w:bCs/>
          <w:sz w:val="24"/>
          <w:szCs w:val="24"/>
        </w:rPr>
        <w:t>Ожидаемые результаты реализации программы.</w:t>
      </w:r>
    </w:p>
    <w:p w:rsidR="00C712AE" w:rsidRPr="006A0086" w:rsidRDefault="00C712AE" w:rsidP="00B11FFA">
      <w:pPr>
        <w:spacing w:after="0"/>
        <w:ind w:firstLine="720"/>
        <w:jc w:val="both"/>
        <w:rPr>
          <w:rFonts w:ascii="Times New Roman" w:hAnsi="Times New Roman"/>
          <w:sz w:val="24"/>
          <w:szCs w:val="24"/>
        </w:rPr>
      </w:pPr>
      <w:r w:rsidRPr="006A0086">
        <w:rPr>
          <w:rFonts w:ascii="Times New Roman" w:hAnsi="Times New Roman"/>
          <w:sz w:val="24"/>
          <w:szCs w:val="24"/>
        </w:rPr>
        <w:t>Реализация программы должна обеспечить достижение следующих результатов:</w:t>
      </w:r>
    </w:p>
    <w:p w:rsidR="00C712AE" w:rsidRPr="006A0086" w:rsidRDefault="00C712AE" w:rsidP="00C712AE">
      <w:pPr>
        <w:spacing w:after="75" w:line="270" w:lineRule="atLeast"/>
        <w:ind w:firstLine="709"/>
        <w:jc w:val="both"/>
        <w:rPr>
          <w:rFonts w:ascii="Times New Roman" w:hAnsi="Times New Roman"/>
          <w:sz w:val="24"/>
          <w:szCs w:val="24"/>
        </w:rPr>
      </w:pPr>
      <w:r w:rsidRPr="006A0086">
        <w:rPr>
          <w:rFonts w:ascii="Times New Roman" w:hAnsi="Times New Roman"/>
          <w:sz w:val="24"/>
          <w:szCs w:val="24"/>
        </w:rPr>
        <w:t>Для оформления правоустанавливающих документов на земельные участки под объектами, находящимися в муниципальной собственности, необходимо закончить кадастровые работы по земельным участкам, занятым соответствующими муниципальными объектами.</w:t>
      </w:r>
    </w:p>
    <w:p w:rsidR="00C712AE" w:rsidRPr="006A0086" w:rsidRDefault="00C712AE" w:rsidP="00C712AE">
      <w:pPr>
        <w:pStyle w:val="a3"/>
        <w:ind w:firstLine="709"/>
        <w:jc w:val="both"/>
        <w:rPr>
          <w:rFonts w:ascii="Times New Roman" w:hAnsi="Times New Roman"/>
          <w:sz w:val="24"/>
          <w:szCs w:val="24"/>
        </w:rPr>
      </w:pPr>
      <w:r w:rsidRPr="006A0086">
        <w:rPr>
          <w:rFonts w:ascii="Times New Roman" w:hAnsi="Times New Roman"/>
          <w:sz w:val="24"/>
          <w:szCs w:val="24"/>
        </w:rPr>
        <w:t>Выполн</w:t>
      </w:r>
      <w:r w:rsidR="009815EE">
        <w:rPr>
          <w:rFonts w:ascii="Times New Roman" w:hAnsi="Times New Roman"/>
          <w:sz w:val="24"/>
          <w:szCs w:val="24"/>
        </w:rPr>
        <w:t>е</w:t>
      </w:r>
      <w:r w:rsidR="004B7BA1">
        <w:rPr>
          <w:rFonts w:ascii="Times New Roman" w:hAnsi="Times New Roman"/>
          <w:sz w:val="24"/>
          <w:szCs w:val="24"/>
        </w:rPr>
        <w:t>ние мероприятий Программы к 202</w:t>
      </w:r>
      <w:r w:rsidR="00904BF8">
        <w:rPr>
          <w:rFonts w:ascii="Times New Roman" w:hAnsi="Times New Roman"/>
          <w:sz w:val="24"/>
          <w:szCs w:val="24"/>
        </w:rPr>
        <w:t>2</w:t>
      </w:r>
      <w:r w:rsidRPr="006A0086">
        <w:rPr>
          <w:rFonts w:ascii="Times New Roman" w:hAnsi="Times New Roman"/>
          <w:sz w:val="24"/>
          <w:szCs w:val="24"/>
        </w:rPr>
        <w:t xml:space="preserve"> году позволит:</w:t>
      </w:r>
    </w:p>
    <w:p w:rsidR="00C712AE" w:rsidRPr="00C31D61" w:rsidRDefault="00C712AE" w:rsidP="00C712AE">
      <w:pPr>
        <w:pStyle w:val="a3"/>
        <w:jc w:val="both"/>
        <w:rPr>
          <w:rFonts w:ascii="Times New Roman" w:hAnsi="Times New Roman"/>
          <w:sz w:val="24"/>
          <w:szCs w:val="24"/>
        </w:rPr>
      </w:pPr>
      <w:r w:rsidRPr="006A0086">
        <w:rPr>
          <w:rFonts w:ascii="Times New Roman" w:hAnsi="Times New Roman"/>
          <w:sz w:val="24"/>
          <w:szCs w:val="24"/>
        </w:rPr>
        <w:t xml:space="preserve">- поставить на кадастровый учет  и зарегистрировать право собственности </w:t>
      </w:r>
      <w:r w:rsidR="0073775D">
        <w:rPr>
          <w:rFonts w:ascii="Times New Roman" w:hAnsi="Times New Roman"/>
          <w:sz w:val="24"/>
          <w:szCs w:val="24"/>
        </w:rPr>
        <w:t>10</w:t>
      </w:r>
      <w:r w:rsidR="009B07C6">
        <w:rPr>
          <w:rFonts w:ascii="Times New Roman" w:hAnsi="Times New Roman"/>
          <w:sz w:val="24"/>
          <w:szCs w:val="24"/>
        </w:rPr>
        <w:t>%</w:t>
      </w:r>
      <w:r w:rsidRPr="00C31D61">
        <w:rPr>
          <w:rFonts w:ascii="Times New Roman" w:hAnsi="Times New Roman"/>
          <w:sz w:val="24"/>
          <w:szCs w:val="24"/>
        </w:rPr>
        <w:t xml:space="preserve"> земель сельскохозяйственного назначения;</w:t>
      </w:r>
    </w:p>
    <w:p w:rsidR="00C712AE" w:rsidRPr="00C31D61" w:rsidRDefault="00C712AE" w:rsidP="00C712AE">
      <w:pPr>
        <w:pStyle w:val="a3"/>
        <w:jc w:val="both"/>
        <w:rPr>
          <w:rFonts w:ascii="Times New Roman" w:hAnsi="Times New Roman"/>
          <w:sz w:val="24"/>
          <w:szCs w:val="24"/>
        </w:rPr>
      </w:pPr>
      <w:r w:rsidRPr="00C31D61">
        <w:rPr>
          <w:rFonts w:ascii="Times New Roman" w:hAnsi="Times New Roman"/>
          <w:sz w:val="24"/>
          <w:szCs w:val="24"/>
        </w:rPr>
        <w:t xml:space="preserve">- </w:t>
      </w:r>
      <w:r w:rsidR="009815EE" w:rsidRPr="00C31D61">
        <w:rPr>
          <w:rFonts w:ascii="Times New Roman" w:hAnsi="Times New Roman"/>
          <w:sz w:val="24"/>
          <w:szCs w:val="24"/>
        </w:rPr>
        <w:t xml:space="preserve">провести кадастровые работы и зарегистрировать право муниципальной собственности на земельные участки земель сельскохозяйственного назначения, выделенные  в счет земельных долей из земель сельскохозяйственного назначения Введенского сельского поселения </w:t>
      </w:r>
      <w:r w:rsidRPr="00C31D61">
        <w:rPr>
          <w:rFonts w:ascii="Times New Roman" w:hAnsi="Times New Roman"/>
          <w:sz w:val="24"/>
          <w:szCs w:val="24"/>
        </w:rPr>
        <w:t xml:space="preserve">. </w:t>
      </w:r>
    </w:p>
    <w:p w:rsidR="00C712AE" w:rsidRPr="00C31D61" w:rsidRDefault="00C712AE" w:rsidP="00C712AE">
      <w:pPr>
        <w:pStyle w:val="a3"/>
        <w:ind w:firstLine="709"/>
        <w:jc w:val="both"/>
        <w:rPr>
          <w:rFonts w:ascii="Times New Roman" w:hAnsi="Times New Roman"/>
          <w:sz w:val="24"/>
          <w:szCs w:val="24"/>
        </w:rPr>
      </w:pPr>
      <w:r w:rsidRPr="00C31D61">
        <w:rPr>
          <w:rFonts w:ascii="Times New Roman" w:hAnsi="Times New Roman"/>
          <w:sz w:val="24"/>
          <w:szCs w:val="24"/>
        </w:rPr>
        <w:t>Прямой экономический эффект от реализации Программы состоит в увеличении доходов бюджета поселения за счет:</w:t>
      </w:r>
    </w:p>
    <w:p w:rsidR="00C712AE" w:rsidRPr="00C31D61" w:rsidRDefault="00C712AE" w:rsidP="00C712AE">
      <w:pPr>
        <w:pStyle w:val="a3"/>
        <w:jc w:val="both"/>
        <w:rPr>
          <w:rFonts w:ascii="Times New Roman" w:hAnsi="Times New Roman"/>
          <w:sz w:val="24"/>
          <w:szCs w:val="24"/>
        </w:rPr>
      </w:pPr>
      <w:r w:rsidRPr="00C31D61">
        <w:rPr>
          <w:rFonts w:ascii="Times New Roman" w:hAnsi="Times New Roman"/>
          <w:sz w:val="24"/>
          <w:szCs w:val="24"/>
        </w:rPr>
        <w:t>- увеличения нал</w:t>
      </w:r>
      <w:r w:rsidR="009815EE" w:rsidRPr="00C31D61">
        <w:rPr>
          <w:rFonts w:ascii="Times New Roman" w:hAnsi="Times New Roman"/>
          <w:sz w:val="24"/>
          <w:szCs w:val="24"/>
        </w:rPr>
        <w:t>оговых поступлений за землю;</w:t>
      </w:r>
    </w:p>
    <w:p w:rsidR="00C712AE" w:rsidRPr="00C31D61" w:rsidRDefault="00C712AE" w:rsidP="00C712AE">
      <w:pPr>
        <w:pStyle w:val="a3"/>
        <w:jc w:val="both"/>
        <w:rPr>
          <w:rFonts w:ascii="Times New Roman" w:hAnsi="Times New Roman"/>
          <w:sz w:val="24"/>
          <w:szCs w:val="24"/>
        </w:rPr>
      </w:pPr>
      <w:r w:rsidRPr="00C31D61">
        <w:rPr>
          <w:rFonts w:ascii="Times New Roman" w:hAnsi="Times New Roman"/>
          <w:sz w:val="24"/>
          <w:szCs w:val="24"/>
        </w:rPr>
        <w:lastRenderedPageBreak/>
        <w:t xml:space="preserve">- сохранение объектов культурного наследия; развитие инфраструктуры, гарантирующей доступ населения к памятникам истории и культуры; социально-экономическое развитие </w:t>
      </w:r>
      <w:r w:rsidR="000A4ECC" w:rsidRPr="00C31D61">
        <w:rPr>
          <w:rFonts w:ascii="Times New Roman" w:hAnsi="Times New Roman"/>
          <w:sz w:val="24"/>
          <w:szCs w:val="24"/>
        </w:rPr>
        <w:t xml:space="preserve">поселения </w:t>
      </w:r>
      <w:r w:rsidRPr="00C31D61">
        <w:rPr>
          <w:rFonts w:ascii="Times New Roman" w:hAnsi="Times New Roman"/>
          <w:sz w:val="24"/>
          <w:szCs w:val="24"/>
        </w:rPr>
        <w:t>за счет дальнейшего развития сферы туризма, культуры;</w:t>
      </w:r>
    </w:p>
    <w:p w:rsidR="00C712AE" w:rsidRPr="00C31D61" w:rsidRDefault="00C712AE" w:rsidP="00C712AE">
      <w:pPr>
        <w:pStyle w:val="a3"/>
        <w:jc w:val="both"/>
        <w:rPr>
          <w:rFonts w:ascii="Times New Roman" w:hAnsi="Times New Roman"/>
          <w:sz w:val="24"/>
          <w:szCs w:val="24"/>
        </w:rPr>
      </w:pPr>
      <w:r w:rsidRPr="00C31D61">
        <w:rPr>
          <w:rFonts w:ascii="Times New Roman" w:hAnsi="Times New Roman"/>
          <w:sz w:val="24"/>
          <w:szCs w:val="24"/>
        </w:rPr>
        <w:t>- популяризация объектов культурного наследия с целью вовлечения их в работу по духовно-нравственному и эстетическому воспитанию; стимулирование интереса и формирование позитивного отношения населения</w:t>
      </w:r>
      <w:r w:rsidRPr="00C31D61">
        <w:rPr>
          <w:rFonts w:ascii="Times New Roman" w:hAnsi="Times New Roman"/>
          <w:sz w:val="24"/>
          <w:szCs w:val="24"/>
        </w:rPr>
        <w:tab/>
      </w:r>
    </w:p>
    <w:p w:rsidR="00C712AE" w:rsidRPr="006A0086" w:rsidRDefault="00C712AE" w:rsidP="000A4ECC">
      <w:pPr>
        <w:pStyle w:val="a3"/>
        <w:ind w:firstLine="709"/>
        <w:jc w:val="both"/>
        <w:rPr>
          <w:rFonts w:ascii="Times New Roman" w:hAnsi="Times New Roman"/>
          <w:sz w:val="24"/>
          <w:szCs w:val="24"/>
        </w:rPr>
      </w:pPr>
      <w:r w:rsidRPr="00C31D61">
        <w:rPr>
          <w:rFonts w:ascii="Times New Roman" w:hAnsi="Times New Roman"/>
          <w:sz w:val="24"/>
          <w:szCs w:val="24"/>
        </w:rPr>
        <w:t xml:space="preserve">В результате реализации Программы сельское поселение дополнительно </w:t>
      </w:r>
      <w:r w:rsidRPr="009B07C6">
        <w:rPr>
          <w:rFonts w:ascii="Times New Roman" w:hAnsi="Times New Roman"/>
          <w:sz w:val="24"/>
          <w:szCs w:val="24"/>
        </w:rPr>
        <w:t xml:space="preserve">введет в оборот  </w:t>
      </w:r>
      <w:r w:rsidR="0073775D">
        <w:rPr>
          <w:rFonts w:ascii="Times New Roman" w:hAnsi="Times New Roman"/>
          <w:sz w:val="24"/>
          <w:szCs w:val="24"/>
        </w:rPr>
        <w:t>10</w:t>
      </w:r>
      <w:r w:rsidRPr="009B07C6">
        <w:rPr>
          <w:rFonts w:ascii="Times New Roman" w:hAnsi="Times New Roman"/>
          <w:sz w:val="24"/>
          <w:szCs w:val="24"/>
        </w:rPr>
        <w:t>% земель сельскохозяйственного назначения и получит нео</w:t>
      </w:r>
      <w:r w:rsidRPr="00C31D61">
        <w:rPr>
          <w:rFonts w:ascii="Times New Roman" w:hAnsi="Times New Roman"/>
          <w:sz w:val="24"/>
          <w:szCs w:val="24"/>
        </w:rPr>
        <w:t>бходимые инвестиционные площадки, что привлечет на территорию поселения эффективных</w:t>
      </w:r>
      <w:r w:rsidRPr="006A0086">
        <w:rPr>
          <w:rFonts w:ascii="Times New Roman" w:hAnsi="Times New Roman"/>
          <w:sz w:val="24"/>
          <w:szCs w:val="24"/>
        </w:rPr>
        <w:t xml:space="preserve"> собственников и пользователей сельскохозяйственных угодий, как для развития сельскохозяйственного производства, так и для привлечения инвестиций и создания новых рабочих мест.</w:t>
      </w:r>
    </w:p>
    <w:p w:rsidR="00C712AE" w:rsidRPr="006A0086" w:rsidRDefault="00973C7C" w:rsidP="00973C7C">
      <w:pPr>
        <w:pStyle w:val="a3"/>
        <w:tabs>
          <w:tab w:val="left" w:pos="6810"/>
        </w:tabs>
        <w:ind w:firstLine="709"/>
        <w:jc w:val="both"/>
        <w:rPr>
          <w:rFonts w:ascii="Times New Roman" w:hAnsi="Times New Roman"/>
          <w:sz w:val="24"/>
          <w:szCs w:val="24"/>
        </w:rPr>
      </w:pPr>
      <w:r>
        <w:rPr>
          <w:rFonts w:ascii="Times New Roman" w:hAnsi="Times New Roman"/>
          <w:sz w:val="24"/>
          <w:szCs w:val="24"/>
        </w:rPr>
        <w:tab/>
      </w:r>
    </w:p>
    <w:p w:rsidR="00C712AE" w:rsidRPr="006A0086" w:rsidRDefault="00C712AE" w:rsidP="000A4ECC">
      <w:pPr>
        <w:widowControl w:val="0"/>
        <w:shd w:val="clear" w:color="auto" w:fill="FFFFFF"/>
        <w:tabs>
          <w:tab w:val="left" w:pos="0"/>
        </w:tabs>
        <w:autoSpaceDE w:val="0"/>
        <w:autoSpaceDN w:val="0"/>
        <w:adjustRightInd w:val="0"/>
        <w:spacing w:after="0" w:line="240" w:lineRule="auto"/>
        <w:jc w:val="center"/>
        <w:rPr>
          <w:rFonts w:ascii="Times New Roman" w:hAnsi="Times New Roman"/>
          <w:b/>
          <w:sz w:val="24"/>
          <w:szCs w:val="24"/>
        </w:rPr>
      </w:pPr>
      <w:r w:rsidRPr="006A0086">
        <w:rPr>
          <w:rFonts w:ascii="Times New Roman" w:hAnsi="Times New Roman"/>
          <w:b/>
          <w:color w:val="000000"/>
          <w:sz w:val="24"/>
          <w:szCs w:val="24"/>
        </w:rPr>
        <w:t xml:space="preserve">1.5.Ресурсное обеспечение </w:t>
      </w:r>
      <w:r w:rsidRPr="006A0086">
        <w:rPr>
          <w:rFonts w:ascii="Times New Roman" w:hAnsi="Times New Roman"/>
          <w:b/>
          <w:sz w:val="24"/>
          <w:szCs w:val="24"/>
        </w:rPr>
        <w:t>реализации мероприятий программы</w:t>
      </w:r>
    </w:p>
    <w:tbl>
      <w:tblPr>
        <w:tblW w:w="9625" w:type="dxa"/>
        <w:tblInd w:w="-35" w:type="dxa"/>
        <w:tblLayout w:type="fixed"/>
        <w:tblLook w:val="0000"/>
      </w:tblPr>
      <w:tblGrid>
        <w:gridCol w:w="752"/>
        <w:gridCol w:w="4939"/>
        <w:gridCol w:w="1256"/>
        <w:gridCol w:w="1339"/>
        <w:gridCol w:w="1339"/>
      </w:tblGrid>
      <w:tr w:rsidR="00C712AE" w:rsidRPr="006A0086" w:rsidTr="000A4ECC">
        <w:trPr>
          <w:trHeight w:val="589"/>
        </w:trPr>
        <w:tc>
          <w:tcPr>
            <w:tcW w:w="752" w:type="dxa"/>
            <w:tcBorders>
              <w:top w:val="single" w:sz="4" w:space="0" w:color="000000"/>
              <w:left w:val="single" w:sz="4" w:space="0" w:color="000000"/>
              <w:bottom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 xml:space="preserve">№ </w:t>
            </w:r>
            <w:proofErr w:type="spellStart"/>
            <w:r w:rsidRPr="006A0086">
              <w:rPr>
                <w:rFonts w:ascii="Times New Roman" w:hAnsi="Times New Roman"/>
                <w:sz w:val="24"/>
                <w:szCs w:val="24"/>
              </w:rPr>
              <w:t>п</w:t>
            </w:r>
            <w:proofErr w:type="spellEnd"/>
            <w:r w:rsidRPr="006A0086">
              <w:rPr>
                <w:rFonts w:ascii="Times New Roman" w:hAnsi="Times New Roman"/>
                <w:sz w:val="24"/>
                <w:szCs w:val="24"/>
              </w:rPr>
              <w:t>/</w:t>
            </w:r>
            <w:proofErr w:type="spellStart"/>
            <w:r w:rsidRPr="006A0086">
              <w:rPr>
                <w:rFonts w:ascii="Times New Roman" w:hAnsi="Times New Roman"/>
                <w:sz w:val="24"/>
                <w:szCs w:val="24"/>
              </w:rPr>
              <w:t>п</w:t>
            </w:r>
            <w:proofErr w:type="spellEnd"/>
          </w:p>
        </w:tc>
        <w:tc>
          <w:tcPr>
            <w:tcW w:w="4939" w:type="dxa"/>
            <w:tcBorders>
              <w:top w:val="single" w:sz="4" w:space="0" w:color="000000"/>
              <w:left w:val="single" w:sz="4" w:space="0" w:color="000000"/>
              <w:bottom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 xml:space="preserve">Наименование программы/подпрограммы </w:t>
            </w:r>
          </w:p>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Источник ресурсного обеспечения</w:t>
            </w:r>
          </w:p>
        </w:tc>
        <w:tc>
          <w:tcPr>
            <w:tcW w:w="1256" w:type="dxa"/>
            <w:tcBorders>
              <w:top w:val="single" w:sz="4" w:space="0" w:color="000000"/>
              <w:left w:val="single" w:sz="4" w:space="0" w:color="000000"/>
              <w:bottom w:val="single" w:sz="4" w:space="0" w:color="000000"/>
            </w:tcBorders>
            <w:shd w:val="clear" w:color="auto" w:fill="auto"/>
          </w:tcPr>
          <w:p w:rsidR="00C712AE" w:rsidRPr="00934E1D" w:rsidRDefault="00934E1D" w:rsidP="00AE140F">
            <w:pPr>
              <w:pStyle w:val="a3"/>
              <w:jc w:val="center"/>
              <w:rPr>
                <w:rFonts w:ascii="Times New Roman" w:hAnsi="Times New Roman"/>
                <w:b/>
                <w:sz w:val="24"/>
                <w:szCs w:val="24"/>
              </w:rPr>
            </w:pPr>
            <w:r w:rsidRPr="00934E1D">
              <w:rPr>
                <w:rFonts w:ascii="Times New Roman" w:hAnsi="Times New Roman"/>
                <w:b/>
                <w:sz w:val="24"/>
                <w:szCs w:val="24"/>
              </w:rPr>
              <w:t>20</w:t>
            </w:r>
            <w:r w:rsidR="00904BF8">
              <w:rPr>
                <w:rFonts w:ascii="Times New Roman" w:hAnsi="Times New Roman"/>
                <w:b/>
                <w:sz w:val="24"/>
                <w:szCs w:val="24"/>
              </w:rPr>
              <w:t>2</w:t>
            </w:r>
            <w:r w:rsidR="00083B84">
              <w:rPr>
                <w:rFonts w:ascii="Times New Roman" w:hAnsi="Times New Roman"/>
                <w:b/>
                <w:sz w:val="24"/>
                <w:szCs w:val="24"/>
              </w:rPr>
              <w:t>1</w:t>
            </w:r>
            <w:r w:rsidRPr="00934E1D">
              <w:rPr>
                <w:rFonts w:ascii="Times New Roman" w:hAnsi="Times New Roman"/>
                <w:b/>
                <w:sz w:val="24"/>
                <w:szCs w:val="24"/>
              </w:rPr>
              <w:t xml:space="preserve"> год</w:t>
            </w:r>
          </w:p>
          <w:p w:rsidR="00934E1D" w:rsidRPr="00934E1D" w:rsidRDefault="00934E1D" w:rsidP="00AE140F">
            <w:pPr>
              <w:pStyle w:val="a3"/>
              <w:jc w:val="center"/>
              <w:rPr>
                <w:rFonts w:ascii="Times New Roman" w:hAnsi="Times New Roman"/>
                <w:sz w:val="24"/>
                <w:szCs w:val="24"/>
              </w:rPr>
            </w:pPr>
            <w:r w:rsidRPr="00934E1D">
              <w:rPr>
                <w:rFonts w:ascii="Times New Roman" w:hAnsi="Times New Roman"/>
                <w:sz w:val="24"/>
                <w:szCs w:val="24"/>
              </w:rPr>
              <w:t>(тыс.руб.)</w:t>
            </w:r>
          </w:p>
        </w:tc>
        <w:tc>
          <w:tcPr>
            <w:tcW w:w="1339" w:type="dxa"/>
            <w:tcBorders>
              <w:top w:val="single" w:sz="4" w:space="0" w:color="000000"/>
              <w:left w:val="single" w:sz="4" w:space="0" w:color="000000"/>
              <w:bottom w:val="single" w:sz="4" w:space="0" w:color="000000"/>
            </w:tcBorders>
            <w:shd w:val="clear" w:color="auto" w:fill="auto"/>
          </w:tcPr>
          <w:p w:rsidR="00C712AE" w:rsidRDefault="00C712AE" w:rsidP="00AE140F">
            <w:pPr>
              <w:pStyle w:val="a3"/>
              <w:jc w:val="center"/>
              <w:rPr>
                <w:rFonts w:ascii="Times New Roman" w:hAnsi="Times New Roman"/>
                <w:b/>
                <w:sz w:val="24"/>
                <w:szCs w:val="24"/>
              </w:rPr>
            </w:pPr>
            <w:r w:rsidRPr="00934E1D">
              <w:rPr>
                <w:rFonts w:ascii="Times New Roman" w:hAnsi="Times New Roman"/>
                <w:b/>
                <w:sz w:val="24"/>
                <w:szCs w:val="24"/>
              </w:rPr>
              <w:t>20</w:t>
            </w:r>
            <w:r w:rsidR="004B7BA1">
              <w:rPr>
                <w:rFonts w:ascii="Times New Roman" w:hAnsi="Times New Roman"/>
                <w:b/>
                <w:sz w:val="24"/>
                <w:szCs w:val="24"/>
              </w:rPr>
              <w:t>2</w:t>
            </w:r>
            <w:r w:rsidR="00083B84">
              <w:rPr>
                <w:rFonts w:ascii="Times New Roman" w:hAnsi="Times New Roman"/>
                <w:b/>
                <w:sz w:val="24"/>
                <w:szCs w:val="24"/>
              </w:rPr>
              <w:t>2</w:t>
            </w:r>
            <w:r w:rsidR="00934E1D" w:rsidRPr="00934E1D">
              <w:rPr>
                <w:rFonts w:ascii="Times New Roman" w:hAnsi="Times New Roman"/>
                <w:b/>
                <w:sz w:val="24"/>
                <w:szCs w:val="24"/>
              </w:rPr>
              <w:t>год</w:t>
            </w:r>
          </w:p>
          <w:p w:rsidR="00934E1D" w:rsidRPr="00934E1D" w:rsidRDefault="00934E1D" w:rsidP="00AE140F">
            <w:pPr>
              <w:pStyle w:val="a3"/>
              <w:jc w:val="center"/>
              <w:rPr>
                <w:rFonts w:ascii="Times New Roman" w:hAnsi="Times New Roman"/>
                <w:sz w:val="24"/>
                <w:szCs w:val="24"/>
              </w:rPr>
            </w:pPr>
            <w:r w:rsidRPr="00934E1D">
              <w:rPr>
                <w:rFonts w:ascii="Times New Roman" w:hAnsi="Times New Roman"/>
                <w:sz w:val="24"/>
                <w:szCs w:val="24"/>
              </w:rPr>
              <w:t>(тыс.руб.)</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C712AE" w:rsidRDefault="00C712AE" w:rsidP="00AE140F">
            <w:pPr>
              <w:pStyle w:val="a3"/>
              <w:jc w:val="center"/>
              <w:rPr>
                <w:rFonts w:ascii="Times New Roman" w:hAnsi="Times New Roman"/>
                <w:b/>
                <w:sz w:val="24"/>
                <w:szCs w:val="24"/>
              </w:rPr>
            </w:pPr>
            <w:r w:rsidRPr="00934E1D">
              <w:rPr>
                <w:rFonts w:ascii="Times New Roman" w:hAnsi="Times New Roman"/>
                <w:b/>
                <w:sz w:val="24"/>
                <w:szCs w:val="24"/>
              </w:rPr>
              <w:t>20</w:t>
            </w:r>
            <w:r w:rsidR="00934E1D" w:rsidRPr="00934E1D">
              <w:rPr>
                <w:rFonts w:ascii="Times New Roman" w:hAnsi="Times New Roman"/>
                <w:b/>
                <w:sz w:val="24"/>
                <w:szCs w:val="24"/>
              </w:rPr>
              <w:t>2</w:t>
            </w:r>
            <w:r w:rsidR="00083B84">
              <w:rPr>
                <w:rFonts w:ascii="Times New Roman" w:hAnsi="Times New Roman"/>
                <w:b/>
                <w:sz w:val="24"/>
                <w:szCs w:val="24"/>
              </w:rPr>
              <w:t>3</w:t>
            </w:r>
            <w:r w:rsidR="00934E1D" w:rsidRPr="00934E1D">
              <w:rPr>
                <w:rFonts w:ascii="Times New Roman" w:hAnsi="Times New Roman"/>
                <w:b/>
                <w:sz w:val="24"/>
                <w:szCs w:val="24"/>
              </w:rPr>
              <w:t xml:space="preserve"> год</w:t>
            </w:r>
          </w:p>
          <w:p w:rsidR="00934E1D" w:rsidRPr="00934E1D" w:rsidRDefault="00934E1D" w:rsidP="00AE140F">
            <w:pPr>
              <w:pStyle w:val="a3"/>
              <w:jc w:val="center"/>
              <w:rPr>
                <w:rFonts w:ascii="Times New Roman" w:hAnsi="Times New Roman"/>
                <w:sz w:val="24"/>
                <w:szCs w:val="24"/>
              </w:rPr>
            </w:pPr>
            <w:r w:rsidRPr="00934E1D">
              <w:rPr>
                <w:rFonts w:ascii="Times New Roman" w:hAnsi="Times New Roman"/>
                <w:sz w:val="24"/>
                <w:szCs w:val="24"/>
              </w:rPr>
              <w:t>(тыс.руб.)</w:t>
            </w:r>
          </w:p>
        </w:tc>
      </w:tr>
      <w:tr w:rsidR="004B7BA1" w:rsidRPr="006A0086" w:rsidTr="000A4ECC">
        <w:trPr>
          <w:trHeight w:val="839"/>
        </w:trPr>
        <w:tc>
          <w:tcPr>
            <w:tcW w:w="5691" w:type="dxa"/>
            <w:gridSpan w:val="2"/>
            <w:tcBorders>
              <w:top w:val="single" w:sz="4" w:space="0" w:color="000000"/>
              <w:left w:val="single" w:sz="4" w:space="0" w:color="000000"/>
              <w:bottom w:val="single" w:sz="4" w:space="0" w:color="000000"/>
            </w:tcBorders>
            <w:shd w:val="clear" w:color="auto" w:fill="auto"/>
          </w:tcPr>
          <w:p w:rsidR="004B7BA1" w:rsidRPr="006A0086" w:rsidRDefault="004B7BA1" w:rsidP="006A0086">
            <w:pPr>
              <w:pStyle w:val="a3"/>
              <w:rPr>
                <w:rFonts w:ascii="Times New Roman" w:hAnsi="Times New Roman"/>
                <w:b/>
                <w:sz w:val="24"/>
                <w:szCs w:val="24"/>
              </w:rPr>
            </w:pPr>
            <w:r w:rsidRPr="006A0086">
              <w:rPr>
                <w:rFonts w:ascii="Times New Roman" w:hAnsi="Times New Roman"/>
                <w:b/>
                <w:sz w:val="24"/>
                <w:szCs w:val="24"/>
              </w:rPr>
              <w:t>Программа «Управление и распоряжение муниципальной собственностью  Введенского сельс</w:t>
            </w:r>
            <w:r>
              <w:rPr>
                <w:rFonts w:ascii="Times New Roman" w:hAnsi="Times New Roman"/>
                <w:b/>
                <w:sz w:val="24"/>
                <w:szCs w:val="24"/>
              </w:rPr>
              <w:t>кого поселения</w:t>
            </w:r>
            <w:r w:rsidRPr="006A0086">
              <w:rPr>
                <w:rFonts w:ascii="Times New Roman" w:hAnsi="Times New Roman"/>
                <w:b/>
                <w:sz w:val="24"/>
                <w:szCs w:val="24"/>
              </w:rPr>
              <w:t>», всего</w:t>
            </w:r>
          </w:p>
        </w:tc>
        <w:tc>
          <w:tcPr>
            <w:tcW w:w="1256" w:type="dxa"/>
            <w:tcBorders>
              <w:top w:val="single" w:sz="4" w:space="0" w:color="000000"/>
              <w:left w:val="single" w:sz="4" w:space="0" w:color="000000"/>
              <w:bottom w:val="single" w:sz="4" w:space="0" w:color="000000"/>
            </w:tcBorders>
            <w:shd w:val="clear" w:color="auto" w:fill="auto"/>
          </w:tcPr>
          <w:p w:rsidR="004B7BA1" w:rsidRPr="004B7BA1" w:rsidRDefault="00083B84" w:rsidP="00245F5C">
            <w:pPr>
              <w:pStyle w:val="a3"/>
              <w:jc w:val="center"/>
              <w:rPr>
                <w:rFonts w:ascii="Times New Roman" w:hAnsi="Times New Roman"/>
                <w:b/>
                <w:sz w:val="24"/>
                <w:szCs w:val="24"/>
              </w:rPr>
            </w:pPr>
            <w:r>
              <w:rPr>
                <w:rFonts w:ascii="Times New Roman" w:hAnsi="Times New Roman"/>
                <w:b/>
                <w:sz w:val="24"/>
                <w:szCs w:val="24"/>
              </w:rPr>
              <w:t>154,0</w:t>
            </w:r>
          </w:p>
        </w:tc>
        <w:tc>
          <w:tcPr>
            <w:tcW w:w="1339" w:type="dxa"/>
            <w:tcBorders>
              <w:top w:val="single" w:sz="4" w:space="0" w:color="000000"/>
              <w:left w:val="single" w:sz="4" w:space="0" w:color="000000"/>
              <w:bottom w:val="single" w:sz="4" w:space="0" w:color="000000"/>
            </w:tcBorders>
            <w:shd w:val="clear" w:color="auto" w:fill="auto"/>
          </w:tcPr>
          <w:p w:rsidR="004B7BA1" w:rsidRPr="006A0086" w:rsidRDefault="00083B84" w:rsidP="00245F5C">
            <w:pPr>
              <w:pStyle w:val="a3"/>
              <w:jc w:val="center"/>
              <w:rPr>
                <w:rFonts w:ascii="Times New Roman" w:hAnsi="Times New Roman"/>
                <w:b/>
                <w:sz w:val="24"/>
                <w:szCs w:val="24"/>
              </w:rPr>
            </w:pPr>
            <w:r>
              <w:rPr>
                <w:rFonts w:ascii="Times New Roman" w:hAnsi="Times New Roman"/>
                <w:b/>
                <w:sz w:val="24"/>
                <w:szCs w:val="24"/>
              </w:rPr>
              <w:t>160,0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4B7BA1" w:rsidRPr="006A0086" w:rsidRDefault="00083B84" w:rsidP="00245F5C">
            <w:pPr>
              <w:pStyle w:val="a3"/>
              <w:jc w:val="center"/>
              <w:rPr>
                <w:rFonts w:ascii="Times New Roman" w:hAnsi="Times New Roman"/>
                <w:b/>
                <w:sz w:val="24"/>
                <w:szCs w:val="24"/>
              </w:rPr>
            </w:pPr>
            <w:r>
              <w:rPr>
                <w:rFonts w:ascii="Times New Roman" w:hAnsi="Times New Roman"/>
                <w:b/>
                <w:sz w:val="24"/>
                <w:szCs w:val="24"/>
              </w:rPr>
              <w:t>160,0</w:t>
            </w:r>
          </w:p>
        </w:tc>
      </w:tr>
      <w:tr w:rsidR="002E170F" w:rsidRPr="006A0086" w:rsidTr="00934E1D">
        <w:trPr>
          <w:trHeight w:val="275"/>
        </w:trPr>
        <w:tc>
          <w:tcPr>
            <w:tcW w:w="5691" w:type="dxa"/>
            <w:gridSpan w:val="2"/>
            <w:tcBorders>
              <w:top w:val="single" w:sz="4" w:space="0" w:color="000000"/>
              <w:left w:val="single" w:sz="4" w:space="0" w:color="000000"/>
              <w:bottom w:val="single" w:sz="4" w:space="0" w:color="000000"/>
            </w:tcBorders>
            <w:shd w:val="clear" w:color="auto" w:fill="auto"/>
          </w:tcPr>
          <w:p w:rsidR="002E170F" w:rsidRPr="006A0086" w:rsidRDefault="002E170F" w:rsidP="006A0086">
            <w:pPr>
              <w:pStyle w:val="a3"/>
              <w:rPr>
                <w:rFonts w:ascii="Times New Roman" w:hAnsi="Times New Roman"/>
                <w:b/>
                <w:sz w:val="24"/>
                <w:szCs w:val="24"/>
              </w:rPr>
            </w:pPr>
            <w:r w:rsidRPr="006A0086">
              <w:rPr>
                <w:rFonts w:ascii="Times New Roman" w:hAnsi="Times New Roman"/>
                <w:b/>
                <w:sz w:val="24"/>
                <w:szCs w:val="24"/>
              </w:rPr>
              <w:t>бюджетные ассигнования</w:t>
            </w:r>
          </w:p>
        </w:tc>
        <w:tc>
          <w:tcPr>
            <w:tcW w:w="1256" w:type="dxa"/>
            <w:tcBorders>
              <w:top w:val="single" w:sz="4" w:space="0" w:color="000000"/>
              <w:left w:val="single" w:sz="4" w:space="0" w:color="000000"/>
              <w:bottom w:val="single" w:sz="4" w:space="0" w:color="000000"/>
            </w:tcBorders>
            <w:shd w:val="clear" w:color="auto" w:fill="auto"/>
          </w:tcPr>
          <w:p w:rsidR="002E170F" w:rsidRPr="00083B84" w:rsidRDefault="00083B84" w:rsidP="008E10F8">
            <w:pPr>
              <w:spacing w:after="0"/>
              <w:jc w:val="center"/>
              <w:rPr>
                <w:rFonts w:ascii="Times New Roman" w:hAnsi="Times New Roman"/>
                <w:b/>
                <w:sz w:val="24"/>
                <w:szCs w:val="24"/>
              </w:rPr>
            </w:pPr>
            <w:r w:rsidRPr="00083B84">
              <w:rPr>
                <w:rFonts w:ascii="Times New Roman" w:hAnsi="Times New Roman"/>
                <w:b/>
                <w:sz w:val="24"/>
                <w:szCs w:val="24"/>
              </w:rPr>
              <w:t>154,0</w:t>
            </w:r>
          </w:p>
        </w:tc>
        <w:tc>
          <w:tcPr>
            <w:tcW w:w="1339" w:type="dxa"/>
            <w:tcBorders>
              <w:top w:val="single" w:sz="4" w:space="0" w:color="000000"/>
              <w:left w:val="single" w:sz="4" w:space="0" w:color="000000"/>
              <w:bottom w:val="single" w:sz="4" w:space="0" w:color="000000"/>
            </w:tcBorders>
            <w:shd w:val="clear" w:color="auto" w:fill="auto"/>
          </w:tcPr>
          <w:p w:rsidR="002E170F" w:rsidRPr="00083B84" w:rsidRDefault="00083B84" w:rsidP="00245F5C">
            <w:pPr>
              <w:pStyle w:val="a3"/>
              <w:jc w:val="center"/>
              <w:rPr>
                <w:rFonts w:ascii="Times New Roman" w:hAnsi="Times New Roman"/>
                <w:b/>
                <w:sz w:val="24"/>
                <w:szCs w:val="24"/>
              </w:rPr>
            </w:pPr>
            <w:r>
              <w:rPr>
                <w:rFonts w:ascii="Times New Roman" w:hAnsi="Times New Roman"/>
                <w:b/>
                <w:sz w:val="24"/>
                <w:szCs w:val="24"/>
              </w:rPr>
              <w:t>160,0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2E170F" w:rsidRPr="00083B84" w:rsidRDefault="00083B84" w:rsidP="00245F5C">
            <w:pPr>
              <w:pStyle w:val="a3"/>
              <w:jc w:val="center"/>
              <w:rPr>
                <w:rFonts w:ascii="Times New Roman" w:hAnsi="Times New Roman"/>
                <w:b/>
                <w:sz w:val="24"/>
                <w:szCs w:val="24"/>
              </w:rPr>
            </w:pPr>
            <w:r>
              <w:rPr>
                <w:rFonts w:ascii="Times New Roman" w:hAnsi="Times New Roman"/>
                <w:b/>
                <w:sz w:val="24"/>
                <w:szCs w:val="24"/>
              </w:rPr>
              <w:t>160,0</w:t>
            </w:r>
          </w:p>
        </w:tc>
      </w:tr>
      <w:tr w:rsidR="00590E41" w:rsidRPr="006A0086" w:rsidTr="00934E1D">
        <w:trPr>
          <w:trHeight w:val="275"/>
        </w:trPr>
        <w:tc>
          <w:tcPr>
            <w:tcW w:w="5691" w:type="dxa"/>
            <w:gridSpan w:val="2"/>
            <w:tcBorders>
              <w:left w:val="single" w:sz="4" w:space="0" w:color="000000"/>
              <w:bottom w:val="single" w:sz="4" w:space="0" w:color="000000"/>
            </w:tcBorders>
            <w:shd w:val="clear" w:color="auto" w:fill="auto"/>
          </w:tcPr>
          <w:p w:rsidR="00590E41" w:rsidRPr="006A0086" w:rsidRDefault="00590E41" w:rsidP="006A0086">
            <w:pPr>
              <w:pStyle w:val="a3"/>
              <w:rPr>
                <w:rFonts w:ascii="Times New Roman" w:hAnsi="Times New Roman"/>
                <w:b/>
                <w:sz w:val="24"/>
                <w:szCs w:val="24"/>
              </w:rPr>
            </w:pPr>
            <w:r w:rsidRPr="006A0086">
              <w:rPr>
                <w:rFonts w:ascii="Times New Roman" w:hAnsi="Times New Roman"/>
                <w:b/>
                <w:sz w:val="24"/>
                <w:szCs w:val="24"/>
              </w:rPr>
              <w:t>- местный бюджет</w:t>
            </w:r>
          </w:p>
        </w:tc>
        <w:tc>
          <w:tcPr>
            <w:tcW w:w="1256" w:type="dxa"/>
            <w:tcBorders>
              <w:left w:val="single" w:sz="4" w:space="0" w:color="000000"/>
              <w:bottom w:val="single" w:sz="4" w:space="0" w:color="000000"/>
            </w:tcBorders>
            <w:shd w:val="clear" w:color="auto" w:fill="auto"/>
          </w:tcPr>
          <w:p w:rsidR="00590E41" w:rsidRPr="00083B84" w:rsidRDefault="00083B84" w:rsidP="004B7BA1">
            <w:pPr>
              <w:spacing w:after="0"/>
              <w:jc w:val="center"/>
              <w:rPr>
                <w:rFonts w:ascii="Times New Roman" w:hAnsi="Times New Roman"/>
                <w:b/>
                <w:sz w:val="24"/>
                <w:szCs w:val="24"/>
              </w:rPr>
            </w:pPr>
            <w:r w:rsidRPr="00083B84">
              <w:rPr>
                <w:rFonts w:ascii="Times New Roman" w:hAnsi="Times New Roman"/>
                <w:b/>
                <w:sz w:val="24"/>
                <w:szCs w:val="24"/>
              </w:rPr>
              <w:t>154,0</w:t>
            </w:r>
          </w:p>
        </w:tc>
        <w:tc>
          <w:tcPr>
            <w:tcW w:w="1339" w:type="dxa"/>
            <w:tcBorders>
              <w:left w:val="single" w:sz="4" w:space="0" w:color="000000"/>
              <w:bottom w:val="single" w:sz="4" w:space="0" w:color="000000"/>
            </w:tcBorders>
            <w:shd w:val="clear" w:color="auto" w:fill="auto"/>
          </w:tcPr>
          <w:p w:rsidR="00590E41" w:rsidRPr="00083B84" w:rsidRDefault="00083B84" w:rsidP="00245F5C">
            <w:pPr>
              <w:pStyle w:val="a3"/>
              <w:jc w:val="center"/>
              <w:rPr>
                <w:rFonts w:ascii="Times New Roman" w:hAnsi="Times New Roman"/>
                <w:b/>
                <w:sz w:val="24"/>
                <w:szCs w:val="24"/>
              </w:rPr>
            </w:pPr>
            <w:r>
              <w:rPr>
                <w:rFonts w:ascii="Times New Roman" w:hAnsi="Times New Roman"/>
                <w:b/>
                <w:sz w:val="24"/>
                <w:szCs w:val="24"/>
              </w:rPr>
              <w:t>160,0</w:t>
            </w:r>
          </w:p>
        </w:tc>
        <w:tc>
          <w:tcPr>
            <w:tcW w:w="1339" w:type="dxa"/>
            <w:tcBorders>
              <w:left w:val="single" w:sz="4" w:space="0" w:color="000000"/>
              <w:bottom w:val="single" w:sz="4" w:space="0" w:color="000000"/>
              <w:right w:val="single" w:sz="4" w:space="0" w:color="auto"/>
            </w:tcBorders>
            <w:shd w:val="clear" w:color="auto" w:fill="auto"/>
          </w:tcPr>
          <w:p w:rsidR="00590E41" w:rsidRPr="00083B84" w:rsidRDefault="00083B84" w:rsidP="00245F5C">
            <w:pPr>
              <w:pStyle w:val="a3"/>
              <w:jc w:val="center"/>
              <w:rPr>
                <w:rFonts w:ascii="Times New Roman" w:hAnsi="Times New Roman"/>
                <w:b/>
                <w:sz w:val="24"/>
                <w:szCs w:val="24"/>
              </w:rPr>
            </w:pPr>
            <w:r>
              <w:rPr>
                <w:rFonts w:ascii="Times New Roman" w:hAnsi="Times New Roman"/>
                <w:b/>
                <w:sz w:val="24"/>
                <w:szCs w:val="24"/>
              </w:rPr>
              <w:t>160,0</w:t>
            </w:r>
          </w:p>
        </w:tc>
      </w:tr>
      <w:tr w:rsidR="00083B84" w:rsidRPr="006A0086" w:rsidTr="00245F5C">
        <w:trPr>
          <w:trHeight w:val="1128"/>
        </w:trPr>
        <w:tc>
          <w:tcPr>
            <w:tcW w:w="752" w:type="dxa"/>
            <w:vMerge w:val="restart"/>
            <w:tcBorders>
              <w:top w:val="single" w:sz="4" w:space="0" w:color="000000"/>
              <w:left w:val="single" w:sz="4" w:space="0" w:color="000000"/>
            </w:tcBorders>
            <w:shd w:val="clear" w:color="auto" w:fill="auto"/>
          </w:tcPr>
          <w:p w:rsidR="00083B84" w:rsidRPr="006A0086" w:rsidRDefault="00083B84" w:rsidP="006A0086">
            <w:pPr>
              <w:pStyle w:val="a3"/>
              <w:rPr>
                <w:rFonts w:ascii="Times New Roman" w:hAnsi="Times New Roman"/>
                <w:sz w:val="24"/>
                <w:szCs w:val="24"/>
              </w:rPr>
            </w:pPr>
            <w:r w:rsidRPr="006A0086">
              <w:rPr>
                <w:rFonts w:ascii="Times New Roman" w:hAnsi="Times New Roman"/>
                <w:sz w:val="24"/>
                <w:szCs w:val="24"/>
              </w:rPr>
              <w:t>1.1</w:t>
            </w:r>
          </w:p>
        </w:tc>
        <w:tc>
          <w:tcPr>
            <w:tcW w:w="4939" w:type="dxa"/>
            <w:tcBorders>
              <w:top w:val="single" w:sz="4" w:space="0" w:color="000000"/>
              <w:left w:val="single" w:sz="4" w:space="0" w:color="000000"/>
              <w:bottom w:val="single" w:sz="4" w:space="0" w:color="000000"/>
            </w:tcBorders>
            <w:shd w:val="clear" w:color="auto" w:fill="auto"/>
          </w:tcPr>
          <w:p w:rsidR="00083B84" w:rsidRPr="006A0086" w:rsidRDefault="00083B84" w:rsidP="006A0086">
            <w:pPr>
              <w:pStyle w:val="a3"/>
              <w:rPr>
                <w:rFonts w:ascii="Times New Roman" w:hAnsi="Times New Roman"/>
                <w:sz w:val="24"/>
                <w:szCs w:val="24"/>
              </w:rPr>
            </w:pPr>
            <w:r w:rsidRPr="006A0086">
              <w:rPr>
                <w:rFonts w:ascii="Times New Roman" w:hAnsi="Times New Roman"/>
                <w:sz w:val="24"/>
                <w:szCs w:val="24"/>
              </w:rPr>
              <w:t>Подпрограмма «Эффективное управление муниципальным имуществом и земельными ресурсами Введенского сельского поселения»</w:t>
            </w:r>
          </w:p>
        </w:tc>
        <w:tc>
          <w:tcPr>
            <w:tcW w:w="1256" w:type="dxa"/>
            <w:tcBorders>
              <w:top w:val="single" w:sz="4" w:space="0" w:color="000000"/>
              <w:left w:val="single" w:sz="4" w:space="0" w:color="000000"/>
              <w:bottom w:val="single" w:sz="4" w:space="0" w:color="000000"/>
            </w:tcBorders>
            <w:shd w:val="clear" w:color="auto" w:fill="auto"/>
          </w:tcPr>
          <w:p w:rsidR="00083B84" w:rsidRPr="00083B84" w:rsidRDefault="00083B84" w:rsidP="00AE140F">
            <w:pPr>
              <w:pStyle w:val="a3"/>
              <w:jc w:val="center"/>
              <w:rPr>
                <w:rFonts w:ascii="Times New Roman" w:hAnsi="Times New Roman"/>
                <w:sz w:val="24"/>
                <w:szCs w:val="24"/>
              </w:rPr>
            </w:pPr>
            <w:r w:rsidRPr="00083B84">
              <w:rPr>
                <w:rFonts w:ascii="Times New Roman" w:hAnsi="Times New Roman"/>
                <w:sz w:val="24"/>
                <w:szCs w:val="24"/>
              </w:rPr>
              <w:t>6,95</w:t>
            </w:r>
          </w:p>
        </w:tc>
        <w:tc>
          <w:tcPr>
            <w:tcW w:w="1339" w:type="dxa"/>
            <w:tcBorders>
              <w:top w:val="single" w:sz="4" w:space="0" w:color="000000"/>
              <w:left w:val="single" w:sz="4" w:space="0" w:color="000000"/>
              <w:bottom w:val="single" w:sz="4" w:space="0" w:color="000000"/>
            </w:tcBorders>
            <w:shd w:val="clear" w:color="auto" w:fill="auto"/>
          </w:tcPr>
          <w:p w:rsidR="00083B84" w:rsidRPr="00083B84" w:rsidRDefault="00083B84" w:rsidP="00245F5C">
            <w:pPr>
              <w:pStyle w:val="a3"/>
              <w:jc w:val="center"/>
              <w:rPr>
                <w:rFonts w:ascii="Times New Roman" w:hAnsi="Times New Roman"/>
                <w:sz w:val="24"/>
                <w:szCs w:val="24"/>
              </w:rPr>
            </w:pPr>
            <w:r w:rsidRPr="00083B84">
              <w:rPr>
                <w:rFonts w:ascii="Times New Roman" w:hAnsi="Times New Roman"/>
                <w:sz w:val="24"/>
                <w:szCs w:val="24"/>
              </w:rPr>
              <w:t>10,0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083B84" w:rsidRPr="00083B84" w:rsidRDefault="00083B84" w:rsidP="00245F5C">
            <w:pPr>
              <w:pStyle w:val="a3"/>
              <w:jc w:val="center"/>
              <w:rPr>
                <w:rFonts w:ascii="Times New Roman" w:hAnsi="Times New Roman"/>
                <w:sz w:val="24"/>
                <w:szCs w:val="24"/>
              </w:rPr>
            </w:pPr>
            <w:r w:rsidRPr="00083B84">
              <w:rPr>
                <w:rFonts w:ascii="Times New Roman" w:hAnsi="Times New Roman"/>
                <w:sz w:val="24"/>
                <w:szCs w:val="24"/>
              </w:rPr>
              <w:t>10,0</w:t>
            </w:r>
          </w:p>
        </w:tc>
      </w:tr>
      <w:tr w:rsidR="00083B84" w:rsidRPr="006A0086" w:rsidTr="00245F5C">
        <w:trPr>
          <w:trHeight w:val="147"/>
        </w:trPr>
        <w:tc>
          <w:tcPr>
            <w:tcW w:w="752" w:type="dxa"/>
            <w:vMerge/>
            <w:tcBorders>
              <w:left w:val="single" w:sz="4" w:space="0" w:color="000000"/>
            </w:tcBorders>
            <w:shd w:val="clear" w:color="auto" w:fill="auto"/>
          </w:tcPr>
          <w:p w:rsidR="00083B84" w:rsidRPr="006A0086" w:rsidRDefault="00083B84" w:rsidP="006A0086">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083B84" w:rsidRPr="006A0086" w:rsidRDefault="00083B84" w:rsidP="006A0086">
            <w:pPr>
              <w:pStyle w:val="a3"/>
              <w:rPr>
                <w:rFonts w:ascii="Times New Roman" w:hAnsi="Times New Roman"/>
                <w:sz w:val="24"/>
                <w:szCs w:val="24"/>
              </w:rPr>
            </w:pPr>
            <w:r w:rsidRPr="006A0086">
              <w:rPr>
                <w:rFonts w:ascii="Times New Roman" w:hAnsi="Times New Roman"/>
                <w:sz w:val="24"/>
                <w:szCs w:val="24"/>
              </w:rPr>
              <w:t>бюджетные ассигнования</w:t>
            </w:r>
          </w:p>
        </w:tc>
        <w:tc>
          <w:tcPr>
            <w:tcW w:w="1256" w:type="dxa"/>
            <w:tcBorders>
              <w:top w:val="single" w:sz="4" w:space="0" w:color="000000"/>
              <w:left w:val="single" w:sz="4" w:space="0" w:color="000000"/>
              <w:bottom w:val="single" w:sz="4" w:space="0" w:color="000000"/>
            </w:tcBorders>
            <w:shd w:val="clear" w:color="auto" w:fill="auto"/>
          </w:tcPr>
          <w:p w:rsidR="00083B84" w:rsidRPr="00462E76" w:rsidRDefault="00083B84" w:rsidP="00245F5C">
            <w:pPr>
              <w:pStyle w:val="a3"/>
              <w:jc w:val="center"/>
              <w:rPr>
                <w:rFonts w:ascii="Times New Roman" w:hAnsi="Times New Roman"/>
                <w:sz w:val="24"/>
                <w:szCs w:val="24"/>
              </w:rPr>
            </w:pPr>
            <w:r>
              <w:rPr>
                <w:rFonts w:ascii="Times New Roman" w:hAnsi="Times New Roman"/>
                <w:sz w:val="24"/>
                <w:szCs w:val="24"/>
              </w:rPr>
              <w:t>6,95</w:t>
            </w:r>
          </w:p>
        </w:tc>
        <w:tc>
          <w:tcPr>
            <w:tcW w:w="1339" w:type="dxa"/>
            <w:tcBorders>
              <w:top w:val="single" w:sz="4" w:space="0" w:color="000000"/>
              <w:left w:val="single" w:sz="4" w:space="0" w:color="000000"/>
              <w:bottom w:val="single" w:sz="4" w:space="0" w:color="000000"/>
            </w:tcBorders>
            <w:shd w:val="clear" w:color="auto" w:fill="auto"/>
          </w:tcPr>
          <w:p w:rsidR="00083B84" w:rsidRPr="00462E76" w:rsidRDefault="00083B84" w:rsidP="00245F5C">
            <w:pPr>
              <w:pStyle w:val="a3"/>
              <w:jc w:val="center"/>
              <w:rPr>
                <w:rFonts w:ascii="Times New Roman" w:hAnsi="Times New Roman"/>
                <w:sz w:val="24"/>
                <w:szCs w:val="24"/>
              </w:rPr>
            </w:pPr>
            <w:r>
              <w:rPr>
                <w:rFonts w:ascii="Times New Roman" w:hAnsi="Times New Roman"/>
                <w:sz w:val="24"/>
                <w:szCs w:val="24"/>
              </w:rPr>
              <w:t>10,0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083B84" w:rsidRPr="00462E76" w:rsidRDefault="00083B84" w:rsidP="00245F5C">
            <w:pPr>
              <w:pStyle w:val="a3"/>
              <w:jc w:val="center"/>
              <w:rPr>
                <w:rFonts w:ascii="Times New Roman" w:hAnsi="Times New Roman"/>
                <w:sz w:val="24"/>
                <w:szCs w:val="24"/>
              </w:rPr>
            </w:pPr>
            <w:r>
              <w:rPr>
                <w:rFonts w:ascii="Times New Roman" w:hAnsi="Times New Roman"/>
                <w:sz w:val="24"/>
                <w:szCs w:val="24"/>
              </w:rPr>
              <w:t>10,0</w:t>
            </w:r>
          </w:p>
        </w:tc>
      </w:tr>
      <w:tr w:rsidR="00083B84" w:rsidRPr="006A0086" w:rsidTr="00245F5C">
        <w:trPr>
          <w:trHeight w:val="380"/>
        </w:trPr>
        <w:tc>
          <w:tcPr>
            <w:tcW w:w="752" w:type="dxa"/>
            <w:vMerge/>
            <w:tcBorders>
              <w:left w:val="single" w:sz="4" w:space="0" w:color="000000"/>
            </w:tcBorders>
            <w:shd w:val="clear" w:color="auto" w:fill="auto"/>
          </w:tcPr>
          <w:p w:rsidR="00083B84" w:rsidRPr="006A0086" w:rsidRDefault="00083B84" w:rsidP="006A0086">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083B84" w:rsidRPr="006A0086" w:rsidRDefault="00083B84" w:rsidP="006A0086">
            <w:pPr>
              <w:pStyle w:val="a3"/>
              <w:rPr>
                <w:rFonts w:ascii="Times New Roman" w:hAnsi="Times New Roman"/>
                <w:sz w:val="24"/>
                <w:szCs w:val="24"/>
              </w:rPr>
            </w:pPr>
            <w:r w:rsidRPr="006A0086">
              <w:rPr>
                <w:rFonts w:ascii="Times New Roman" w:hAnsi="Times New Roman"/>
                <w:sz w:val="24"/>
                <w:szCs w:val="24"/>
              </w:rPr>
              <w:t>- местный бюджет</w:t>
            </w:r>
          </w:p>
        </w:tc>
        <w:tc>
          <w:tcPr>
            <w:tcW w:w="1256" w:type="dxa"/>
            <w:tcBorders>
              <w:top w:val="single" w:sz="4" w:space="0" w:color="000000"/>
              <w:left w:val="single" w:sz="4" w:space="0" w:color="000000"/>
              <w:bottom w:val="single" w:sz="4" w:space="0" w:color="000000"/>
            </w:tcBorders>
            <w:shd w:val="clear" w:color="auto" w:fill="auto"/>
          </w:tcPr>
          <w:p w:rsidR="00083B84" w:rsidRPr="00462E76" w:rsidRDefault="00083B84" w:rsidP="00245F5C">
            <w:pPr>
              <w:pStyle w:val="a3"/>
              <w:jc w:val="center"/>
              <w:rPr>
                <w:rFonts w:ascii="Times New Roman" w:hAnsi="Times New Roman"/>
                <w:sz w:val="24"/>
                <w:szCs w:val="24"/>
              </w:rPr>
            </w:pPr>
            <w:r>
              <w:rPr>
                <w:rFonts w:ascii="Times New Roman" w:hAnsi="Times New Roman"/>
                <w:sz w:val="24"/>
                <w:szCs w:val="24"/>
              </w:rPr>
              <w:t>6,95</w:t>
            </w:r>
          </w:p>
        </w:tc>
        <w:tc>
          <w:tcPr>
            <w:tcW w:w="1339" w:type="dxa"/>
            <w:tcBorders>
              <w:top w:val="single" w:sz="4" w:space="0" w:color="000000"/>
              <w:left w:val="single" w:sz="4" w:space="0" w:color="000000"/>
              <w:bottom w:val="single" w:sz="4" w:space="0" w:color="000000"/>
            </w:tcBorders>
            <w:shd w:val="clear" w:color="auto" w:fill="auto"/>
          </w:tcPr>
          <w:p w:rsidR="00083B84" w:rsidRPr="00462E76" w:rsidRDefault="00083B84" w:rsidP="00245F5C">
            <w:pPr>
              <w:pStyle w:val="a3"/>
              <w:jc w:val="center"/>
              <w:rPr>
                <w:rFonts w:ascii="Times New Roman" w:hAnsi="Times New Roman"/>
                <w:sz w:val="24"/>
                <w:szCs w:val="24"/>
              </w:rPr>
            </w:pPr>
            <w:r>
              <w:rPr>
                <w:rFonts w:ascii="Times New Roman" w:hAnsi="Times New Roman"/>
                <w:sz w:val="24"/>
                <w:szCs w:val="24"/>
              </w:rPr>
              <w:t>10,0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083B84" w:rsidRPr="00462E76" w:rsidRDefault="00083B84" w:rsidP="00245F5C">
            <w:pPr>
              <w:pStyle w:val="a3"/>
              <w:jc w:val="center"/>
              <w:rPr>
                <w:rFonts w:ascii="Times New Roman" w:hAnsi="Times New Roman"/>
                <w:sz w:val="24"/>
                <w:szCs w:val="24"/>
              </w:rPr>
            </w:pPr>
            <w:r>
              <w:rPr>
                <w:rFonts w:ascii="Times New Roman" w:hAnsi="Times New Roman"/>
                <w:sz w:val="24"/>
                <w:szCs w:val="24"/>
              </w:rPr>
              <w:t>10,0</w:t>
            </w:r>
          </w:p>
        </w:tc>
      </w:tr>
      <w:tr w:rsidR="00083B84" w:rsidRPr="006A0086" w:rsidTr="00245F5C">
        <w:trPr>
          <w:trHeight w:val="380"/>
        </w:trPr>
        <w:tc>
          <w:tcPr>
            <w:tcW w:w="752" w:type="dxa"/>
            <w:vMerge/>
            <w:tcBorders>
              <w:left w:val="single" w:sz="4" w:space="0" w:color="000000"/>
              <w:bottom w:val="single" w:sz="4" w:space="0" w:color="000000"/>
            </w:tcBorders>
            <w:shd w:val="clear" w:color="auto" w:fill="auto"/>
          </w:tcPr>
          <w:p w:rsidR="00083B84" w:rsidRPr="006A0086" w:rsidRDefault="00083B84" w:rsidP="006A0086">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083B84" w:rsidRPr="006A0086" w:rsidRDefault="00083B84" w:rsidP="006A0086">
            <w:pPr>
              <w:pStyle w:val="a3"/>
              <w:rPr>
                <w:rFonts w:ascii="Times New Roman" w:hAnsi="Times New Roman"/>
                <w:sz w:val="24"/>
                <w:szCs w:val="24"/>
              </w:rPr>
            </w:pPr>
            <w:r>
              <w:rPr>
                <w:rFonts w:ascii="Times New Roman" w:hAnsi="Times New Roman"/>
                <w:sz w:val="24"/>
                <w:szCs w:val="24"/>
              </w:rPr>
              <w:t>- областной бюджет</w:t>
            </w:r>
          </w:p>
        </w:tc>
        <w:tc>
          <w:tcPr>
            <w:tcW w:w="1256" w:type="dxa"/>
            <w:tcBorders>
              <w:top w:val="single" w:sz="4" w:space="0" w:color="000000"/>
              <w:left w:val="single" w:sz="4" w:space="0" w:color="000000"/>
              <w:bottom w:val="single" w:sz="4" w:space="0" w:color="000000"/>
            </w:tcBorders>
            <w:shd w:val="clear" w:color="auto" w:fill="auto"/>
          </w:tcPr>
          <w:p w:rsidR="00083B84" w:rsidRDefault="00083B84" w:rsidP="00245F5C">
            <w:pPr>
              <w:pStyle w:val="a3"/>
              <w:jc w:val="center"/>
              <w:rPr>
                <w:rFonts w:ascii="Times New Roman" w:hAnsi="Times New Roman"/>
                <w:sz w:val="24"/>
                <w:szCs w:val="24"/>
              </w:rPr>
            </w:pPr>
            <w:r>
              <w:rPr>
                <w:rFonts w:ascii="Times New Roman" w:hAnsi="Times New Roman"/>
                <w:sz w:val="24"/>
                <w:szCs w:val="24"/>
              </w:rPr>
              <w:t>0,0</w:t>
            </w:r>
          </w:p>
        </w:tc>
        <w:tc>
          <w:tcPr>
            <w:tcW w:w="1339" w:type="dxa"/>
            <w:tcBorders>
              <w:top w:val="single" w:sz="4" w:space="0" w:color="000000"/>
              <w:left w:val="single" w:sz="4" w:space="0" w:color="000000"/>
              <w:bottom w:val="single" w:sz="4" w:space="0" w:color="000000"/>
            </w:tcBorders>
            <w:shd w:val="clear" w:color="auto" w:fill="auto"/>
          </w:tcPr>
          <w:p w:rsidR="00083B84" w:rsidRDefault="00083B84" w:rsidP="00245F5C">
            <w:pPr>
              <w:pStyle w:val="a3"/>
              <w:jc w:val="center"/>
              <w:rPr>
                <w:rFonts w:ascii="Times New Roman" w:hAnsi="Times New Roman"/>
                <w:sz w:val="24"/>
                <w:szCs w:val="24"/>
              </w:rPr>
            </w:pPr>
            <w:r>
              <w:rPr>
                <w:rFonts w:ascii="Times New Roman" w:hAnsi="Times New Roman"/>
                <w:sz w:val="24"/>
                <w:szCs w:val="24"/>
              </w:rPr>
              <w:t>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083B84" w:rsidRDefault="00083B84" w:rsidP="00245F5C">
            <w:pPr>
              <w:pStyle w:val="a3"/>
              <w:jc w:val="center"/>
              <w:rPr>
                <w:rFonts w:ascii="Times New Roman" w:hAnsi="Times New Roman"/>
                <w:sz w:val="24"/>
                <w:szCs w:val="24"/>
              </w:rPr>
            </w:pPr>
            <w:r>
              <w:rPr>
                <w:rFonts w:ascii="Times New Roman" w:hAnsi="Times New Roman"/>
                <w:sz w:val="24"/>
                <w:szCs w:val="24"/>
              </w:rPr>
              <w:t>0,0</w:t>
            </w:r>
          </w:p>
        </w:tc>
      </w:tr>
      <w:tr w:rsidR="002E170F" w:rsidRPr="006A0086" w:rsidTr="000A4ECC">
        <w:trPr>
          <w:trHeight w:val="587"/>
        </w:trPr>
        <w:tc>
          <w:tcPr>
            <w:tcW w:w="752" w:type="dxa"/>
            <w:vMerge w:val="restart"/>
            <w:tcBorders>
              <w:top w:val="single" w:sz="4" w:space="0" w:color="000000"/>
              <w:left w:val="single" w:sz="4" w:space="0" w:color="000000"/>
            </w:tcBorders>
            <w:shd w:val="clear" w:color="auto" w:fill="auto"/>
          </w:tcPr>
          <w:p w:rsidR="002E170F" w:rsidRPr="006A0086" w:rsidRDefault="002E170F" w:rsidP="006A0086">
            <w:pPr>
              <w:pStyle w:val="a3"/>
              <w:rPr>
                <w:rFonts w:ascii="Times New Roman" w:hAnsi="Times New Roman"/>
                <w:bCs/>
                <w:sz w:val="24"/>
                <w:szCs w:val="24"/>
              </w:rPr>
            </w:pPr>
            <w:r>
              <w:rPr>
                <w:rFonts w:ascii="Times New Roman" w:hAnsi="Times New Roman"/>
                <w:bCs/>
                <w:sz w:val="24"/>
                <w:szCs w:val="24"/>
              </w:rPr>
              <w:t>1.2.</w:t>
            </w:r>
          </w:p>
        </w:tc>
        <w:tc>
          <w:tcPr>
            <w:tcW w:w="4939" w:type="dxa"/>
            <w:tcBorders>
              <w:top w:val="single" w:sz="4" w:space="0" w:color="000000"/>
              <w:left w:val="single" w:sz="4" w:space="0" w:color="000000"/>
              <w:bottom w:val="single" w:sz="4" w:space="0" w:color="000000"/>
            </w:tcBorders>
            <w:shd w:val="clear" w:color="auto" w:fill="auto"/>
          </w:tcPr>
          <w:p w:rsidR="002E170F" w:rsidRPr="006A0086" w:rsidRDefault="002E170F" w:rsidP="000A4ECC">
            <w:pPr>
              <w:pStyle w:val="a3"/>
              <w:rPr>
                <w:rFonts w:ascii="Times New Roman" w:hAnsi="Times New Roman"/>
                <w:sz w:val="24"/>
                <w:szCs w:val="24"/>
              </w:rPr>
            </w:pPr>
            <w:r w:rsidRPr="00FA778F">
              <w:rPr>
                <w:rFonts w:ascii="Times New Roman" w:hAnsi="Times New Roman"/>
                <w:sz w:val="24"/>
                <w:szCs w:val="24"/>
              </w:rPr>
              <w:t>«Содержание имущества, находящегося в казне</w:t>
            </w:r>
            <w:r w:rsidRPr="00FA778F">
              <w:t xml:space="preserve"> </w:t>
            </w:r>
            <w:r w:rsidRPr="00FA778F">
              <w:rPr>
                <w:rFonts w:ascii="Times New Roman" w:hAnsi="Times New Roman"/>
                <w:sz w:val="24"/>
                <w:szCs w:val="24"/>
              </w:rPr>
              <w:t>Введенского сельского поселения»</w:t>
            </w:r>
          </w:p>
        </w:tc>
        <w:tc>
          <w:tcPr>
            <w:tcW w:w="1256" w:type="dxa"/>
            <w:tcBorders>
              <w:top w:val="single" w:sz="4" w:space="0" w:color="000000"/>
              <w:left w:val="single" w:sz="4" w:space="0" w:color="000000"/>
              <w:bottom w:val="single" w:sz="4" w:space="0" w:color="000000"/>
            </w:tcBorders>
            <w:shd w:val="clear" w:color="auto" w:fill="auto"/>
          </w:tcPr>
          <w:p w:rsidR="002E170F" w:rsidRPr="00974AC7" w:rsidRDefault="00083B84" w:rsidP="00590E41">
            <w:pPr>
              <w:pStyle w:val="a3"/>
              <w:jc w:val="center"/>
              <w:rPr>
                <w:rFonts w:ascii="Times New Roman" w:hAnsi="Times New Roman"/>
                <w:b/>
                <w:sz w:val="24"/>
                <w:szCs w:val="24"/>
              </w:rPr>
            </w:pPr>
            <w:r>
              <w:rPr>
                <w:rFonts w:ascii="Times New Roman" w:hAnsi="Times New Roman"/>
                <w:b/>
                <w:sz w:val="24"/>
                <w:szCs w:val="24"/>
              </w:rPr>
              <w:t>147,05</w:t>
            </w:r>
          </w:p>
        </w:tc>
        <w:tc>
          <w:tcPr>
            <w:tcW w:w="1339" w:type="dxa"/>
            <w:tcBorders>
              <w:top w:val="single" w:sz="4" w:space="0" w:color="000000"/>
              <w:left w:val="single" w:sz="4" w:space="0" w:color="000000"/>
              <w:bottom w:val="single" w:sz="4" w:space="0" w:color="000000"/>
            </w:tcBorders>
            <w:shd w:val="clear" w:color="auto" w:fill="auto"/>
          </w:tcPr>
          <w:p w:rsidR="002E170F" w:rsidRPr="002E170F" w:rsidRDefault="00083B84" w:rsidP="00083B84">
            <w:pPr>
              <w:pStyle w:val="a3"/>
              <w:jc w:val="center"/>
              <w:rPr>
                <w:rFonts w:ascii="Times New Roman" w:hAnsi="Times New Roman"/>
                <w:b/>
                <w:sz w:val="24"/>
                <w:szCs w:val="24"/>
              </w:rPr>
            </w:pPr>
            <w:r>
              <w:rPr>
                <w:rFonts w:ascii="Times New Roman" w:hAnsi="Times New Roman"/>
                <w:b/>
                <w:sz w:val="24"/>
                <w:szCs w:val="24"/>
              </w:rPr>
              <w:t>150,0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2E170F" w:rsidRPr="002E170F" w:rsidRDefault="00083B84" w:rsidP="00083B84">
            <w:pPr>
              <w:pStyle w:val="a3"/>
              <w:jc w:val="center"/>
              <w:rPr>
                <w:rFonts w:ascii="Times New Roman" w:hAnsi="Times New Roman"/>
                <w:b/>
                <w:sz w:val="24"/>
                <w:szCs w:val="24"/>
              </w:rPr>
            </w:pPr>
            <w:r>
              <w:rPr>
                <w:rFonts w:ascii="Times New Roman" w:hAnsi="Times New Roman"/>
                <w:b/>
                <w:sz w:val="24"/>
                <w:szCs w:val="24"/>
              </w:rPr>
              <w:t>150,0</w:t>
            </w:r>
          </w:p>
        </w:tc>
      </w:tr>
      <w:tr w:rsidR="00590E41" w:rsidRPr="006A0086" w:rsidTr="00934E1D">
        <w:trPr>
          <w:trHeight w:val="380"/>
        </w:trPr>
        <w:tc>
          <w:tcPr>
            <w:tcW w:w="752" w:type="dxa"/>
            <w:vMerge/>
            <w:tcBorders>
              <w:left w:val="single" w:sz="4" w:space="0" w:color="000000"/>
            </w:tcBorders>
            <w:shd w:val="clear" w:color="auto" w:fill="auto"/>
          </w:tcPr>
          <w:p w:rsidR="00590E41" w:rsidRPr="006A0086" w:rsidRDefault="00590E41" w:rsidP="006A0086">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590E41" w:rsidRPr="006A0086" w:rsidRDefault="00590E41" w:rsidP="004C346C">
            <w:pPr>
              <w:pStyle w:val="a3"/>
              <w:rPr>
                <w:rFonts w:ascii="Times New Roman" w:hAnsi="Times New Roman"/>
                <w:sz w:val="24"/>
                <w:szCs w:val="24"/>
              </w:rPr>
            </w:pPr>
            <w:r w:rsidRPr="006A0086">
              <w:rPr>
                <w:rFonts w:ascii="Times New Roman" w:hAnsi="Times New Roman"/>
                <w:sz w:val="24"/>
                <w:szCs w:val="24"/>
              </w:rPr>
              <w:t>бюджетные ассигнования</w:t>
            </w:r>
          </w:p>
        </w:tc>
        <w:tc>
          <w:tcPr>
            <w:tcW w:w="1256" w:type="dxa"/>
            <w:tcBorders>
              <w:top w:val="single" w:sz="4" w:space="0" w:color="000000"/>
              <w:left w:val="single" w:sz="4" w:space="0" w:color="000000"/>
              <w:bottom w:val="single" w:sz="4" w:space="0" w:color="000000"/>
            </w:tcBorders>
            <w:shd w:val="clear" w:color="auto" w:fill="auto"/>
          </w:tcPr>
          <w:p w:rsidR="00590E41" w:rsidRPr="00590E41" w:rsidRDefault="00083B84" w:rsidP="004B7BA1">
            <w:pPr>
              <w:spacing w:after="0"/>
              <w:jc w:val="center"/>
            </w:pPr>
            <w:r>
              <w:rPr>
                <w:rFonts w:ascii="Times New Roman" w:hAnsi="Times New Roman"/>
                <w:sz w:val="24"/>
                <w:szCs w:val="24"/>
              </w:rPr>
              <w:t>147,05</w:t>
            </w:r>
          </w:p>
        </w:tc>
        <w:tc>
          <w:tcPr>
            <w:tcW w:w="1339" w:type="dxa"/>
            <w:tcBorders>
              <w:top w:val="single" w:sz="4" w:space="0" w:color="000000"/>
              <w:left w:val="single" w:sz="4" w:space="0" w:color="000000"/>
              <w:bottom w:val="single" w:sz="4" w:space="0" w:color="000000"/>
            </w:tcBorders>
            <w:shd w:val="clear" w:color="auto" w:fill="auto"/>
          </w:tcPr>
          <w:p w:rsidR="00590E41" w:rsidRPr="00590E41" w:rsidRDefault="00083B84" w:rsidP="00083B84">
            <w:pPr>
              <w:pStyle w:val="a3"/>
              <w:jc w:val="center"/>
              <w:rPr>
                <w:rFonts w:ascii="Times New Roman" w:hAnsi="Times New Roman"/>
                <w:sz w:val="24"/>
                <w:szCs w:val="24"/>
              </w:rPr>
            </w:pPr>
            <w:r>
              <w:rPr>
                <w:rFonts w:ascii="Times New Roman" w:hAnsi="Times New Roman"/>
                <w:sz w:val="24"/>
                <w:szCs w:val="24"/>
              </w:rPr>
              <w:t>150,0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590E41" w:rsidRPr="00590E41" w:rsidRDefault="00083B84" w:rsidP="00083B84">
            <w:pPr>
              <w:pStyle w:val="a3"/>
              <w:jc w:val="center"/>
              <w:rPr>
                <w:rFonts w:ascii="Times New Roman" w:hAnsi="Times New Roman"/>
                <w:sz w:val="24"/>
                <w:szCs w:val="24"/>
              </w:rPr>
            </w:pPr>
            <w:r>
              <w:rPr>
                <w:rFonts w:ascii="Times New Roman" w:hAnsi="Times New Roman"/>
                <w:sz w:val="24"/>
                <w:szCs w:val="24"/>
              </w:rPr>
              <w:t>150,0</w:t>
            </w:r>
          </w:p>
        </w:tc>
      </w:tr>
      <w:tr w:rsidR="00590E41" w:rsidRPr="006A0086" w:rsidTr="00934E1D">
        <w:trPr>
          <w:trHeight w:val="380"/>
        </w:trPr>
        <w:tc>
          <w:tcPr>
            <w:tcW w:w="752" w:type="dxa"/>
            <w:vMerge/>
            <w:tcBorders>
              <w:left w:val="single" w:sz="4" w:space="0" w:color="000000"/>
              <w:bottom w:val="single" w:sz="4" w:space="0" w:color="000000"/>
            </w:tcBorders>
            <w:shd w:val="clear" w:color="auto" w:fill="auto"/>
          </w:tcPr>
          <w:p w:rsidR="00590E41" w:rsidRPr="006A0086" w:rsidRDefault="00590E41" w:rsidP="006A0086">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590E41" w:rsidRPr="006A0086" w:rsidRDefault="00590E41" w:rsidP="004C346C">
            <w:pPr>
              <w:pStyle w:val="a3"/>
              <w:rPr>
                <w:rFonts w:ascii="Times New Roman" w:hAnsi="Times New Roman"/>
                <w:sz w:val="24"/>
                <w:szCs w:val="24"/>
              </w:rPr>
            </w:pPr>
            <w:r w:rsidRPr="006A0086">
              <w:rPr>
                <w:rFonts w:ascii="Times New Roman" w:hAnsi="Times New Roman"/>
                <w:sz w:val="24"/>
                <w:szCs w:val="24"/>
              </w:rPr>
              <w:t>- местный бюджет</w:t>
            </w:r>
          </w:p>
        </w:tc>
        <w:tc>
          <w:tcPr>
            <w:tcW w:w="1256" w:type="dxa"/>
            <w:tcBorders>
              <w:top w:val="single" w:sz="4" w:space="0" w:color="000000"/>
              <w:left w:val="single" w:sz="4" w:space="0" w:color="000000"/>
              <w:bottom w:val="single" w:sz="4" w:space="0" w:color="000000"/>
            </w:tcBorders>
            <w:shd w:val="clear" w:color="auto" w:fill="auto"/>
          </w:tcPr>
          <w:p w:rsidR="00590E41" w:rsidRPr="00590E41" w:rsidRDefault="00083B84" w:rsidP="004B7BA1">
            <w:pPr>
              <w:spacing w:after="0"/>
              <w:jc w:val="center"/>
            </w:pPr>
            <w:r>
              <w:rPr>
                <w:rFonts w:ascii="Times New Roman" w:hAnsi="Times New Roman"/>
                <w:sz w:val="24"/>
                <w:szCs w:val="24"/>
              </w:rPr>
              <w:t>147,05</w:t>
            </w:r>
          </w:p>
        </w:tc>
        <w:tc>
          <w:tcPr>
            <w:tcW w:w="1339" w:type="dxa"/>
            <w:tcBorders>
              <w:top w:val="single" w:sz="4" w:space="0" w:color="000000"/>
              <w:left w:val="single" w:sz="4" w:space="0" w:color="000000"/>
              <w:bottom w:val="single" w:sz="4" w:space="0" w:color="000000"/>
            </w:tcBorders>
            <w:shd w:val="clear" w:color="auto" w:fill="auto"/>
          </w:tcPr>
          <w:p w:rsidR="00590E41" w:rsidRPr="00590E41" w:rsidRDefault="00083B84" w:rsidP="00083B84">
            <w:pPr>
              <w:pStyle w:val="a3"/>
              <w:jc w:val="center"/>
              <w:rPr>
                <w:rFonts w:ascii="Times New Roman" w:hAnsi="Times New Roman"/>
                <w:sz w:val="24"/>
                <w:szCs w:val="24"/>
              </w:rPr>
            </w:pPr>
            <w:r>
              <w:rPr>
                <w:rFonts w:ascii="Times New Roman" w:hAnsi="Times New Roman"/>
                <w:sz w:val="24"/>
                <w:szCs w:val="24"/>
              </w:rPr>
              <w:t>150,0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590E41" w:rsidRPr="00590E41" w:rsidRDefault="00083B84" w:rsidP="00083B84">
            <w:pPr>
              <w:pStyle w:val="a3"/>
              <w:jc w:val="center"/>
              <w:rPr>
                <w:rFonts w:ascii="Times New Roman" w:hAnsi="Times New Roman"/>
                <w:sz w:val="24"/>
                <w:szCs w:val="24"/>
              </w:rPr>
            </w:pPr>
            <w:r>
              <w:rPr>
                <w:rFonts w:ascii="Times New Roman" w:hAnsi="Times New Roman"/>
                <w:sz w:val="24"/>
                <w:szCs w:val="24"/>
              </w:rPr>
              <w:t>150,0</w:t>
            </w:r>
          </w:p>
        </w:tc>
      </w:tr>
    </w:tbl>
    <w:p w:rsidR="0036571C" w:rsidRDefault="0036571C" w:rsidP="00C712AE">
      <w:pPr>
        <w:pStyle w:val="a3"/>
        <w:jc w:val="right"/>
        <w:rPr>
          <w:rFonts w:ascii="Times New Roman" w:hAnsi="Times New Roman"/>
          <w:sz w:val="20"/>
          <w:szCs w:val="20"/>
        </w:rPr>
      </w:pPr>
    </w:p>
    <w:p w:rsidR="0036571C" w:rsidRDefault="0036571C"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9B07C6" w:rsidRDefault="009B07C6" w:rsidP="00C712AE">
      <w:pPr>
        <w:pStyle w:val="a3"/>
        <w:jc w:val="right"/>
        <w:rPr>
          <w:rFonts w:ascii="Times New Roman" w:hAnsi="Times New Roman"/>
          <w:sz w:val="20"/>
          <w:szCs w:val="20"/>
        </w:rPr>
      </w:pPr>
    </w:p>
    <w:p w:rsidR="009B07C6" w:rsidRDefault="009B07C6" w:rsidP="00C712AE">
      <w:pPr>
        <w:pStyle w:val="a3"/>
        <w:jc w:val="right"/>
        <w:rPr>
          <w:rFonts w:ascii="Times New Roman" w:hAnsi="Times New Roman"/>
          <w:sz w:val="20"/>
          <w:szCs w:val="20"/>
        </w:rPr>
      </w:pPr>
    </w:p>
    <w:p w:rsidR="009B07C6" w:rsidRDefault="009B07C6" w:rsidP="00C712AE">
      <w:pPr>
        <w:pStyle w:val="a3"/>
        <w:jc w:val="right"/>
        <w:rPr>
          <w:rFonts w:ascii="Times New Roman" w:hAnsi="Times New Roman"/>
          <w:sz w:val="20"/>
          <w:szCs w:val="20"/>
        </w:rPr>
      </w:pPr>
    </w:p>
    <w:p w:rsidR="009B07C6" w:rsidRDefault="009B07C6" w:rsidP="00C712AE">
      <w:pPr>
        <w:pStyle w:val="a3"/>
        <w:jc w:val="right"/>
        <w:rPr>
          <w:rFonts w:ascii="Times New Roman" w:hAnsi="Times New Roman"/>
          <w:sz w:val="20"/>
          <w:szCs w:val="20"/>
        </w:rPr>
      </w:pPr>
    </w:p>
    <w:p w:rsidR="009B07C6" w:rsidRDefault="009B07C6"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477DC0" w:rsidRDefault="00477DC0" w:rsidP="00C712AE">
      <w:pPr>
        <w:pStyle w:val="a3"/>
        <w:jc w:val="right"/>
        <w:rPr>
          <w:rFonts w:ascii="Times New Roman" w:hAnsi="Times New Roman"/>
          <w:sz w:val="20"/>
          <w:szCs w:val="20"/>
        </w:rPr>
      </w:pPr>
    </w:p>
    <w:p w:rsidR="00C712AE" w:rsidRPr="00FD63E2" w:rsidRDefault="00C712AE" w:rsidP="00C712AE">
      <w:pPr>
        <w:pStyle w:val="a3"/>
        <w:jc w:val="right"/>
        <w:rPr>
          <w:rFonts w:ascii="Times New Roman" w:hAnsi="Times New Roman"/>
          <w:sz w:val="20"/>
          <w:szCs w:val="20"/>
        </w:rPr>
      </w:pPr>
      <w:r w:rsidRPr="00FD63E2">
        <w:rPr>
          <w:rFonts w:ascii="Times New Roman" w:hAnsi="Times New Roman"/>
          <w:sz w:val="20"/>
          <w:szCs w:val="20"/>
        </w:rPr>
        <w:lastRenderedPageBreak/>
        <w:t>Приложение 1</w:t>
      </w:r>
    </w:p>
    <w:p w:rsidR="00C712AE" w:rsidRPr="00FD63E2" w:rsidRDefault="00C712AE" w:rsidP="00C712AE">
      <w:pPr>
        <w:pStyle w:val="a3"/>
        <w:jc w:val="right"/>
        <w:rPr>
          <w:rFonts w:ascii="Times New Roman" w:hAnsi="Times New Roman"/>
          <w:sz w:val="20"/>
          <w:szCs w:val="20"/>
        </w:rPr>
      </w:pPr>
      <w:r>
        <w:rPr>
          <w:rFonts w:ascii="Times New Roman" w:hAnsi="Times New Roman"/>
          <w:sz w:val="20"/>
          <w:szCs w:val="20"/>
        </w:rPr>
        <w:t xml:space="preserve">к муниципальной </w:t>
      </w:r>
      <w:r w:rsidRPr="00FD63E2">
        <w:rPr>
          <w:rFonts w:ascii="Times New Roman" w:hAnsi="Times New Roman"/>
          <w:sz w:val="20"/>
          <w:szCs w:val="20"/>
        </w:rPr>
        <w:t xml:space="preserve"> программе</w:t>
      </w:r>
    </w:p>
    <w:p w:rsidR="00C712AE" w:rsidRDefault="00C712AE" w:rsidP="00C712AE">
      <w:pPr>
        <w:pStyle w:val="a3"/>
        <w:jc w:val="right"/>
        <w:rPr>
          <w:rFonts w:ascii="Times New Roman" w:hAnsi="Times New Roman"/>
          <w:sz w:val="20"/>
          <w:szCs w:val="20"/>
        </w:rPr>
      </w:pPr>
      <w:r w:rsidRPr="00FD63E2">
        <w:rPr>
          <w:rFonts w:ascii="Times New Roman" w:hAnsi="Times New Roman"/>
          <w:sz w:val="20"/>
          <w:szCs w:val="20"/>
        </w:rPr>
        <w:t>«</w:t>
      </w:r>
      <w:r>
        <w:rPr>
          <w:rFonts w:ascii="Times New Roman" w:hAnsi="Times New Roman"/>
          <w:sz w:val="20"/>
          <w:szCs w:val="20"/>
        </w:rPr>
        <w:t>У</w:t>
      </w:r>
      <w:r w:rsidRPr="00FD63E2">
        <w:rPr>
          <w:rFonts w:ascii="Times New Roman" w:hAnsi="Times New Roman"/>
          <w:sz w:val="20"/>
          <w:szCs w:val="20"/>
        </w:rPr>
        <w:t>правлени</w:t>
      </w:r>
      <w:r>
        <w:rPr>
          <w:rFonts w:ascii="Times New Roman" w:hAnsi="Times New Roman"/>
          <w:sz w:val="20"/>
          <w:szCs w:val="20"/>
        </w:rPr>
        <w:t>е и распоряжение</w:t>
      </w:r>
    </w:p>
    <w:p w:rsidR="00C712AE" w:rsidRPr="00FD63E2" w:rsidRDefault="00C712AE" w:rsidP="00C712AE">
      <w:pPr>
        <w:pStyle w:val="a3"/>
        <w:jc w:val="right"/>
        <w:rPr>
          <w:rFonts w:ascii="Times New Roman" w:hAnsi="Times New Roman"/>
          <w:sz w:val="20"/>
          <w:szCs w:val="20"/>
        </w:rPr>
      </w:pPr>
      <w:r w:rsidRPr="00FD63E2">
        <w:rPr>
          <w:rFonts w:ascii="Times New Roman" w:hAnsi="Times New Roman"/>
          <w:sz w:val="20"/>
          <w:szCs w:val="20"/>
        </w:rPr>
        <w:t xml:space="preserve"> муниципальной собственностью  </w:t>
      </w:r>
    </w:p>
    <w:p w:rsidR="00C712AE" w:rsidRPr="00FD63E2" w:rsidRDefault="00C712AE" w:rsidP="00C712AE">
      <w:pPr>
        <w:pStyle w:val="a3"/>
        <w:jc w:val="right"/>
        <w:rPr>
          <w:rFonts w:ascii="Times New Roman" w:hAnsi="Times New Roman"/>
          <w:sz w:val="20"/>
          <w:szCs w:val="20"/>
        </w:rPr>
      </w:pPr>
      <w:r>
        <w:rPr>
          <w:rFonts w:ascii="Times New Roman" w:hAnsi="Times New Roman"/>
          <w:sz w:val="20"/>
          <w:szCs w:val="20"/>
        </w:rPr>
        <w:t>Введенского сельского поселения</w:t>
      </w:r>
      <w:r w:rsidRPr="00FD63E2">
        <w:rPr>
          <w:rFonts w:ascii="Times New Roman" w:hAnsi="Times New Roman"/>
          <w:sz w:val="20"/>
          <w:szCs w:val="20"/>
        </w:rPr>
        <w:t>»</w:t>
      </w:r>
    </w:p>
    <w:p w:rsidR="00A353B1" w:rsidRDefault="00A353B1" w:rsidP="00F43975">
      <w:pPr>
        <w:pStyle w:val="ConsPlusNormal"/>
        <w:widowControl/>
        <w:ind w:firstLine="540"/>
        <w:jc w:val="center"/>
        <w:rPr>
          <w:rFonts w:ascii="Times New Roman" w:hAnsi="Times New Roman" w:cs="Times New Roman"/>
          <w:b/>
          <w:sz w:val="24"/>
          <w:szCs w:val="24"/>
        </w:rPr>
      </w:pPr>
    </w:p>
    <w:p w:rsidR="00F43975" w:rsidRPr="00834EDE" w:rsidRDefault="00F43975" w:rsidP="00F43975">
      <w:pPr>
        <w:pStyle w:val="ConsPlusNormal"/>
        <w:widowControl/>
        <w:ind w:firstLine="540"/>
        <w:jc w:val="center"/>
        <w:rPr>
          <w:rFonts w:ascii="Times New Roman" w:hAnsi="Times New Roman" w:cs="Times New Roman"/>
          <w:b/>
          <w:sz w:val="24"/>
          <w:szCs w:val="24"/>
        </w:rPr>
      </w:pPr>
      <w:r w:rsidRPr="00834EDE">
        <w:rPr>
          <w:rFonts w:ascii="Times New Roman" w:hAnsi="Times New Roman" w:cs="Times New Roman"/>
          <w:b/>
          <w:sz w:val="24"/>
          <w:szCs w:val="24"/>
        </w:rPr>
        <w:t>Подпрограмма</w:t>
      </w:r>
    </w:p>
    <w:p w:rsidR="00C712AE" w:rsidRDefault="00F43975" w:rsidP="00F43975">
      <w:pPr>
        <w:pStyle w:val="a3"/>
        <w:jc w:val="center"/>
        <w:rPr>
          <w:rFonts w:ascii="Times New Roman" w:hAnsi="Times New Roman"/>
          <w:b/>
          <w:sz w:val="24"/>
          <w:szCs w:val="24"/>
        </w:rPr>
      </w:pPr>
      <w:r w:rsidRPr="006A0086">
        <w:rPr>
          <w:rFonts w:ascii="Times New Roman" w:hAnsi="Times New Roman"/>
          <w:b/>
          <w:sz w:val="24"/>
          <w:szCs w:val="24"/>
        </w:rPr>
        <w:t xml:space="preserve"> </w:t>
      </w:r>
      <w:r w:rsidR="00C712AE" w:rsidRPr="006A0086">
        <w:rPr>
          <w:rFonts w:ascii="Times New Roman" w:hAnsi="Times New Roman"/>
          <w:b/>
          <w:sz w:val="24"/>
          <w:szCs w:val="24"/>
        </w:rPr>
        <w:t>«Эффективное управление муниципальным имуществом и земельными ресурсами Введенского сельского поселения»</w:t>
      </w:r>
    </w:p>
    <w:p w:rsidR="00F43975" w:rsidRDefault="00F43975" w:rsidP="00F43975">
      <w:pPr>
        <w:pStyle w:val="a3"/>
        <w:jc w:val="center"/>
        <w:rPr>
          <w:rFonts w:ascii="Times New Roman" w:hAnsi="Times New Roman"/>
          <w:b/>
          <w:sz w:val="24"/>
          <w:szCs w:val="24"/>
        </w:rPr>
      </w:pPr>
    </w:p>
    <w:p w:rsidR="00F43975" w:rsidRPr="00834EDE" w:rsidRDefault="00F43975" w:rsidP="00477DC0">
      <w:pPr>
        <w:spacing w:after="0" w:line="240" w:lineRule="auto"/>
        <w:jc w:val="center"/>
        <w:rPr>
          <w:rFonts w:ascii="Times New Roman" w:hAnsi="Times New Roman"/>
          <w:b/>
          <w:sz w:val="24"/>
          <w:szCs w:val="24"/>
        </w:rPr>
      </w:pPr>
      <w:r w:rsidRPr="00834EDE">
        <w:rPr>
          <w:rFonts w:ascii="Times New Roman" w:hAnsi="Times New Roman"/>
          <w:b/>
          <w:sz w:val="24"/>
          <w:szCs w:val="24"/>
        </w:rPr>
        <w:t>1. Паспорт подпрограммы</w:t>
      </w:r>
    </w:p>
    <w:p w:rsidR="00C712AE" w:rsidRPr="006A0086" w:rsidRDefault="00C712AE" w:rsidP="00477DC0">
      <w:pPr>
        <w:spacing w:after="0" w:line="240" w:lineRule="auto"/>
        <w:jc w:val="both"/>
        <w:rPr>
          <w:sz w:val="24"/>
          <w:szCs w:val="24"/>
        </w:rPr>
      </w:pPr>
    </w:p>
    <w:tbl>
      <w:tblPr>
        <w:tblpPr w:leftFromText="180" w:rightFromText="180" w:vertAnchor="text" w:horzAnchor="margin" w:tblpY="-40"/>
        <w:tblW w:w="9898" w:type="dxa"/>
        <w:tblLayout w:type="fixed"/>
        <w:tblLook w:val="0000"/>
      </w:tblPr>
      <w:tblGrid>
        <w:gridCol w:w="2628"/>
        <w:gridCol w:w="7270"/>
      </w:tblGrid>
      <w:tr w:rsidR="00C712AE" w:rsidRPr="006A0086" w:rsidTr="006A0086">
        <w:tc>
          <w:tcPr>
            <w:tcW w:w="2628" w:type="dxa"/>
            <w:tcBorders>
              <w:top w:val="single" w:sz="4" w:space="0" w:color="000000"/>
              <w:left w:val="single" w:sz="4" w:space="0" w:color="000000"/>
              <w:bottom w:val="single" w:sz="4" w:space="0" w:color="000000"/>
            </w:tcBorders>
            <w:shd w:val="clear" w:color="auto" w:fill="auto"/>
          </w:tcPr>
          <w:p w:rsidR="00C712AE" w:rsidRPr="006A0086" w:rsidRDefault="00C712AE" w:rsidP="00477DC0">
            <w:pPr>
              <w:pStyle w:val="a3"/>
              <w:rPr>
                <w:rFonts w:ascii="Times New Roman" w:hAnsi="Times New Roman"/>
                <w:sz w:val="24"/>
                <w:szCs w:val="24"/>
              </w:rPr>
            </w:pPr>
            <w:r w:rsidRPr="006A0086">
              <w:rPr>
                <w:rFonts w:ascii="Times New Roman" w:hAnsi="Times New Roman"/>
                <w:sz w:val="24"/>
                <w:szCs w:val="24"/>
              </w:rPr>
              <w:t>Наименование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6A0086" w:rsidRDefault="00C712AE" w:rsidP="00477DC0">
            <w:pPr>
              <w:pStyle w:val="a3"/>
              <w:rPr>
                <w:rFonts w:ascii="Times New Roman" w:hAnsi="Times New Roman"/>
                <w:sz w:val="24"/>
                <w:szCs w:val="24"/>
              </w:rPr>
            </w:pPr>
            <w:r w:rsidRPr="006A0086">
              <w:rPr>
                <w:rFonts w:ascii="Times New Roman" w:hAnsi="Times New Roman"/>
                <w:sz w:val="24"/>
                <w:szCs w:val="24"/>
              </w:rPr>
              <w:t>«Эффективное  управление муниципальным имуществом и земельными ресурсами  Введенского сельского поселения»</w:t>
            </w:r>
          </w:p>
        </w:tc>
      </w:tr>
      <w:tr w:rsidR="00C712AE" w:rsidRPr="006A0086" w:rsidTr="006A0086">
        <w:tc>
          <w:tcPr>
            <w:tcW w:w="2628" w:type="dxa"/>
            <w:tcBorders>
              <w:top w:val="single" w:sz="4" w:space="0" w:color="000000"/>
              <w:left w:val="single" w:sz="4" w:space="0" w:color="000000"/>
              <w:bottom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 xml:space="preserve">Срок реализации подпрограммы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6A0086" w:rsidRDefault="003048B6" w:rsidP="005B59BE">
            <w:pPr>
              <w:pStyle w:val="a3"/>
              <w:rPr>
                <w:rFonts w:ascii="Times New Roman" w:hAnsi="Times New Roman"/>
                <w:sz w:val="24"/>
                <w:szCs w:val="24"/>
              </w:rPr>
            </w:pPr>
            <w:r>
              <w:rPr>
                <w:rFonts w:ascii="Times New Roman" w:hAnsi="Times New Roman"/>
                <w:sz w:val="24"/>
                <w:szCs w:val="24"/>
              </w:rPr>
              <w:t>20</w:t>
            </w:r>
            <w:r w:rsidR="001A12F6">
              <w:rPr>
                <w:rFonts w:ascii="Times New Roman" w:hAnsi="Times New Roman"/>
                <w:sz w:val="24"/>
                <w:szCs w:val="24"/>
              </w:rPr>
              <w:t>2</w:t>
            </w:r>
            <w:r w:rsidR="005B59BE">
              <w:rPr>
                <w:rFonts w:ascii="Times New Roman" w:hAnsi="Times New Roman"/>
                <w:sz w:val="24"/>
                <w:szCs w:val="24"/>
              </w:rPr>
              <w:t>1</w:t>
            </w:r>
            <w:r>
              <w:rPr>
                <w:rFonts w:ascii="Times New Roman" w:hAnsi="Times New Roman"/>
                <w:sz w:val="24"/>
                <w:szCs w:val="24"/>
              </w:rPr>
              <w:t>-202</w:t>
            </w:r>
            <w:r w:rsidR="005B59BE">
              <w:rPr>
                <w:rFonts w:ascii="Times New Roman" w:hAnsi="Times New Roman"/>
                <w:sz w:val="24"/>
                <w:szCs w:val="24"/>
              </w:rPr>
              <w:t>3</w:t>
            </w:r>
            <w:r>
              <w:rPr>
                <w:rFonts w:ascii="Times New Roman" w:hAnsi="Times New Roman"/>
                <w:sz w:val="24"/>
                <w:szCs w:val="24"/>
              </w:rPr>
              <w:t>г.г.</w:t>
            </w:r>
          </w:p>
        </w:tc>
      </w:tr>
      <w:tr w:rsidR="00C712AE" w:rsidRPr="006A0086" w:rsidTr="006A0086">
        <w:tc>
          <w:tcPr>
            <w:tcW w:w="2628" w:type="dxa"/>
            <w:tcBorders>
              <w:top w:val="single" w:sz="4" w:space="0" w:color="000000"/>
              <w:left w:val="single" w:sz="4" w:space="0" w:color="000000"/>
              <w:bottom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Исполнители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Администрации  Введенского сельского поселения</w:t>
            </w:r>
          </w:p>
        </w:tc>
      </w:tr>
      <w:tr w:rsidR="00C712AE" w:rsidRPr="006A0086" w:rsidTr="006A0086">
        <w:tc>
          <w:tcPr>
            <w:tcW w:w="2628" w:type="dxa"/>
            <w:tcBorders>
              <w:top w:val="single" w:sz="4" w:space="0" w:color="000000"/>
              <w:left w:val="single" w:sz="4" w:space="0" w:color="000000"/>
              <w:bottom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Цель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Повышение эффективности управления муниципальной собственностью, направленной  на увеличение доходов бюджета поселения</w:t>
            </w:r>
          </w:p>
        </w:tc>
      </w:tr>
      <w:tr w:rsidR="00C712AE" w:rsidRPr="006A0086" w:rsidTr="006A0086">
        <w:tc>
          <w:tcPr>
            <w:tcW w:w="2628" w:type="dxa"/>
            <w:tcBorders>
              <w:top w:val="single" w:sz="4" w:space="0" w:color="000000"/>
              <w:left w:val="single" w:sz="4" w:space="0" w:color="000000"/>
              <w:bottom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Объемы ресурсного обеспечения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 xml:space="preserve">Объем бюджетных ассигнований на реализацию подпрограммы составляет </w:t>
            </w:r>
            <w:r w:rsidR="00A24C90">
              <w:rPr>
                <w:rFonts w:ascii="Times New Roman" w:hAnsi="Times New Roman"/>
                <w:sz w:val="24"/>
                <w:szCs w:val="24"/>
              </w:rPr>
              <w:t xml:space="preserve">26,95 </w:t>
            </w:r>
            <w:r w:rsidR="003048B6">
              <w:rPr>
                <w:rFonts w:ascii="Times New Roman" w:hAnsi="Times New Roman"/>
                <w:sz w:val="24"/>
                <w:szCs w:val="24"/>
              </w:rPr>
              <w:t>тыс.рубле</w:t>
            </w:r>
            <w:r w:rsidRPr="006A0086">
              <w:rPr>
                <w:rFonts w:ascii="Times New Roman" w:hAnsi="Times New Roman"/>
                <w:sz w:val="24"/>
                <w:szCs w:val="24"/>
              </w:rPr>
              <w:t>й, в том числе по годам:</w:t>
            </w:r>
          </w:p>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 местный бюджет:</w:t>
            </w:r>
          </w:p>
          <w:p w:rsidR="00C712AE" w:rsidRPr="006A0086" w:rsidRDefault="00C712AE" w:rsidP="006A0086">
            <w:pPr>
              <w:pStyle w:val="a3"/>
              <w:rPr>
                <w:rFonts w:ascii="Times New Roman" w:hAnsi="Times New Roman"/>
                <w:sz w:val="24"/>
                <w:szCs w:val="24"/>
              </w:rPr>
            </w:pPr>
            <w:r w:rsidRPr="006A0086">
              <w:rPr>
                <w:rFonts w:ascii="Times New Roman" w:hAnsi="Times New Roman"/>
                <w:sz w:val="24"/>
                <w:szCs w:val="24"/>
              </w:rPr>
              <w:t>20</w:t>
            </w:r>
            <w:r w:rsidR="001A12F6">
              <w:rPr>
                <w:rFonts w:ascii="Times New Roman" w:hAnsi="Times New Roman"/>
                <w:sz w:val="24"/>
                <w:szCs w:val="24"/>
              </w:rPr>
              <w:t>2</w:t>
            </w:r>
            <w:r w:rsidR="00A24C90">
              <w:rPr>
                <w:rFonts w:ascii="Times New Roman" w:hAnsi="Times New Roman"/>
                <w:sz w:val="24"/>
                <w:szCs w:val="24"/>
              </w:rPr>
              <w:t>1</w:t>
            </w:r>
            <w:r w:rsidRPr="006A0086">
              <w:rPr>
                <w:rFonts w:ascii="Times New Roman" w:hAnsi="Times New Roman"/>
                <w:sz w:val="24"/>
                <w:szCs w:val="24"/>
              </w:rPr>
              <w:t xml:space="preserve"> г. – </w:t>
            </w:r>
            <w:r w:rsidR="00A24C90">
              <w:rPr>
                <w:rFonts w:ascii="Times New Roman" w:hAnsi="Times New Roman"/>
                <w:sz w:val="24"/>
                <w:szCs w:val="24"/>
              </w:rPr>
              <w:t>6,95</w:t>
            </w:r>
            <w:r w:rsidRPr="006A0086">
              <w:rPr>
                <w:rFonts w:ascii="Times New Roman" w:hAnsi="Times New Roman"/>
                <w:sz w:val="24"/>
                <w:szCs w:val="24"/>
              </w:rPr>
              <w:t xml:space="preserve"> </w:t>
            </w:r>
            <w:r w:rsidR="003048B6">
              <w:rPr>
                <w:rFonts w:ascii="Times New Roman" w:hAnsi="Times New Roman"/>
                <w:sz w:val="24"/>
                <w:szCs w:val="24"/>
              </w:rPr>
              <w:t>тыс.</w:t>
            </w:r>
            <w:r w:rsidRPr="006A0086">
              <w:rPr>
                <w:rFonts w:ascii="Times New Roman" w:hAnsi="Times New Roman"/>
                <w:sz w:val="24"/>
                <w:szCs w:val="24"/>
              </w:rPr>
              <w:t>руб.</w:t>
            </w:r>
          </w:p>
          <w:p w:rsidR="00C712AE" w:rsidRPr="006A0086" w:rsidRDefault="001A12F6" w:rsidP="006A0086">
            <w:pPr>
              <w:pStyle w:val="a3"/>
              <w:rPr>
                <w:rFonts w:ascii="Times New Roman" w:hAnsi="Times New Roman"/>
                <w:sz w:val="24"/>
                <w:szCs w:val="24"/>
              </w:rPr>
            </w:pPr>
            <w:r>
              <w:rPr>
                <w:rFonts w:ascii="Times New Roman" w:hAnsi="Times New Roman"/>
                <w:sz w:val="24"/>
                <w:szCs w:val="24"/>
              </w:rPr>
              <w:t>202</w:t>
            </w:r>
            <w:r w:rsidR="00A24C90">
              <w:rPr>
                <w:rFonts w:ascii="Times New Roman" w:hAnsi="Times New Roman"/>
                <w:sz w:val="24"/>
                <w:szCs w:val="24"/>
              </w:rPr>
              <w:t>2</w:t>
            </w:r>
            <w:r w:rsidR="00C712AE" w:rsidRPr="006A0086">
              <w:rPr>
                <w:rFonts w:ascii="Times New Roman" w:hAnsi="Times New Roman"/>
                <w:sz w:val="24"/>
                <w:szCs w:val="24"/>
              </w:rPr>
              <w:t xml:space="preserve"> г. – </w:t>
            </w:r>
            <w:r w:rsidR="00A24C90">
              <w:rPr>
                <w:rFonts w:ascii="Times New Roman" w:hAnsi="Times New Roman"/>
                <w:sz w:val="24"/>
                <w:szCs w:val="24"/>
              </w:rPr>
              <w:t>10,0</w:t>
            </w:r>
            <w:r w:rsidR="00C712AE" w:rsidRPr="006A0086">
              <w:rPr>
                <w:rFonts w:ascii="Times New Roman" w:hAnsi="Times New Roman"/>
                <w:sz w:val="24"/>
                <w:szCs w:val="24"/>
              </w:rPr>
              <w:t xml:space="preserve"> </w:t>
            </w:r>
            <w:r w:rsidR="003048B6">
              <w:rPr>
                <w:rFonts w:ascii="Times New Roman" w:hAnsi="Times New Roman"/>
                <w:sz w:val="24"/>
                <w:szCs w:val="24"/>
              </w:rPr>
              <w:t>тыс.</w:t>
            </w:r>
            <w:r w:rsidR="00C712AE" w:rsidRPr="006A0086">
              <w:rPr>
                <w:rFonts w:ascii="Times New Roman" w:hAnsi="Times New Roman"/>
                <w:sz w:val="24"/>
                <w:szCs w:val="24"/>
              </w:rPr>
              <w:t>руб.</w:t>
            </w:r>
          </w:p>
          <w:p w:rsidR="00C712AE" w:rsidRPr="006A0086" w:rsidRDefault="001A12F6" w:rsidP="00A24C90">
            <w:pPr>
              <w:pStyle w:val="a3"/>
              <w:tabs>
                <w:tab w:val="left" w:pos="2670"/>
              </w:tabs>
              <w:rPr>
                <w:rFonts w:ascii="Times New Roman" w:hAnsi="Times New Roman"/>
                <w:sz w:val="24"/>
                <w:szCs w:val="24"/>
              </w:rPr>
            </w:pPr>
            <w:r>
              <w:rPr>
                <w:rFonts w:ascii="Times New Roman" w:hAnsi="Times New Roman"/>
                <w:sz w:val="24"/>
                <w:szCs w:val="24"/>
              </w:rPr>
              <w:t>202</w:t>
            </w:r>
            <w:r w:rsidR="00A24C90">
              <w:rPr>
                <w:rFonts w:ascii="Times New Roman" w:hAnsi="Times New Roman"/>
                <w:sz w:val="24"/>
                <w:szCs w:val="24"/>
              </w:rPr>
              <w:t>3</w:t>
            </w:r>
            <w:r w:rsidR="00C712AE" w:rsidRPr="006A0086">
              <w:rPr>
                <w:rFonts w:ascii="Times New Roman" w:hAnsi="Times New Roman"/>
                <w:sz w:val="24"/>
                <w:szCs w:val="24"/>
              </w:rPr>
              <w:t xml:space="preserve"> г. </w:t>
            </w:r>
            <w:r w:rsidR="003048B6">
              <w:rPr>
                <w:rFonts w:ascii="Times New Roman" w:hAnsi="Times New Roman"/>
                <w:sz w:val="24"/>
                <w:szCs w:val="24"/>
              </w:rPr>
              <w:t>–</w:t>
            </w:r>
            <w:r w:rsidR="00C712AE" w:rsidRPr="006A0086">
              <w:rPr>
                <w:rFonts w:ascii="Times New Roman" w:hAnsi="Times New Roman"/>
                <w:sz w:val="24"/>
                <w:szCs w:val="24"/>
              </w:rPr>
              <w:t xml:space="preserve"> </w:t>
            </w:r>
            <w:r w:rsidR="00A24C90">
              <w:rPr>
                <w:rFonts w:ascii="Times New Roman" w:hAnsi="Times New Roman"/>
                <w:sz w:val="24"/>
                <w:szCs w:val="24"/>
              </w:rPr>
              <w:t>10,0</w:t>
            </w:r>
            <w:r w:rsidR="00C712AE" w:rsidRPr="006A0086">
              <w:rPr>
                <w:rFonts w:ascii="Times New Roman" w:hAnsi="Times New Roman"/>
                <w:sz w:val="24"/>
                <w:szCs w:val="24"/>
              </w:rPr>
              <w:t xml:space="preserve"> </w:t>
            </w:r>
            <w:r w:rsidR="003048B6">
              <w:rPr>
                <w:rFonts w:ascii="Times New Roman" w:hAnsi="Times New Roman"/>
                <w:sz w:val="24"/>
                <w:szCs w:val="24"/>
              </w:rPr>
              <w:t>тыс.</w:t>
            </w:r>
            <w:r w:rsidR="00C712AE" w:rsidRPr="006A0086">
              <w:rPr>
                <w:rFonts w:ascii="Times New Roman" w:hAnsi="Times New Roman"/>
                <w:sz w:val="24"/>
                <w:szCs w:val="24"/>
              </w:rPr>
              <w:t>руб.</w:t>
            </w:r>
            <w:r w:rsidR="005A0C9F">
              <w:rPr>
                <w:rFonts w:ascii="Times New Roman" w:hAnsi="Times New Roman"/>
                <w:sz w:val="24"/>
                <w:szCs w:val="24"/>
              </w:rPr>
              <w:tab/>
            </w:r>
          </w:p>
        </w:tc>
      </w:tr>
    </w:tbl>
    <w:p w:rsidR="00FD3B2A" w:rsidRPr="006A0086" w:rsidRDefault="00FD3B2A" w:rsidP="00CA70A3">
      <w:pPr>
        <w:spacing w:after="0"/>
        <w:ind w:firstLine="709"/>
        <w:jc w:val="center"/>
        <w:rPr>
          <w:rFonts w:ascii="Times New Roman" w:hAnsi="Times New Roman"/>
          <w:b/>
          <w:sz w:val="24"/>
          <w:szCs w:val="24"/>
        </w:rPr>
      </w:pPr>
      <w:r w:rsidRPr="006A0086">
        <w:rPr>
          <w:rFonts w:ascii="Times New Roman" w:hAnsi="Times New Roman"/>
          <w:b/>
          <w:sz w:val="24"/>
          <w:szCs w:val="24"/>
        </w:rPr>
        <w:t>2. Краткая характеристика сферы реализации подпрограммы</w:t>
      </w:r>
    </w:p>
    <w:p w:rsidR="00FD3B2A" w:rsidRDefault="00FD3B2A" w:rsidP="00CA70A3">
      <w:pPr>
        <w:pStyle w:val="a3"/>
        <w:ind w:firstLine="709"/>
        <w:jc w:val="both"/>
        <w:rPr>
          <w:rFonts w:ascii="Times New Roman" w:hAnsi="Times New Roman"/>
          <w:sz w:val="24"/>
          <w:szCs w:val="24"/>
        </w:rPr>
      </w:pPr>
      <w:r>
        <w:rPr>
          <w:rFonts w:ascii="Times New Roman" w:hAnsi="Times New Roman"/>
          <w:sz w:val="24"/>
          <w:szCs w:val="24"/>
        </w:rPr>
        <w:t>Основными направлениями деятельности, осуществляемой в рамках мероприятий подпрограммы являются:</w:t>
      </w:r>
    </w:p>
    <w:p w:rsidR="00FD3B2A" w:rsidRDefault="00FD3B2A" w:rsidP="00FD3B2A">
      <w:pPr>
        <w:pStyle w:val="a3"/>
        <w:numPr>
          <w:ilvl w:val="0"/>
          <w:numId w:val="15"/>
        </w:numPr>
        <w:jc w:val="both"/>
        <w:rPr>
          <w:rFonts w:ascii="Times New Roman" w:hAnsi="Times New Roman"/>
          <w:sz w:val="24"/>
          <w:szCs w:val="24"/>
        </w:rPr>
      </w:pPr>
      <w:r>
        <w:rPr>
          <w:rFonts w:ascii="Times New Roman" w:hAnsi="Times New Roman"/>
          <w:sz w:val="24"/>
          <w:szCs w:val="24"/>
        </w:rPr>
        <w:t>Оформление права муниципальной собственности на объекты недвижимости.</w:t>
      </w:r>
    </w:p>
    <w:p w:rsidR="00FD3B2A" w:rsidRDefault="00FD3B2A" w:rsidP="007561A4">
      <w:pPr>
        <w:pStyle w:val="a3"/>
        <w:ind w:firstLine="709"/>
        <w:jc w:val="both"/>
        <w:rPr>
          <w:rFonts w:ascii="Times New Roman" w:hAnsi="Times New Roman"/>
          <w:sz w:val="24"/>
          <w:szCs w:val="24"/>
        </w:rPr>
      </w:pPr>
      <w:r>
        <w:rPr>
          <w:rFonts w:ascii="Times New Roman" w:hAnsi="Times New Roman"/>
          <w:sz w:val="24"/>
          <w:szCs w:val="24"/>
        </w:rPr>
        <w:t>В соответствии  со статьями 130,131,131 и 164 Гражданского кодекса Российской Федерации обязательной государственной регистрации подлежат права собственности и другие вещные права на недвижимое имущество и сделки с ними. Долгосрочная (на 1 год и более) аренда недвижимого имущества также рассматривается как сделка, подлежащая государственной регистрации.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на муниципальное имущество (в том числе земельные участки).</w:t>
      </w:r>
    </w:p>
    <w:p w:rsidR="007561A4" w:rsidRDefault="00621174" w:rsidP="00621174">
      <w:pPr>
        <w:pStyle w:val="a3"/>
        <w:ind w:firstLine="709"/>
        <w:jc w:val="both"/>
        <w:rPr>
          <w:rFonts w:ascii="Times New Roman" w:hAnsi="Times New Roman"/>
          <w:sz w:val="24"/>
          <w:szCs w:val="24"/>
        </w:rPr>
      </w:pPr>
      <w:r>
        <w:rPr>
          <w:rFonts w:ascii="Times New Roman" w:hAnsi="Times New Roman"/>
          <w:sz w:val="24"/>
          <w:szCs w:val="24"/>
        </w:rPr>
        <w:t xml:space="preserve">2. </w:t>
      </w:r>
      <w:r w:rsidR="007561A4">
        <w:rPr>
          <w:rFonts w:ascii="Times New Roman" w:hAnsi="Times New Roman"/>
          <w:sz w:val="24"/>
          <w:szCs w:val="24"/>
        </w:rPr>
        <w:t>Оценка муниципального имущества, годового размера арендной платы за пользование на праве аренды муниципальным имуществом:</w:t>
      </w:r>
    </w:p>
    <w:p w:rsidR="007561A4" w:rsidRDefault="007561A4" w:rsidP="007561A4">
      <w:pPr>
        <w:pStyle w:val="a3"/>
        <w:ind w:left="708"/>
        <w:jc w:val="both"/>
        <w:rPr>
          <w:rFonts w:ascii="Times New Roman" w:hAnsi="Times New Roman"/>
          <w:sz w:val="24"/>
          <w:szCs w:val="24"/>
        </w:rPr>
      </w:pPr>
      <w:r>
        <w:rPr>
          <w:rFonts w:ascii="Times New Roman" w:hAnsi="Times New Roman"/>
          <w:sz w:val="24"/>
          <w:szCs w:val="24"/>
        </w:rPr>
        <w:t>- в целях их приватизации, передачи в аренду;</w:t>
      </w:r>
    </w:p>
    <w:p w:rsidR="007561A4" w:rsidRDefault="007561A4" w:rsidP="007561A4">
      <w:pPr>
        <w:pStyle w:val="a3"/>
        <w:ind w:firstLine="708"/>
        <w:jc w:val="both"/>
        <w:rPr>
          <w:rFonts w:ascii="Times New Roman" w:hAnsi="Times New Roman"/>
          <w:sz w:val="24"/>
          <w:szCs w:val="24"/>
        </w:rPr>
      </w:pPr>
      <w:r>
        <w:rPr>
          <w:rFonts w:ascii="Times New Roman" w:hAnsi="Times New Roman"/>
          <w:sz w:val="24"/>
          <w:szCs w:val="24"/>
        </w:rPr>
        <w:t>- при продаже или ином отчуждении объектов оценки (статья 8 Федерального Закона от 29 июля 1998 года № 135-ФЗ «Об оценочной деятельности в Российской Федерации».</w:t>
      </w:r>
    </w:p>
    <w:p w:rsidR="00FD3B2A" w:rsidRPr="006A0086" w:rsidRDefault="00FD3B2A" w:rsidP="00FD3B2A">
      <w:pPr>
        <w:pStyle w:val="a3"/>
        <w:ind w:firstLine="709"/>
        <w:jc w:val="both"/>
        <w:rPr>
          <w:rFonts w:ascii="Times New Roman" w:hAnsi="Times New Roman"/>
          <w:sz w:val="24"/>
          <w:szCs w:val="24"/>
        </w:rPr>
      </w:pPr>
      <w:r w:rsidRPr="006A0086">
        <w:rPr>
          <w:rFonts w:ascii="Times New Roman" w:hAnsi="Times New Roman"/>
          <w:sz w:val="24"/>
          <w:szCs w:val="24"/>
        </w:rPr>
        <w:t>Реализация данной подпрограммы должна привести к повышению эффективности управления муниципальной собственностью, направленной на увеличение доходов бюджета поселения.</w:t>
      </w:r>
    </w:p>
    <w:p w:rsidR="00FD3B2A" w:rsidRPr="006A0086" w:rsidRDefault="00FD3B2A" w:rsidP="00FD3B2A">
      <w:pPr>
        <w:pStyle w:val="a3"/>
        <w:ind w:firstLine="709"/>
        <w:jc w:val="both"/>
        <w:rPr>
          <w:rFonts w:ascii="Times New Roman" w:hAnsi="Times New Roman"/>
          <w:sz w:val="24"/>
          <w:szCs w:val="24"/>
        </w:rPr>
      </w:pPr>
      <w:r w:rsidRPr="006A0086">
        <w:rPr>
          <w:rFonts w:ascii="Times New Roman" w:hAnsi="Times New Roman"/>
          <w:sz w:val="24"/>
          <w:szCs w:val="24"/>
        </w:rPr>
        <w:t>Для оформления правоустанавливающих документов на земельные участки под объекты, находящиеся в муниципальной собственности (СДК), или безвозмездное пользование, необходимо закончить кадастровые работы по земельным участкам, занятым соответствующими муниципальными объектами.</w:t>
      </w:r>
    </w:p>
    <w:p w:rsidR="00FD3B2A" w:rsidRPr="006A0086" w:rsidRDefault="00FD3B2A" w:rsidP="00FD3B2A">
      <w:pPr>
        <w:pStyle w:val="a3"/>
        <w:ind w:firstLine="709"/>
        <w:jc w:val="both"/>
        <w:rPr>
          <w:rFonts w:ascii="Times New Roman" w:hAnsi="Times New Roman"/>
          <w:sz w:val="24"/>
          <w:szCs w:val="24"/>
        </w:rPr>
      </w:pPr>
      <w:r w:rsidRPr="006A0086">
        <w:rPr>
          <w:rFonts w:ascii="Times New Roman" w:hAnsi="Times New Roman"/>
          <w:sz w:val="24"/>
          <w:szCs w:val="24"/>
        </w:rPr>
        <w:lastRenderedPageBreak/>
        <w:t>Для целей регистрации права собственности на земельные участки за Введенским сельским поселением следует провести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FD3B2A" w:rsidRPr="006A0086" w:rsidRDefault="00FD3B2A" w:rsidP="00FD3B2A">
      <w:pPr>
        <w:pStyle w:val="a3"/>
        <w:ind w:firstLine="709"/>
        <w:jc w:val="both"/>
        <w:rPr>
          <w:rFonts w:ascii="Times New Roman" w:hAnsi="Times New Roman"/>
          <w:sz w:val="24"/>
          <w:szCs w:val="24"/>
        </w:rPr>
      </w:pPr>
      <w:r w:rsidRPr="006A0086">
        <w:rPr>
          <w:rFonts w:ascii="Times New Roman" w:hAnsi="Times New Roman"/>
          <w:sz w:val="24"/>
          <w:szCs w:val="24"/>
        </w:rPr>
        <w:t>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w:t>
      </w:r>
      <w:r w:rsidR="00B87160">
        <w:rPr>
          <w:rFonts w:ascii="Times New Roman" w:hAnsi="Times New Roman"/>
          <w:sz w:val="24"/>
          <w:szCs w:val="24"/>
        </w:rPr>
        <w:t>.</w:t>
      </w:r>
    </w:p>
    <w:p w:rsidR="00FD3B2A" w:rsidRPr="00055372" w:rsidRDefault="00FD3B2A" w:rsidP="00FD3B2A">
      <w:pPr>
        <w:pStyle w:val="a3"/>
        <w:ind w:firstLine="709"/>
        <w:jc w:val="both"/>
        <w:rPr>
          <w:rFonts w:ascii="Times New Roman" w:hAnsi="Times New Roman"/>
          <w:sz w:val="24"/>
          <w:szCs w:val="24"/>
        </w:rPr>
      </w:pPr>
      <w:r w:rsidRPr="00055372">
        <w:rPr>
          <w:rFonts w:ascii="Times New Roman" w:hAnsi="Times New Roman"/>
          <w:sz w:val="24"/>
          <w:szCs w:val="24"/>
        </w:rPr>
        <w:t xml:space="preserve">Развитие сельскохозяйственного производства на территории Введенского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на невостребованные земельные участки, выделенные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FD3B2A" w:rsidRPr="00055372" w:rsidRDefault="00055372" w:rsidP="00FD3B2A">
      <w:pPr>
        <w:pStyle w:val="a3"/>
        <w:ind w:firstLine="709"/>
        <w:jc w:val="both"/>
        <w:rPr>
          <w:rFonts w:ascii="Times New Roman" w:hAnsi="Times New Roman"/>
          <w:sz w:val="24"/>
          <w:szCs w:val="24"/>
        </w:rPr>
      </w:pPr>
      <w:r w:rsidRPr="00055372">
        <w:rPr>
          <w:rFonts w:ascii="Times New Roman" w:hAnsi="Times New Roman"/>
          <w:sz w:val="24"/>
          <w:szCs w:val="24"/>
        </w:rPr>
        <w:t>Н</w:t>
      </w:r>
      <w:r w:rsidR="00FD3B2A" w:rsidRPr="00055372">
        <w:rPr>
          <w:rFonts w:ascii="Times New Roman" w:hAnsi="Times New Roman"/>
          <w:sz w:val="24"/>
          <w:szCs w:val="24"/>
        </w:rPr>
        <w:t>еобходимо начать работу по выполнению кадастровых работ и постановки на кадастровый учёт земельных участков, выделенных в счет земельных долей из земель сельскохо</w:t>
      </w:r>
      <w:r w:rsidRPr="00055372">
        <w:rPr>
          <w:rFonts w:ascii="Times New Roman" w:hAnsi="Times New Roman"/>
          <w:sz w:val="24"/>
          <w:szCs w:val="24"/>
        </w:rPr>
        <w:t>зяйственного назначения, право собственности на которое зарегистрировано за поселением, для дальнейшей их реализации сельскохозяйственным предприятиям.</w:t>
      </w:r>
      <w:r w:rsidR="00FD3B2A" w:rsidRPr="00055372">
        <w:rPr>
          <w:rFonts w:ascii="Times New Roman" w:hAnsi="Times New Roman"/>
          <w:sz w:val="24"/>
          <w:szCs w:val="24"/>
        </w:rPr>
        <w:t xml:space="preserve"> Данные действия послужат толчком к реализации инвестиционного потенциала поселения.</w:t>
      </w:r>
    </w:p>
    <w:p w:rsidR="00FD3B2A" w:rsidRDefault="00FD3B2A" w:rsidP="00FD3B2A">
      <w:pPr>
        <w:pStyle w:val="a3"/>
        <w:ind w:firstLine="709"/>
        <w:jc w:val="both"/>
        <w:rPr>
          <w:rFonts w:ascii="Times New Roman" w:hAnsi="Times New Roman"/>
          <w:sz w:val="24"/>
          <w:szCs w:val="24"/>
        </w:rPr>
      </w:pPr>
      <w:r w:rsidRPr="006A0086">
        <w:rPr>
          <w:rFonts w:ascii="Times New Roman" w:hAnsi="Times New Roman"/>
          <w:sz w:val="24"/>
          <w:szCs w:val="24"/>
        </w:rPr>
        <w:t>Подпрограмма обеспечивает комплексный подход к решению проблемы, включающий постановку цели, меры для ее достижения, ресурсное обеспечение, мониторинг выполнения мероприятий и оценку результатов.</w:t>
      </w:r>
    </w:p>
    <w:p w:rsidR="00FD3B2A" w:rsidRPr="006A0086" w:rsidRDefault="00FD3B2A" w:rsidP="00FD3B2A">
      <w:pPr>
        <w:pStyle w:val="a3"/>
        <w:ind w:firstLine="709"/>
        <w:jc w:val="both"/>
        <w:rPr>
          <w:rFonts w:ascii="Times New Roman" w:hAnsi="Times New Roman"/>
          <w:sz w:val="24"/>
          <w:szCs w:val="24"/>
        </w:rPr>
      </w:pPr>
    </w:p>
    <w:p w:rsidR="00FD3B2A" w:rsidRPr="006A0086" w:rsidRDefault="00FD3B2A" w:rsidP="00477DC0">
      <w:pPr>
        <w:spacing w:after="0"/>
        <w:ind w:firstLine="709"/>
        <w:jc w:val="center"/>
        <w:rPr>
          <w:rFonts w:ascii="Times New Roman" w:hAnsi="Times New Roman"/>
          <w:b/>
          <w:sz w:val="24"/>
          <w:szCs w:val="24"/>
        </w:rPr>
      </w:pPr>
      <w:r w:rsidRPr="006A0086">
        <w:rPr>
          <w:rFonts w:ascii="Times New Roman" w:hAnsi="Times New Roman"/>
          <w:b/>
          <w:sz w:val="24"/>
          <w:szCs w:val="24"/>
        </w:rPr>
        <w:t>3. Ожидаемые результаты реализации подпрограммы</w:t>
      </w:r>
    </w:p>
    <w:p w:rsidR="00FD3B2A" w:rsidRPr="006A0086" w:rsidRDefault="00FD3B2A" w:rsidP="00477DC0">
      <w:pPr>
        <w:spacing w:after="0"/>
        <w:ind w:firstLine="720"/>
        <w:jc w:val="both"/>
        <w:rPr>
          <w:rFonts w:ascii="Times New Roman" w:hAnsi="Times New Roman"/>
          <w:sz w:val="24"/>
          <w:szCs w:val="24"/>
        </w:rPr>
      </w:pPr>
      <w:r w:rsidRPr="006A0086">
        <w:rPr>
          <w:rFonts w:ascii="Times New Roman" w:hAnsi="Times New Roman"/>
          <w:sz w:val="24"/>
          <w:szCs w:val="24"/>
        </w:rPr>
        <w:t>Реализация подпрограммы «Эффективное управление муниципальным имуществом и земельными ресурсами  Введенского сельского поселения» должна обеспечить достижение следующих результатов:</w:t>
      </w:r>
    </w:p>
    <w:p w:rsidR="00FD3B2A" w:rsidRPr="006A0086" w:rsidRDefault="00FD3B2A" w:rsidP="00FD3B2A">
      <w:pPr>
        <w:pStyle w:val="a3"/>
        <w:jc w:val="both"/>
        <w:rPr>
          <w:rFonts w:ascii="Times New Roman" w:hAnsi="Times New Roman"/>
          <w:sz w:val="24"/>
          <w:szCs w:val="24"/>
        </w:rPr>
      </w:pPr>
      <w:r w:rsidRPr="006A0086">
        <w:rPr>
          <w:rFonts w:ascii="Times New Roman" w:hAnsi="Times New Roman"/>
          <w:sz w:val="24"/>
          <w:szCs w:val="24"/>
        </w:rPr>
        <w:t>- постановка на кадастровый учет и регистрация  прав собственности  земель сельскохозяйственного назначения;</w:t>
      </w:r>
    </w:p>
    <w:p w:rsidR="00FD3B2A" w:rsidRPr="006A0086" w:rsidRDefault="00FD3B2A" w:rsidP="00FD3B2A">
      <w:pPr>
        <w:pStyle w:val="a3"/>
        <w:jc w:val="both"/>
        <w:rPr>
          <w:rFonts w:ascii="Times New Roman" w:hAnsi="Times New Roman"/>
          <w:sz w:val="24"/>
          <w:szCs w:val="24"/>
        </w:rPr>
      </w:pPr>
      <w:r w:rsidRPr="006A0086">
        <w:rPr>
          <w:rFonts w:ascii="Times New Roman" w:hAnsi="Times New Roman"/>
          <w:sz w:val="24"/>
          <w:szCs w:val="24"/>
        </w:rPr>
        <w:t>- признание прав муниципальной собственности на невостребованные земельные участки, выделенных в счет невостребованных земельных долей из земель сельскохозяйственного назначения;</w:t>
      </w:r>
    </w:p>
    <w:p w:rsidR="00FD3B2A" w:rsidRPr="006A0086" w:rsidRDefault="00FD3B2A" w:rsidP="00FD3B2A">
      <w:pPr>
        <w:pStyle w:val="a3"/>
        <w:jc w:val="both"/>
        <w:rPr>
          <w:rFonts w:ascii="Times New Roman" w:hAnsi="Times New Roman"/>
          <w:sz w:val="24"/>
          <w:szCs w:val="24"/>
        </w:rPr>
      </w:pPr>
      <w:r w:rsidRPr="006A0086">
        <w:rPr>
          <w:rFonts w:ascii="Times New Roman" w:hAnsi="Times New Roman"/>
          <w:sz w:val="24"/>
          <w:szCs w:val="24"/>
        </w:rPr>
        <w:t>- увеличения налоговых поступлений за землю.</w:t>
      </w:r>
    </w:p>
    <w:p w:rsidR="00FD3B2A" w:rsidRDefault="00FD3B2A" w:rsidP="00A353B1">
      <w:pPr>
        <w:pStyle w:val="a3"/>
        <w:ind w:firstLine="709"/>
        <w:jc w:val="both"/>
        <w:rPr>
          <w:rFonts w:ascii="Times New Roman" w:hAnsi="Times New Roman"/>
          <w:sz w:val="24"/>
          <w:szCs w:val="24"/>
        </w:rPr>
      </w:pPr>
      <w:r w:rsidRPr="006A0086">
        <w:rPr>
          <w:rFonts w:ascii="Times New Roman" w:hAnsi="Times New Roman"/>
          <w:sz w:val="24"/>
          <w:szCs w:val="24"/>
        </w:rPr>
        <w:t>В результате реализации подпрограммы Введенское сельское поселение получит  необходимые инвестиционные площадки для привлечения инвесторов и дополнительно введет в оборот земли сельскохозяйственного назначения.</w:t>
      </w:r>
    </w:p>
    <w:p w:rsidR="00FD3B2A" w:rsidRPr="006A0086" w:rsidRDefault="00FD3B2A" w:rsidP="00A353B1">
      <w:pPr>
        <w:pStyle w:val="a3"/>
        <w:ind w:firstLine="709"/>
        <w:jc w:val="both"/>
        <w:rPr>
          <w:rFonts w:ascii="Times New Roman" w:hAnsi="Times New Roman"/>
          <w:sz w:val="24"/>
          <w:szCs w:val="24"/>
        </w:rPr>
      </w:pPr>
    </w:p>
    <w:p w:rsidR="00FD3B2A" w:rsidRPr="006A0086" w:rsidRDefault="00FD3B2A" w:rsidP="00A353B1">
      <w:pPr>
        <w:spacing w:after="0"/>
        <w:ind w:firstLine="709"/>
        <w:jc w:val="center"/>
        <w:rPr>
          <w:rFonts w:ascii="Times New Roman" w:hAnsi="Times New Roman"/>
          <w:b/>
          <w:sz w:val="24"/>
          <w:szCs w:val="24"/>
        </w:rPr>
      </w:pPr>
      <w:r w:rsidRPr="006A0086">
        <w:rPr>
          <w:rFonts w:ascii="Times New Roman" w:hAnsi="Times New Roman"/>
          <w:b/>
          <w:sz w:val="24"/>
          <w:szCs w:val="24"/>
        </w:rPr>
        <w:t>Сведения о целевых индикаторах (показателях) реализации подпрограммы</w:t>
      </w:r>
    </w:p>
    <w:tbl>
      <w:tblPr>
        <w:tblW w:w="9355" w:type="dxa"/>
        <w:tblInd w:w="108" w:type="dxa"/>
        <w:tblLayout w:type="fixed"/>
        <w:tblLook w:val="0000"/>
      </w:tblPr>
      <w:tblGrid>
        <w:gridCol w:w="616"/>
        <w:gridCol w:w="3495"/>
        <w:gridCol w:w="765"/>
        <w:gridCol w:w="1503"/>
        <w:gridCol w:w="1559"/>
        <w:gridCol w:w="1417"/>
      </w:tblGrid>
      <w:tr w:rsidR="00FD3B2A" w:rsidRPr="006A0086" w:rsidTr="00A353B1">
        <w:trPr>
          <w:trHeight w:val="144"/>
        </w:trPr>
        <w:tc>
          <w:tcPr>
            <w:tcW w:w="616" w:type="dxa"/>
            <w:vMerge w:val="restart"/>
            <w:tcBorders>
              <w:top w:val="single" w:sz="4" w:space="0" w:color="000000"/>
              <w:left w:val="single" w:sz="4" w:space="0" w:color="000000"/>
              <w:bottom w:val="single" w:sz="4" w:space="0" w:color="000000"/>
            </w:tcBorders>
            <w:shd w:val="clear" w:color="auto" w:fill="auto"/>
          </w:tcPr>
          <w:p w:rsidR="00FD3B2A" w:rsidRPr="006A0086"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w:t>
            </w:r>
            <w:r w:rsidRPr="006A0086">
              <w:rPr>
                <w:rFonts w:ascii="Times New Roman" w:hAnsi="Times New Roman"/>
                <w:b/>
                <w:sz w:val="24"/>
                <w:szCs w:val="24"/>
                <w:lang w:val="en-US"/>
              </w:rPr>
              <w:t xml:space="preserve"> п/п</w:t>
            </w:r>
          </w:p>
        </w:tc>
        <w:tc>
          <w:tcPr>
            <w:tcW w:w="3495" w:type="dxa"/>
            <w:vMerge w:val="restart"/>
            <w:tcBorders>
              <w:top w:val="single" w:sz="4" w:space="0" w:color="000000"/>
              <w:left w:val="single" w:sz="4" w:space="0" w:color="000000"/>
              <w:bottom w:val="single" w:sz="4" w:space="0" w:color="000000"/>
            </w:tcBorders>
            <w:shd w:val="clear" w:color="auto" w:fill="auto"/>
          </w:tcPr>
          <w:p w:rsidR="00FD3B2A" w:rsidRPr="006A0086"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Наименование целевого индикатора (показателя)</w:t>
            </w:r>
          </w:p>
        </w:tc>
        <w:tc>
          <w:tcPr>
            <w:tcW w:w="765" w:type="dxa"/>
            <w:vMerge w:val="restart"/>
            <w:tcBorders>
              <w:top w:val="single" w:sz="4" w:space="0" w:color="000000"/>
              <w:left w:val="single" w:sz="4" w:space="0" w:color="000000"/>
              <w:bottom w:val="single" w:sz="4" w:space="0" w:color="000000"/>
            </w:tcBorders>
            <w:shd w:val="clear" w:color="auto" w:fill="auto"/>
          </w:tcPr>
          <w:p w:rsidR="00FD3B2A" w:rsidRPr="006A0086"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 xml:space="preserve">Ед. </w:t>
            </w:r>
            <w:proofErr w:type="spellStart"/>
            <w:r w:rsidRPr="006A0086">
              <w:rPr>
                <w:rFonts w:ascii="Times New Roman" w:hAnsi="Times New Roman"/>
                <w:b/>
                <w:sz w:val="24"/>
                <w:szCs w:val="24"/>
              </w:rPr>
              <w:t>изм</w:t>
            </w:r>
            <w:proofErr w:type="spellEnd"/>
            <w:r w:rsidRPr="006A0086">
              <w:rPr>
                <w:rFonts w:ascii="Times New Roman" w:hAnsi="Times New Roman"/>
                <w:b/>
                <w:sz w:val="24"/>
                <w:szCs w:val="24"/>
              </w:rPr>
              <w:t>.</w:t>
            </w:r>
          </w:p>
          <w:p w:rsidR="00FD3B2A" w:rsidRPr="006A0086" w:rsidRDefault="00FD3B2A" w:rsidP="00A353B1">
            <w:pPr>
              <w:spacing w:after="0"/>
              <w:jc w:val="center"/>
              <w:rPr>
                <w:rFonts w:ascii="Times New Roman" w:hAnsi="Times New Roman"/>
                <w:b/>
                <w:sz w:val="24"/>
                <w:szCs w:val="24"/>
              </w:rPr>
            </w:pP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tcPr>
          <w:p w:rsidR="00FD3B2A" w:rsidRPr="006A0086" w:rsidRDefault="00FD3B2A" w:rsidP="00A353B1">
            <w:pPr>
              <w:snapToGrid w:val="0"/>
              <w:spacing w:after="0"/>
              <w:jc w:val="center"/>
              <w:rPr>
                <w:rFonts w:ascii="Times New Roman" w:hAnsi="Times New Roman"/>
                <w:b/>
                <w:sz w:val="24"/>
                <w:szCs w:val="24"/>
              </w:rPr>
            </w:pPr>
            <w:proofErr w:type="spellStart"/>
            <w:r w:rsidRPr="006A0086">
              <w:rPr>
                <w:rFonts w:ascii="Times New Roman" w:hAnsi="Times New Roman"/>
                <w:b/>
                <w:sz w:val="24"/>
                <w:szCs w:val="24"/>
                <w:lang w:val="en-US"/>
              </w:rPr>
              <w:t>Значени</w:t>
            </w:r>
            <w:proofErr w:type="spellEnd"/>
            <w:r w:rsidRPr="006A0086">
              <w:rPr>
                <w:rFonts w:ascii="Times New Roman" w:hAnsi="Times New Roman"/>
                <w:b/>
                <w:sz w:val="24"/>
                <w:szCs w:val="24"/>
              </w:rPr>
              <w:t xml:space="preserve">е целевых индикаторов </w:t>
            </w:r>
          </w:p>
        </w:tc>
      </w:tr>
      <w:tr w:rsidR="00A353B1" w:rsidRPr="006A0086" w:rsidTr="00A353B1">
        <w:trPr>
          <w:trHeight w:val="563"/>
        </w:trPr>
        <w:tc>
          <w:tcPr>
            <w:tcW w:w="616" w:type="dxa"/>
            <w:vMerge/>
            <w:tcBorders>
              <w:top w:val="single" w:sz="4" w:space="0" w:color="000000"/>
              <w:left w:val="single" w:sz="4" w:space="0" w:color="000000"/>
              <w:bottom w:val="single" w:sz="4" w:space="0" w:color="000000"/>
            </w:tcBorders>
            <w:shd w:val="clear" w:color="auto" w:fill="auto"/>
          </w:tcPr>
          <w:p w:rsidR="00A353B1" w:rsidRPr="006A0086" w:rsidRDefault="00A353B1" w:rsidP="0036571C">
            <w:pPr>
              <w:snapToGrid w:val="0"/>
              <w:spacing w:after="0"/>
              <w:jc w:val="center"/>
              <w:rPr>
                <w:rFonts w:ascii="Times New Roman" w:hAnsi="Times New Roman"/>
                <w:b/>
                <w:sz w:val="24"/>
                <w:szCs w:val="24"/>
              </w:rPr>
            </w:pPr>
          </w:p>
        </w:tc>
        <w:tc>
          <w:tcPr>
            <w:tcW w:w="3495" w:type="dxa"/>
            <w:vMerge/>
            <w:tcBorders>
              <w:top w:val="single" w:sz="4" w:space="0" w:color="000000"/>
              <w:left w:val="single" w:sz="4" w:space="0" w:color="000000"/>
              <w:bottom w:val="single" w:sz="4" w:space="0" w:color="000000"/>
            </w:tcBorders>
            <w:shd w:val="clear" w:color="auto" w:fill="auto"/>
          </w:tcPr>
          <w:p w:rsidR="00A353B1" w:rsidRPr="006A0086" w:rsidRDefault="00A353B1" w:rsidP="0036571C">
            <w:pPr>
              <w:snapToGrid w:val="0"/>
              <w:spacing w:after="0"/>
              <w:jc w:val="center"/>
              <w:rPr>
                <w:rFonts w:ascii="Times New Roman" w:hAnsi="Times New Roman"/>
                <w:b/>
                <w:sz w:val="24"/>
                <w:szCs w:val="24"/>
              </w:rPr>
            </w:pPr>
          </w:p>
        </w:tc>
        <w:tc>
          <w:tcPr>
            <w:tcW w:w="765" w:type="dxa"/>
            <w:vMerge/>
            <w:tcBorders>
              <w:top w:val="single" w:sz="4" w:space="0" w:color="000000"/>
              <w:left w:val="single" w:sz="4" w:space="0" w:color="000000"/>
              <w:bottom w:val="single" w:sz="4" w:space="0" w:color="000000"/>
            </w:tcBorders>
            <w:shd w:val="clear" w:color="auto" w:fill="auto"/>
          </w:tcPr>
          <w:p w:rsidR="00A353B1" w:rsidRPr="006A0086" w:rsidRDefault="00A353B1" w:rsidP="0036571C">
            <w:pPr>
              <w:snapToGrid w:val="0"/>
              <w:spacing w:after="0"/>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tcBorders>
            <w:shd w:val="clear" w:color="auto" w:fill="auto"/>
          </w:tcPr>
          <w:p w:rsidR="00A353B1" w:rsidRPr="006A0086" w:rsidRDefault="001A12F6" w:rsidP="004A69A0">
            <w:pPr>
              <w:snapToGrid w:val="0"/>
              <w:spacing w:after="0"/>
              <w:jc w:val="center"/>
              <w:rPr>
                <w:rFonts w:ascii="Times New Roman" w:hAnsi="Times New Roman"/>
                <w:b/>
                <w:sz w:val="24"/>
                <w:szCs w:val="24"/>
              </w:rPr>
            </w:pPr>
            <w:r>
              <w:rPr>
                <w:rFonts w:ascii="Times New Roman" w:hAnsi="Times New Roman"/>
                <w:b/>
                <w:sz w:val="24"/>
                <w:szCs w:val="24"/>
              </w:rPr>
              <w:t>202</w:t>
            </w:r>
            <w:r w:rsidR="004A69A0">
              <w:rPr>
                <w:rFonts w:ascii="Times New Roman" w:hAnsi="Times New Roman"/>
                <w:b/>
                <w:sz w:val="24"/>
                <w:szCs w:val="24"/>
              </w:rPr>
              <w:t>1</w:t>
            </w:r>
            <w:r w:rsidR="00A353B1" w:rsidRPr="006A0086">
              <w:rPr>
                <w:rFonts w:ascii="Times New Roman" w:hAnsi="Times New Roman"/>
                <w:b/>
                <w:sz w:val="24"/>
                <w:szCs w:val="24"/>
              </w:rPr>
              <w:t>г.</w:t>
            </w:r>
          </w:p>
        </w:tc>
        <w:tc>
          <w:tcPr>
            <w:tcW w:w="1559" w:type="dxa"/>
            <w:tcBorders>
              <w:top w:val="single" w:sz="4" w:space="0" w:color="000000"/>
              <w:left w:val="single" w:sz="4" w:space="0" w:color="000000"/>
              <w:bottom w:val="single" w:sz="4" w:space="0" w:color="000000"/>
            </w:tcBorders>
            <w:shd w:val="clear" w:color="auto" w:fill="auto"/>
          </w:tcPr>
          <w:p w:rsidR="00A353B1" w:rsidRPr="006A0086" w:rsidRDefault="00A353B1" w:rsidP="00083B84">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36686F">
              <w:rPr>
                <w:rFonts w:ascii="Times New Roman" w:hAnsi="Times New Roman"/>
                <w:b/>
                <w:sz w:val="24"/>
                <w:szCs w:val="24"/>
              </w:rPr>
              <w:t>2</w:t>
            </w:r>
            <w:r w:rsidR="00083B84">
              <w:rPr>
                <w:rFonts w:ascii="Times New Roman" w:hAnsi="Times New Roman"/>
                <w:b/>
                <w:sz w:val="24"/>
                <w:szCs w:val="24"/>
              </w:rPr>
              <w:t xml:space="preserve">2 </w:t>
            </w:r>
            <w:r w:rsidRPr="006A0086">
              <w:rPr>
                <w:rFonts w:ascii="Times New Roman" w:hAnsi="Times New Roman"/>
                <w:b/>
                <w:sz w:val="24"/>
                <w:szCs w:val="24"/>
              </w:rPr>
              <w:t>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3B1" w:rsidRPr="006A0086" w:rsidRDefault="00A353B1" w:rsidP="00083B84">
            <w:pPr>
              <w:snapToGrid w:val="0"/>
              <w:spacing w:after="0"/>
              <w:jc w:val="center"/>
              <w:rPr>
                <w:rFonts w:ascii="Times New Roman" w:hAnsi="Times New Roman"/>
                <w:b/>
                <w:sz w:val="24"/>
                <w:szCs w:val="24"/>
              </w:rPr>
            </w:pPr>
            <w:r>
              <w:rPr>
                <w:rFonts w:ascii="Times New Roman" w:hAnsi="Times New Roman"/>
                <w:b/>
                <w:sz w:val="24"/>
                <w:szCs w:val="24"/>
              </w:rPr>
              <w:t>202</w:t>
            </w:r>
            <w:r w:rsidR="00083B84">
              <w:rPr>
                <w:rFonts w:ascii="Times New Roman" w:hAnsi="Times New Roman"/>
                <w:b/>
                <w:sz w:val="24"/>
                <w:szCs w:val="24"/>
              </w:rPr>
              <w:t>3</w:t>
            </w:r>
            <w:r>
              <w:rPr>
                <w:rFonts w:ascii="Times New Roman" w:hAnsi="Times New Roman"/>
                <w:b/>
                <w:sz w:val="24"/>
                <w:szCs w:val="24"/>
              </w:rPr>
              <w:t xml:space="preserve"> г.</w:t>
            </w:r>
          </w:p>
        </w:tc>
      </w:tr>
      <w:tr w:rsidR="0036686F" w:rsidRPr="006A0086" w:rsidTr="00A353B1">
        <w:trPr>
          <w:trHeight w:val="144"/>
        </w:trPr>
        <w:tc>
          <w:tcPr>
            <w:tcW w:w="616" w:type="dxa"/>
            <w:tcBorders>
              <w:top w:val="single" w:sz="4" w:space="0" w:color="000000"/>
              <w:left w:val="single" w:sz="4" w:space="0" w:color="000000"/>
              <w:bottom w:val="single" w:sz="4" w:space="0" w:color="000000"/>
            </w:tcBorders>
            <w:shd w:val="clear" w:color="auto" w:fill="auto"/>
          </w:tcPr>
          <w:p w:rsidR="0036686F" w:rsidRPr="006A0086" w:rsidRDefault="0036686F" w:rsidP="0036571C">
            <w:pPr>
              <w:snapToGrid w:val="0"/>
              <w:spacing w:after="0"/>
              <w:rPr>
                <w:rFonts w:ascii="Times New Roman" w:hAnsi="Times New Roman"/>
                <w:sz w:val="24"/>
                <w:szCs w:val="24"/>
              </w:rPr>
            </w:pPr>
            <w:r w:rsidRPr="006A0086">
              <w:rPr>
                <w:rFonts w:ascii="Times New Roman" w:hAnsi="Times New Roman"/>
                <w:sz w:val="24"/>
                <w:szCs w:val="24"/>
              </w:rPr>
              <w:t>1</w:t>
            </w:r>
          </w:p>
        </w:tc>
        <w:tc>
          <w:tcPr>
            <w:tcW w:w="3495" w:type="dxa"/>
            <w:tcBorders>
              <w:top w:val="single" w:sz="4" w:space="0" w:color="000000"/>
              <w:left w:val="single" w:sz="4" w:space="0" w:color="000000"/>
              <w:bottom w:val="single" w:sz="4" w:space="0" w:color="000000"/>
            </w:tcBorders>
            <w:shd w:val="clear" w:color="auto" w:fill="auto"/>
          </w:tcPr>
          <w:p w:rsidR="0036686F" w:rsidRPr="00A51795" w:rsidRDefault="0036686F" w:rsidP="0036571C">
            <w:pPr>
              <w:snapToGrid w:val="0"/>
              <w:spacing w:after="0"/>
              <w:rPr>
                <w:rFonts w:ascii="Times New Roman" w:hAnsi="Times New Roman"/>
                <w:sz w:val="24"/>
                <w:szCs w:val="24"/>
              </w:rPr>
            </w:pPr>
            <w:r w:rsidRPr="00A51795">
              <w:rPr>
                <w:rFonts w:ascii="Times New Roman" w:hAnsi="Times New Roman"/>
                <w:sz w:val="24"/>
                <w:szCs w:val="24"/>
              </w:rPr>
              <w:t>Количество объектов муниципальной собственности подлежащих, технической инвентаризация (паспортизации)</w:t>
            </w:r>
          </w:p>
        </w:tc>
        <w:tc>
          <w:tcPr>
            <w:tcW w:w="765" w:type="dxa"/>
            <w:tcBorders>
              <w:top w:val="single" w:sz="4" w:space="0" w:color="000000"/>
              <w:left w:val="single" w:sz="4" w:space="0" w:color="000000"/>
              <w:bottom w:val="single" w:sz="4" w:space="0" w:color="000000"/>
            </w:tcBorders>
            <w:shd w:val="clear" w:color="auto" w:fill="auto"/>
          </w:tcPr>
          <w:p w:rsidR="0036686F" w:rsidRPr="00A51795" w:rsidRDefault="0036686F" w:rsidP="0036571C">
            <w:pPr>
              <w:snapToGrid w:val="0"/>
              <w:spacing w:after="0"/>
              <w:jc w:val="center"/>
              <w:rPr>
                <w:rFonts w:ascii="Times New Roman" w:hAnsi="Times New Roman"/>
                <w:sz w:val="24"/>
                <w:szCs w:val="24"/>
              </w:rPr>
            </w:pPr>
            <w:r w:rsidRPr="00A51795">
              <w:rPr>
                <w:rFonts w:ascii="Times New Roman" w:hAnsi="Times New Roman"/>
                <w:sz w:val="24"/>
                <w:szCs w:val="24"/>
              </w:rPr>
              <w:t>ед.</w:t>
            </w:r>
          </w:p>
        </w:tc>
        <w:tc>
          <w:tcPr>
            <w:tcW w:w="1503" w:type="dxa"/>
            <w:tcBorders>
              <w:top w:val="single" w:sz="4" w:space="0" w:color="000000"/>
              <w:left w:val="single" w:sz="4" w:space="0" w:color="000000"/>
              <w:bottom w:val="single" w:sz="4" w:space="0" w:color="000000"/>
            </w:tcBorders>
            <w:shd w:val="clear" w:color="auto" w:fill="auto"/>
          </w:tcPr>
          <w:p w:rsidR="0036686F" w:rsidRPr="006A0086" w:rsidRDefault="0036686F" w:rsidP="00245F5C">
            <w:pPr>
              <w:snapToGrid w:val="0"/>
              <w:spacing w:after="0"/>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36686F" w:rsidRPr="00C31D61" w:rsidRDefault="008E5FF4" w:rsidP="00245F5C">
            <w:pPr>
              <w:snapToGrid w:val="0"/>
              <w:spacing w:after="0"/>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686F" w:rsidRPr="00C31D61" w:rsidRDefault="008E5FF4" w:rsidP="0036571C">
            <w:pPr>
              <w:snapToGrid w:val="0"/>
              <w:spacing w:after="0"/>
              <w:jc w:val="center"/>
              <w:rPr>
                <w:rFonts w:ascii="Times New Roman" w:hAnsi="Times New Roman"/>
                <w:sz w:val="24"/>
                <w:szCs w:val="24"/>
              </w:rPr>
            </w:pPr>
            <w:r>
              <w:rPr>
                <w:rFonts w:ascii="Times New Roman" w:hAnsi="Times New Roman"/>
                <w:sz w:val="24"/>
                <w:szCs w:val="24"/>
              </w:rPr>
              <w:t>1</w:t>
            </w:r>
          </w:p>
        </w:tc>
      </w:tr>
      <w:tr w:rsidR="0036686F" w:rsidRPr="006A0086" w:rsidTr="00A353B1">
        <w:trPr>
          <w:trHeight w:val="144"/>
        </w:trPr>
        <w:tc>
          <w:tcPr>
            <w:tcW w:w="616" w:type="dxa"/>
            <w:tcBorders>
              <w:top w:val="single" w:sz="4" w:space="0" w:color="000000"/>
              <w:left w:val="single" w:sz="4" w:space="0" w:color="000000"/>
              <w:bottom w:val="single" w:sz="4" w:space="0" w:color="000000"/>
            </w:tcBorders>
            <w:shd w:val="clear" w:color="auto" w:fill="auto"/>
          </w:tcPr>
          <w:p w:rsidR="0036686F" w:rsidRPr="006A0086" w:rsidRDefault="0036686F" w:rsidP="0036571C">
            <w:pPr>
              <w:snapToGrid w:val="0"/>
              <w:spacing w:after="0"/>
              <w:rPr>
                <w:rFonts w:ascii="Times New Roman" w:hAnsi="Times New Roman"/>
                <w:sz w:val="24"/>
                <w:szCs w:val="24"/>
              </w:rPr>
            </w:pPr>
            <w:r w:rsidRPr="006A0086">
              <w:rPr>
                <w:rFonts w:ascii="Times New Roman" w:hAnsi="Times New Roman"/>
                <w:sz w:val="24"/>
                <w:szCs w:val="24"/>
              </w:rPr>
              <w:t>2</w:t>
            </w:r>
          </w:p>
        </w:tc>
        <w:tc>
          <w:tcPr>
            <w:tcW w:w="3495" w:type="dxa"/>
            <w:tcBorders>
              <w:top w:val="single" w:sz="4" w:space="0" w:color="000000"/>
              <w:left w:val="single" w:sz="4" w:space="0" w:color="000000"/>
              <w:bottom w:val="single" w:sz="4" w:space="0" w:color="000000"/>
            </w:tcBorders>
            <w:shd w:val="clear" w:color="auto" w:fill="auto"/>
          </w:tcPr>
          <w:p w:rsidR="0036686F" w:rsidRPr="006A0086" w:rsidRDefault="0036686F" w:rsidP="0036571C">
            <w:pPr>
              <w:snapToGrid w:val="0"/>
              <w:spacing w:after="0"/>
              <w:rPr>
                <w:rFonts w:ascii="Times New Roman" w:hAnsi="Times New Roman"/>
                <w:sz w:val="24"/>
                <w:szCs w:val="24"/>
              </w:rPr>
            </w:pPr>
            <w:r w:rsidRPr="006A0086">
              <w:rPr>
                <w:rFonts w:ascii="Times New Roman" w:hAnsi="Times New Roman"/>
                <w:sz w:val="24"/>
                <w:szCs w:val="24"/>
              </w:rPr>
              <w:t xml:space="preserve">Количество объектов, </w:t>
            </w:r>
            <w:r>
              <w:rPr>
                <w:rFonts w:ascii="Times New Roman" w:hAnsi="Times New Roman"/>
                <w:sz w:val="24"/>
                <w:szCs w:val="24"/>
              </w:rPr>
              <w:t>муниципальной собственности права на которые зарегистрированы</w:t>
            </w:r>
          </w:p>
        </w:tc>
        <w:tc>
          <w:tcPr>
            <w:tcW w:w="765" w:type="dxa"/>
            <w:tcBorders>
              <w:top w:val="single" w:sz="4" w:space="0" w:color="000000"/>
              <w:left w:val="single" w:sz="4" w:space="0" w:color="000000"/>
              <w:bottom w:val="single" w:sz="4" w:space="0" w:color="000000"/>
            </w:tcBorders>
            <w:shd w:val="clear" w:color="auto" w:fill="auto"/>
          </w:tcPr>
          <w:p w:rsidR="0036686F" w:rsidRPr="006A0086" w:rsidRDefault="0036686F" w:rsidP="0036571C">
            <w:pPr>
              <w:snapToGrid w:val="0"/>
              <w:spacing w:after="0"/>
              <w:jc w:val="center"/>
              <w:rPr>
                <w:rFonts w:ascii="Times New Roman" w:hAnsi="Times New Roman"/>
                <w:sz w:val="24"/>
                <w:szCs w:val="24"/>
              </w:rPr>
            </w:pPr>
            <w:r w:rsidRPr="006A0086">
              <w:rPr>
                <w:rFonts w:ascii="Times New Roman" w:hAnsi="Times New Roman"/>
                <w:sz w:val="24"/>
                <w:szCs w:val="24"/>
              </w:rPr>
              <w:t>шт.</w:t>
            </w:r>
          </w:p>
        </w:tc>
        <w:tc>
          <w:tcPr>
            <w:tcW w:w="1503" w:type="dxa"/>
            <w:tcBorders>
              <w:top w:val="single" w:sz="4" w:space="0" w:color="000000"/>
              <w:left w:val="single" w:sz="4" w:space="0" w:color="000000"/>
              <w:bottom w:val="single" w:sz="4" w:space="0" w:color="000000"/>
            </w:tcBorders>
            <w:shd w:val="clear" w:color="auto" w:fill="auto"/>
          </w:tcPr>
          <w:p w:rsidR="0036686F" w:rsidRPr="003B153F" w:rsidRDefault="0036686F" w:rsidP="00245F5C">
            <w:pPr>
              <w:snapToGrid w:val="0"/>
              <w:spacing w:after="0"/>
              <w:jc w:val="center"/>
              <w:rPr>
                <w:rFonts w:ascii="Times New Roman" w:hAnsi="Times New Roman"/>
                <w:sz w:val="24"/>
                <w:szCs w:val="24"/>
              </w:rPr>
            </w:pPr>
            <w:r w:rsidRPr="003B153F">
              <w:rPr>
                <w:rFonts w:ascii="Times New Roman" w:hAnsi="Times New Roman"/>
                <w:sz w:val="24"/>
                <w:szCs w:val="24"/>
              </w:rPr>
              <w:t>47</w:t>
            </w:r>
          </w:p>
        </w:tc>
        <w:tc>
          <w:tcPr>
            <w:tcW w:w="1559" w:type="dxa"/>
            <w:tcBorders>
              <w:top w:val="single" w:sz="4" w:space="0" w:color="000000"/>
              <w:left w:val="single" w:sz="4" w:space="0" w:color="000000"/>
              <w:bottom w:val="single" w:sz="4" w:space="0" w:color="000000"/>
            </w:tcBorders>
            <w:shd w:val="clear" w:color="auto" w:fill="auto"/>
          </w:tcPr>
          <w:p w:rsidR="0036686F" w:rsidRPr="003B153F" w:rsidRDefault="0036686F" w:rsidP="00245F5C">
            <w:pPr>
              <w:snapToGrid w:val="0"/>
              <w:spacing w:after="0"/>
              <w:jc w:val="center"/>
              <w:rPr>
                <w:rFonts w:ascii="Times New Roman" w:hAnsi="Times New Roman"/>
                <w:sz w:val="24"/>
                <w:szCs w:val="24"/>
              </w:rPr>
            </w:pPr>
            <w:r w:rsidRPr="003B153F">
              <w:rPr>
                <w:rFonts w:ascii="Times New Roman" w:hAnsi="Times New Roman"/>
                <w:sz w:val="24"/>
                <w:szCs w:val="24"/>
              </w:rPr>
              <w:t>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686F" w:rsidRPr="00C31D61" w:rsidRDefault="003B153F" w:rsidP="0036571C">
            <w:pPr>
              <w:snapToGrid w:val="0"/>
              <w:spacing w:after="0"/>
              <w:jc w:val="center"/>
              <w:rPr>
                <w:rFonts w:ascii="Times New Roman" w:hAnsi="Times New Roman"/>
                <w:sz w:val="24"/>
                <w:szCs w:val="24"/>
              </w:rPr>
            </w:pPr>
            <w:r>
              <w:rPr>
                <w:rFonts w:ascii="Times New Roman" w:hAnsi="Times New Roman"/>
                <w:sz w:val="24"/>
                <w:szCs w:val="24"/>
              </w:rPr>
              <w:t>47</w:t>
            </w:r>
          </w:p>
        </w:tc>
      </w:tr>
      <w:tr w:rsidR="0036686F" w:rsidRPr="006A0086" w:rsidTr="00A353B1">
        <w:trPr>
          <w:trHeight w:val="144"/>
        </w:trPr>
        <w:tc>
          <w:tcPr>
            <w:tcW w:w="616" w:type="dxa"/>
            <w:tcBorders>
              <w:top w:val="single" w:sz="4" w:space="0" w:color="000000"/>
              <w:left w:val="single" w:sz="4" w:space="0" w:color="000000"/>
              <w:bottom w:val="single" w:sz="4" w:space="0" w:color="000000"/>
            </w:tcBorders>
            <w:shd w:val="clear" w:color="auto" w:fill="auto"/>
          </w:tcPr>
          <w:p w:rsidR="0036686F" w:rsidRPr="006A0086" w:rsidRDefault="0036686F" w:rsidP="0036571C">
            <w:pPr>
              <w:snapToGrid w:val="0"/>
              <w:spacing w:after="0"/>
              <w:rPr>
                <w:rFonts w:ascii="Times New Roman" w:hAnsi="Times New Roman"/>
                <w:sz w:val="24"/>
                <w:szCs w:val="24"/>
              </w:rPr>
            </w:pPr>
            <w:r w:rsidRPr="006A0086">
              <w:rPr>
                <w:rFonts w:ascii="Times New Roman" w:hAnsi="Times New Roman"/>
                <w:sz w:val="24"/>
                <w:szCs w:val="24"/>
              </w:rPr>
              <w:lastRenderedPageBreak/>
              <w:t>3</w:t>
            </w:r>
          </w:p>
        </w:tc>
        <w:tc>
          <w:tcPr>
            <w:tcW w:w="3495" w:type="dxa"/>
            <w:tcBorders>
              <w:top w:val="single" w:sz="4" w:space="0" w:color="000000"/>
              <w:left w:val="single" w:sz="4" w:space="0" w:color="000000"/>
              <w:bottom w:val="single" w:sz="4" w:space="0" w:color="000000"/>
            </w:tcBorders>
            <w:shd w:val="clear" w:color="auto" w:fill="auto"/>
          </w:tcPr>
          <w:p w:rsidR="0036686F" w:rsidRPr="006A0086" w:rsidRDefault="0036686F" w:rsidP="0036571C">
            <w:pPr>
              <w:tabs>
                <w:tab w:val="left" w:pos="709"/>
              </w:tabs>
              <w:suppressAutoHyphens/>
              <w:spacing w:after="0"/>
              <w:jc w:val="both"/>
              <w:rPr>
                <w:rFonts w:ascii="Times New Roman" w:hAnsi="Times New Roman"/>
                <w:sz w:val="24"/>
                <w:szCs w:val="24"/>
              </w:rPr>
            </w:pPr>
            <w:r>
              <w:rPr>
                <w:rFonts w:ascii="Times New Roman" w:hAnsi="Times New Roman"/>
                <w:sz w:val="24"/>
                <w:szCs w:val="24"/>
              </w:rPr>
              <w:t>Количество</w:t>
            </w:r>
            <w:r w:rsidRPr="006A0086">
              <w:rPr>
                <w:rFonts w:ascii="Times New Roman" w:hAnsi="Times New Roman"/>
                <w:sz w:val="24"/>
                <w:szCs w:val="24"/>
              </w:rPr>
              <w:t xml:space="preserve"> земель</w:t>
            </w:r>
            <w:r>
              <w:rPr>
                <w:rFonts w:ascii="Times New Roman" w:hAnsi="Times New Roman"/>
                <w:sz w:val="24"/>
                <w:szCs w:val="24"/>
              </w:rPr>
              <w:t>ных участков, находящихся в собственности Введенского сельского поселения, для продажи их на аукционах</w:t>
            </w:r>
            <w:r w:rsidRPr="006A0086">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tcBorders>
            <w:shd w:val="clear" w:color="auto" w:fill="auto"/>
          </w:tcPr>
          <w:p w:rsidR="0036686F" w:rsidRPr="006A0086" w:rsidRDefault="0036686F" w:rsidP="0036571C">
            <w:pPr>
              <w:snapToGrid w:val="0"/>
              <w:spacing w:after="0"/>
              <w:jc w:val="center"/>
              <w:rPr>
                <w:rFonts w:ascii="Times New Roman" w:hAnsi="Times New Roman"/>
                <w:sz w:val="24"/>
                <w:szCs w:val="24"/>
              </w:rPr>
            </w:pPr>
            <w:r w:rsidRPr="006A0086">
              <w:rPr>
                <w:rFonts w:ascii="Times New Roman" w:hAnsi="Times New Roman"/>
                <w:sz w:val="24"/>
                <w:szCs w:val="24"/>
              </w:rPr>
              <w:t>шт.</w:t>
            </w:r>
          </w:p>
        </w:tc>
        <w:tc>
          <w:tcPr>
            <w:tcW w:w="1503" w:type="dxa"/>
            <w:tcBorders>
              <w:top w:val="single" w:sz="4" w:space="0" w:color="000000"/>
              <w:left w:val="single" w:sz="4" w:space="0" w:color="000000"/>
              <w:bottom w:val="single" w:sz="4" w:space="0" w:color="000000"/>
            </w:tcBorders>
            <w:shd w:val="clear" w:color="auto" w:fill="auto"/>
          </w:tcPr>
          <w:p w:rsidR="0036686F" w:rsidRPr="006A0086" w:rsidRDefault="00093B6D" w:rsidP="00245F5C">
            <w:pPr>
              <w:snapToGrid w:val="0"/>
              <w:spacing w:after="0"/>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36686F" w:rsidRPr="00C31D61" w:rsidRDefault="00093B6D" w:rsidP="00245F5C">
            <w:pPr>
              <w:snapToGrid w:val="0"/>
              <w:spacing w:after="0"/>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686F" w:rsidRPr="00C31D61" w:rsidRDefault="008E5FF4" w:rsidP="0036571C">
            <w:pPr>
              <w:snapToGrid w:val="0"/>
              <w:spacing w:after="0"/>
              <w:jc w:val="center"/>
              <w:rPr>
                <w:rFonts w:ascii="Times New Roman" w:hAnsi="Times New Roman"/>
                <w:sz w:val="24"/>
                <w:szCs w:val="24"/>
              </w:rPr>
            </w:pPr>
            <w:r>
              <w:rPr>
                <w:rFonts w:ascii="Times New Roman" w:hAnsi="Times New Roman"/>
                <w:sz w:val="24"/>
                <w:szCs w:val="24"/>
              </w:rPr>
              <w:t>2</w:t>
            </w:r>
          </w:p>
        </w:tc>
      </w:tr>
      <w:tr w:rsidR="00083B84" w:rsidRPr="006A0086" w:rsidTr="00A353B1">
        <w:trPr>
          <w:trHeight w:val="144"/>
        </w:trPr>
        <w:tc>
          <w:tcPr>
            <w:tcW w:w="616" w:type="dxa"/>
            <w:tcBorders>
              <w:top w:val="single" w:sz="4" w:space="0" w:color="000000"/>
              <w:left w:val="single" w:sz="4" w:space="0" w:color="000000"/>
              <w:bottom w:val="single" w:sz="4" w:space="0" w:color="000000"/>
            </w:tcBorders>
            <w:shd w:val="clear" w:color="auto" w:fill="auto"/>
          </w:tcPr>
          <w:p w:rsidR="00083B84" w:rsidRPr="006A0086" w:rsidRDefault="00083B84" w:rsidP="0036571C">
            <w:pPr>
              <w:snapToGrid w:val="0"/>
              <w:spacing w:after="0"/>
              <w:rPr>
                <w:rFonts w:ascii="Times New Roman" w:hAnsi="Times New Roman"/>
                <w:sz w:val="24"/>
                <w:szCs w:val="24"/>
              </w:rPr>
            </w:pPr>
            <w:r>
              <w:rPr>
                <w:rFonts w:ascii="Times New Roman" w:hAnsi="Times New Roman"/>
                <w:sz w:val="24"/>
                <w:szCs w:val="24"/>
              </w:rPr>
              <w:t>4.</w:t>
            </w:r>
          </w:p>
        </w:tc>
        <w:tc>
          <w:tcPr>
            <w:tcW w:w="3495" w:type="dxa"/>
            <w:tcBorders>
              <w:top w:val="single" w:sz="4" w:space="0" w:color="000000"/>
              <w:left w:val="single" w:sz="4" w:space="0" w:color="000000"/>
              <w:bottom w:val="single" w:sz="4" w:space="0" w:color="000000"/>
            </w:tcBorders>
            <w:shd w:val="clear" w:color="auto" w:fill="auto"/>
          </w:tcPr>
          <w:p w:rsidR="00083B84" w:rsidRPr="004A69A0" w:rsidRDefault="00083B84" w:rsidP="00245F5C">
            <w:pPr>
              <w:tabs>
                <w:tab w:val="left" w:pos="709"/>
              </w:tabs>
              <w:suppressAutoHyphens/>
              <w:spacing w:after="0"/>
              <w:jc w:val="both"/>
              <w:rPr>
                <w:rFonts w:ascii="Times New Roman" w:hAnsi="Times New Roman"/>
                <w:sz w:val="24"/>
                <w:szCs w:val="24"/>
              </w:rPr>
            </w:pPr>
            <w:r w:rsidRPr="004A69A0">
              <w:rPr>
                <w:rFonts w:ascii="Times New Roman" w:hAnsi="Times New Roman"/>
                <w:sz w:val="24"/>
                <w:szCs w:val="24"/>
              </w:rPr>
              <w:t>Площадь земельных участков из земель сельскохозяйственного назначения, оформленных в собственность Введенского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83B84" w:rsidRPr="004A69A0" w:rsidRDefault="00083B84" w:rsidP="00245F5C">
            <w:pPr>
              <w:snapToGrid w:val="0"/>
              <w:spacing w:after="0"/>
              <w:jc w:val="center"/>
              <w:rPr>
                <w:rFonts w:ascii="Times New Roman" w:hAnsi="Times New Roman"/>
                <w:sz w:val="24"/>
                <w:szCs w:val="24"/>
              </w:rPr>
            </w:pPr>
            <w:r w:rsidRPr="004A69A0">
              <w:rPr>
                <w:rFonts w:ascii="Times New Roman" w:hAnsi="Times New Roman"/>
                <w:sz w:val="24"/>
                <w:szCs w:val="24"/>
              </w:rPr>
              <w:t>га</w:t>
            </w:r>
          </w:p>
        </w:tc>
        <w:tc>
          <w:tcPr>
            <w:tcW w:w="1503" w:type="dxa"/>
            <w:tcBorders>
              <w:top w:val="single" w:sz="4" w:space="0" w:color="000000"/>
              <w:left w:val="single" w:sz="4" w:space="0" w:color="000000"/>
              <w:bottom w:val="single" w:sz="4" w:space="0" w:color="000000"/>
            </w:tcBorders>
            <w:shd w:val="clear" w:color="auto" w:fill="auto"/>
          </w:tcPr>
          <w:p w:rsidR="00083B84" w:rsidRPr="004A69A0" w:rsidRDefault="00245F5C" w:rsidP="00245F5C">
            <w:pPr>
              <w:snapToGrid w:val="0"/>
              <w:spacing w:after="0"/>
              <w:jc w:val="center"/>
              <w:rPr>
                <w:rFonts w:ascii="Times New Roman" w:hAnsi="Times New Roman"/>
                <w:sz w:val="24"/>
                <w:szCs w:val="24"/>
              </w:rPr>
            </w:pPr>
            <w:r>
              <w:rPr>
                <w:rFonts w:ascii="Times New Roman" w:hAnsi="Times New Roman"/>
                <w:sz w:val="24"/>
                <w:szCs w:val="24"/>
              </w:rPr>
              <w:t>390,0</w:t>
            </w:r>
          </w:p>
        </w:tc>
        <w:tc>
          <w:tcPr>
            <w:tcW w:w="1559" w:type="dxa"/>
            <w:tcBorders>
              <w:top w:val="single" w:sz="4" w:space="0" w:color="000000"/>
              <w:left w:val="single" w:sz="4" w:space="0" w:color="000000"/>
              <w:bottom w:val="single" w:sz="4" w:space="0" w:color="000000"/>
            </w:tcBorders>
            <w:shd w:val="clear" w:color="auto" w:fill="auto"/>
          </w:tcPr>
          <w:p w:rsidR="00083B84" w:rsidRPr="004A69A0" w:rsidRDefault="00083B84" w:rsidP="00245F5C">
            <w:pPr>
              <w:snapToGrid w:val="0"/>
              <w:spacing w:after="0"/>
              <w:jc w:val="center"/>
              <w:rPr>
                <w:rFonts w:ascii="Times New Roman" w:hAnsi="Times New Roman"/>
                <w:sz w:val="24"/>
                <w:szCs w:val="24"/>
              </w:rPr>
            </w:pPr>
            <w:r w:rsidRPr="004A69A0">
              <w:rPr>
                <w:rFonts w:ascii="Times New Roman" w:hAnsi="Times New Roman"/>
                <w:sz w:val="24"/>
                <w:szCs w:val="24"/>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3B84" w:rsidRPr="004A69A0" w:rsidRDefault="00083B84" w:rsidP="00245F5C">
            <w:pPr>
              <w:snapToGrid w:val="0"/>
              <w:spacing w:after="0"/>
              <w:jc w:val="center"/>
              <w:rPr>
                <w:rFonts w:ascii="Times New Roman" w:hAnsi="Times New Roman"/>
                <w:sz w:val="24"/>
                <w:szCs w:val="24"/>
              </w:rPr>
            </w:pPr>
            <w:r w:rsidRPr="004A69A0">
              <w:rPr>
                <w:rFonts w:ascii="Times New Roman" w:hAnsi="Times New Roman"/>
                <w:sz w:val="24"/>
                <w:szCs w:val="24"/>
              </w:rPr>
              <w:t>0,0</w:t>
            </w:r>
          </w:p>
        </w:tc>
      </w:tr>
    </w:tbl>
    <w:p w:rsidR="00FD3B2A" w:rsidRPr="006A0086" w:rsidRDefault="00FD3B2A" w:rsidP="00A353B1">
      <w:pPr>
        <w:pStyle w:val="11"/>
        <w:rPr>
          <w:sz w:val="24"/>
          <w:szCs w:val="24"/>
        </w:rPr>
      </w:pPr>
    </w:p>
    <w:p w:rsidR="00FD3B2A" w:rsidRPr="006A0086" w:rsidRDefault="00FD3B2A" w:rsidP="00A353B1">
      <w:pPr>
        <w:spacing w:after="0" w:line="240" w:lineRule="auto"/>
        <w:jc w:val="center"/>
        <w:rPr>
          <w:rFonts w:ascii="Times New Roman" w:hAnsi="Times New Roman"/>
          <w:b/>
          <w:sz w:val="24"/>
          <w:szCs w:val="24"/>
        </w:rPr>
      </w:pPr>
      <w:r w:rsidRPr="006A0086">
        <w:rPr>
          <w:rFonts w:ascii="Times New Roman" w:hAnsi="Times New Roman"/>
          <w:b/>
          <w:sz w:val="24"/>
          <w:szCs w:val="24"/>
        </w:rPr>
        <w:t>4. Ресурсное обеспечение реализации мероприятий подпрограммы</w:t>
      </w:r>
    </w:p>
    <w:tbl>
      <w:tblPr>
        <w:tblW w:w="9782" w:type="dxa"/>
        <w:tblInd w:w="-35" w:type="dxa"/>
        <w:tblLayout w:type="fixed"/>
        <w:tblLook w:val="0000"/>
      </w:tblPr>
      <w:tblGrid>
        <w:gridCol w:w="569"/>
        <w:gridCol w:w="2976"/>
        <w:gridCol w:w="1985"/>
        <w:gridCol w:w="1418"/>
        <w:gridCol w:w="1417"/>
        <w:gridCol w:w="1417"/>
      </w:tblGrid>
      <w:tr w:rsidR="00FD3B2A" w:rsidRPr="006A0086" w:rsidTr="00A24C90">
        <w:trPr>
          <w:trHeight w:val="1024"/>
        </w:trPr>
        <w:tc>
          <w:tcPr>
            <w:tcW w:w="569" w:type="dxa"/>
            <w:tcBorders>
              <w:top w:val="single" w:sz="4" w:space="0" w:color="000000"/>
              <w:left w:val="single" w:sz="4" w:space="0" w:color="000000"/>
              <w:bottom w:val="single" w:sz="4" w:space="0" w:color="000000"/>
            </w:tcBorders>
            <w:shd w:val="clear" w:color="auto" w:fill="auto"/>
          </w:tcPr>
          <w:p w:rsidR="00FD3B2A" w:rsidRPr="006A0086"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 xml:space="preserve">№ </w:t>
            </w:r>
            <w:proofErr w:type="spellStart"/>
            <w:r w:rsidRPr="006A0086">
              <w:rPr>
                <w:rFonts w:ascii="Times New Roman" w:hAnsi="Times New Roman"/>
                <w:b/>
                <w:sz w:val="24"/>
                <w:szCs w:val="24"/>
              </w:rPr>
              <w:t>п</w:t>
            </w:r>
            <w:proofErr w:type="spellEnd"/>
            <w:r w:rsidRPr="006A0086">
              <w:rPr>
                <w:rFonts w:ascii="Times New Roman" w:hAnsi="Times New Roman"/>
                <w:b/>
                <w:sz w:val="24"/>
                <w:szCs w:val="24"/>
              </w:rPr>
              <w:t>/</w:t>
            </w:r>
            <w:proofErr w:type="spellStart"/>
            <w:r w:rsidRPr="006A0086">
              <w:rPr>
                <w:rFonts w:ascii="Times New Roman" w:hAnsi="Times New Roman"/>
                <w:b/>
                <w:sz w:val="24"/>
                <w:szCs w:val="24"/>
              </w:rPr>
              <w:t>п</w:t>
            </w:r>
            <w:proofErr w:type="spellEnd"/>
          </w:p>
        </w:tc>
        <w:tc>
          <w:tcPr>
            <w:tcW w:w="2976" w:type="dxa"/>
            <w:tcBorders>
              <w:top w:val="single" w:sz="4" w:space="0" w:color="000000"/>
              <w:left w:val="single" w:sz="4" w:space="0" w:color="000000"/>
              <w:bottom w:val="single" w:sz="4" w:space="0" w:color="000000"/>
            </w:tcBorders>
            <w:shd w:val="clear" w:color="auto" w:fill="auto"/>
          </w:tcPr>
          <w:p w:rsidR="00FD3B2A" w:rsidRPr="006A0086"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Наименование мероприятия/ Источник ресурсного обеспечения</w:t>
            </w:r>
          </w:p>
        </w:tc>
        <w:tc>
          <w:tcPr>
            <w:tcW w:w="1985" w:type="dxa"/>
            <w:tcBorders>
              <w:top w:val="single" w:sz="4" w:space="0" w:color="000000"/>
              <w:left w:val="single" w:sz="4" w:space="0" w:color="000000"/>
              <w:bottom w:val="single" w:sz="4" w:space="0" w:color="000000"/>
            </w:tcBorders>
            <w:shd w:val="clear" w:color="auto" w:fill="auto"/>
          </w:tcPr>
          <w:p w:rsidR="00FD3B2A" w:rsidRPr="006A0086" w:rsidRDefault="00FD3B2A" w:rsidP="00A353B1">
            <w:pPr>
              <w:keepNext/>
              <w:snapToGrid w:val="0"/>
              <w:spacing w:after="0"/>
              <w:jc w:val="center"/>
              <w:rPr>
                <w:rFonts w:ascii="Times New Roman" w:hAnsi="Times New Roman"/>
                <w:b/>
                <w:sz w:val="24"/>
                <w:szCs w:val="24"/>
              </w:rPr>
            </w:pPr>
            <w:r w:rsidRPr="006A0086">
              <w:rPr>
                <w:rFonts w:ascii="Times New Roman" w:hAnsi="Times New Roman"/>
                <w:b/>
                <w:sz w:val="24"/>
                <w:szCs w:val="24"/>
              </w:rPr>
              <w:t>Исполнитель</w:t>
            </w:r>
          </w:p>
        </w:tc>
        <w:tc>
          <w:tcPr>
            <w:tcW w:w="1418" w:type="dxa"/>
            <w:tcBorders>
              <w:top w:val="single" w:sz="4" w:space="0" w:color="000000"/>
              <w:left w:val="single" w:sz="4" w:space="0" w:color="000000"/>
              <w:bottom w:val="single" w:sz="4" w:space="0" w:color="000000"/>
            </w:tcBorders>
            <w:shd w:val="clear" w:color="auto" w:fill="auto"/>
          </w:tcPr>
          <w:p w:rsidR="00FD3B2A"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1A12F6">
              <w:rPr>
                <w:rFonts w:ascii="Times New Roman" w:hAnsi="Times New Roman"/>
                <w:b/>
                <w:sz w:val="24"/>
                <w:szCs w:val="24"/>
              </w:rPr>
              <w:t>2</w:t>
            </w:r>
            <w:r w:rsidR="00D807D6">
              <w:rPr>
                <w:rFonts w:ascii="Times New Roman" w:hAnsi="Times New Roman"/>
                <w:b/>
                <w:sz w:val="24"/>
                <w:szCs w:val="24"/>
              </w:rPr>
              <w:t>1</w:t>
            </w:r>
            <w:r w:rsidRPr="006A0086">
              <w:rPr>
                <w:rFonts w:ascii="Times New Roman" w:hAnsi="Times New Roman"/>
                <w:b/>
                <w:sz w:val="24"/>
                <w:szCs w:val="24"/>
              </w:rPr>
              <w:t xml:space="preserve"> год</w:t>
            </w:r>
          </w:p>
          <w:p w:rsidR="00080A83" w:rsidRPr="006A0086" w:rsidRDefault="00080A83" w:rsidP="00A353B1">
            <w:pPr>
              <w:snapToGrid w:val="0"/>
              <w:spacing w:after="0"/>
              <w:jc w:val="center"/>
              <w:rPr>
                <w:rFonts w:ascii="Times New Roman" w:hAnsi="Times New Roman"/>
                <w:b/>
                <w:sz w:val="24"/>
                <w:szCs w:val="24"/>
              </w:rPr>
            </w:pPr>
            <w:r>
              <w:rPr>
                <w:rFonts w:ascii="Times New Roman" w:hAnsi="Times New Roman"/>
                <w:b/>
                <w:sz w:val="24"/>
                <w:szCs w:val="24"/>
              </w:rPr>
              <w:t>(тыс.руб.)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FD3B2A"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093B6D">
              <w:rPr>
                <w:rFonts w:ascii="Times New Roman" w:hAnsi="Times New Roman"/>
                <w:b/>
                <w:sz w:val="24"/>
                <w:szCs w:val="24"/>
              </w:rPr>
              <w:t>2</w:t>
            </w:r>
            <w:r w:rsidR="00D807D6">
              <w:rPr>
                <w:rFonts w:ascii="Times New Roman" w:hAnsi="Times New Roman"/>
                <w:b/>
                <w:sz w:val="24"/>
                <w:szCs w:val="24"/>
              </w:rPr>
              <w:t>2</w:t>
            </w:r>
            <w:r w:rsidRPr="006A0086">
              <w:rPr>
                <w:rFonts w:ascii="Times New Roman" w:hAnsi="Times New Roman"/>
                <w:b/>
                <w:sz w:val="24"/>
                <w:szCs w:val="24"/>
              </w:rPr>
              <w:t xml:space="preserve"> год</w:t>
            </w:r>
          </w:p>
          <w:p w:rsidR="00080A83" w:rsidRPr="006A0086" w:rsidRDefault="00080A83" w:rsidP="00A353B1">
            <w:pPr>
              <w:snapToGrid w:val="0"/>
              <w:spacing w:after="0"/>
              <w:jc w:val="center"/>
              <w:rPr>
                <w:rFonts w:ascii="Times New Roman" w:hAnsi="Times New Roman"/>
                <w:b/>
                <w:sz w:val="24"/>
                <w:szCs w:val="24"/>
              </w:rPr>
            </w:pPr>
            <w:r>
              <w:rPr>
                <w:rFonts w:ascii="Times New Roman" w:hAnsi="Times New Roman"/>
                <w:b/>
                <w:sz w:val="24"/>
                <w:szCs w:val="24"/>
              </w:rPr>
              <w:t>(тыс.руб.)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B2A" w:rsidRDefault="00FD3B2A" w:rsidP="00A353B1">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080A83">
              <w:rPr>
                <w:rFonts w:ascii="Times New Roman" w:hAnsi="Times New Roman"/>
                <w:b/>
                <w:sz w:val="24"/>
                <w:szCs w:val="24"/>
              </w:rPr>
              <w:t>2</w:t>
            </w:r>
            <w:r w:rsidR="00D807D6">
              <w:rPr>
                <w:rFonts w:ascii="Times New Roman" w:hAnsi="Times New Roman"/>
                <w:b/>
                <w:sz w:val="24"/>
                <w:szCs w:val="24"/>
              </w:rPr>
              <w:t>3</w:t>
            </w:r>
            <w:r w:rsidRPr="006A0086">
              <w:rPr>
                <w:rFonts w:ascii="Times New Roman" w:hAnsi="Times New Roman"/>
                <w:b/>
                <w:sz w:val="24"/>
                <w:szCs w:val="24"/>
              </w:rPr>
              <w:t xml:space="preserve"> год</w:t>
            </w:r>
          </w:p>
          <w:p w:rsidR="00080A83" w:rsidRPr="006A0086" w:rsidRDefault="00080A83" w:rsidP="00A353B1">
            <w:pPr>
              <w:snapToGrid w:val="0"/>
              <w:spacing w:after="0"/>
              <w:jc w:val="center"/>
              <w:rPr>
                <w:rFonts w:ascii="Times New Roman" w:hAnsi="Times New Roman"/>
                <w:b/>
                <w:sz w:val="24"/>
                <w:szCs w:val="24"/>
              </w:rPr>
            </w:pPr>
            <w:r>
              <w:rPr>
                <w:rFonts w:ascii="Times New Roman" w:hAnsi="Times New Roman"/>
                <w:b/>
                <w:sz w:val="24"/>
                <w:szCs w:val="24"/>
              </w:rPr>
              <w:t>(тыс.руб.)</w:t>
            </w:r>
          </w:p>
        </w:tc>
      </w:tr>
      <w:tr w:rsidR="004A69A0" w:rsidRPr="006A0086" w:rsidTr="00251543">
        <w:tc>
          <w:tcPr>
            <w:tcW w:w="5530" w:type="dxa"/>
            <w:gridSpan w:val="3"/>
            <w:tcBorders>
              <w:top w:val="single" w:sz="4" w:space="0" w:color="000000"/>
              <w:left w:val="single" w:sz="4" w:space="0" w:color="000000"/>
              <w:bottom w:val="single" w:sz="4" w:space="0" w:color="000000"/>
            </w:tcBorders>
            <w:shd w:val="clear" w:color="auto" w:fill="auto"/>
          </w:tcPr>
          <w:p w:rsidR="004A69A0" w:rsidRPr="006A0086" w:rsidRDefault="004A69A0" w:rsidP="0036571C">
            <w:pPr>
              <w:pStyle w:val="a3"/>
              <w:rPr>
                <w:rFonts w:ascii="Times New Roman" w:hAnsi="Times New Roman"/>
                <w:b/>
                <w:sz w:val="24"/>
                <w:szCs w:val="24"/>
              </w:rPr>
            </w:pPr>
            <w:r w:rsidRPr="006A0086">
              <w:rPr>
                <w:rFonts w:ascii="Times New Roman" w:hAnsi="Times New Roman"/>
                <w:b/>
                <w:sz w:val="24"/>
                <w:szCs w:val="24"/>
              </w:rPr>
              <w:t>Подпрограмма «Эффективное управление муниципальным имуществом и земельными ресурсами Введенского сельского поселения»,  всего</w:t>
            </w:r>
          </w:p>
        </w:tc>
        <w:tc>
          <w:tcPr>
            <w:tcW w:w="1418" w:type="dxa"/>
            <w:tcBorders>
              <w:top w:val="single" w:sz="4" w:space="0" w:color="000000"/>
              <w:left w:val="single" w:sz="4" w:space="0" w:color="000000"/>
              <w:bottom w:val="single" w:sz="4" w:space="0" w:color="000000"/>
            </w:tcBorders>
            <w:shd w:val="clear" w:color="auto" w:fill="auto"/>
          </w:tcPr>
          <w:p w:rsidR="004A69A0" w:rsidRPr="006A0086" w:rsidRDefault="00A24C90" w:rsidP="0036571C">
            <w:pPr>
              <w:pStyle w:val="a3"/>
              <w:jc w:val="center"/>
              <w:rPr>
                <w:rFonts w:ascii="Times New Roman" w:hAnsi="Times New Roman"/>
                <w:b/>
                <w:sz w:val="24"/>
                <w:szCs w:val="24"/>
              </w:rPr>
            </w:pPr>
            <w:r>
              <w:rPr>
                <w:rFonts w:ascii="Times New Roman" w:hAnsi="Times New Roman"/>
                <w:b/>
                <w:sz w:val="24"/>
                <w:szCs w:val="24"/>
              </w:rPr>
              <w:t>6,95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4A69A0" w:rsidRPr="004A69A0" w:rsidRDefault="00A24C90" w:rsidP="00245F5C">
            <w:pPr>
              <w:pStyle w:val="a3"/>
              <w:jc w:val="center"/>
              <w:rPr>
                <w:rFonts w:ascii="Times New Roman" w:hAnsi="Times New Roman"/>
                <w:b/>
                <w:sz w:val="24"/>
                <w:szCs w:val="24"/>
              </w:rPr>
            </w:pPr>
            <w:r>
              <w:rPr>
                <w:rFonts w:ascii="Times New Roman" w:hAnsi="Times New Roman"/>
                <w:b/>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69A0" w:rsidRPr="004A69A0" w:rsidRDefault="00A24C90" w:rsidP="00245F5C">
            <w:pPr>
              <w:pStyle w:val="a3"/>
              <w:jc w:val="center"/>
              <w:rPr>
                <w:rFonts w:ascii="Times New Roman" w:hAnsi="Times New Roman"/>
                <w:b/>
                <w:sz w:val="24"/>
                <w:szCs w:val="24"/>
              </w:rPr>
            </w:pPr>
            <w:r>
              <w:rPr>
                <w:rFonts w:ascii="Times New Roman" w:hAnsi="Times New Roman"/>
                <w:b/>
                <w:sz w:val="24"/>
                <w:szCs w:val="24"/>
              </w:rPr>
              <w:t>10,0</w:t>
            </w:r>
          </w:p>
        </w:tc>
      </w:tr>
      <w:tr w:rsidR="004A69A0" w:rsidRPr="006A0086" w:rsidTr="00251543">
        <w:tc>
          <w:tcPr>
            <w:tcW w:w="5530" w:type="dxa"/>
            <w:gridSpan w:val="3"/>
            <w:tcBorders>
              <w:top w:val="single" w:sz="4" w:space="0" w:color="000000"/>
              <w:left w:val="single" w:sz="4" w:space="0" w:color="000000"/>
              <w:bottom w:val="single" w:sz="4" w:space="0" w:color="000000"/>
            </w:tcBorders>
            <w:shd w:val="clear" w:color="auto" w:fill="auto"/>
          </w:tcPr>
          <w:p w:rsidR="004A69A0" w:rsidRPr="006A0086" w:rsidRDefault="004A69A0" w:rsidP="0036571C">
            <w:pPr>
              <w:snapToGrid w:val="0"/>
              <w:spacing w:after="0"/>
              <w:rPr>
                <w:rFonts w:ascii="Times New Roman" w:hAnsi="Times New Roman"/>
                <w:b/>
                <w:sz w:val="24"/>
                <w:szCs w:val="24"/>
              </w:rPr>
            </w:pPr>
            <w:r w:rsidRPr="006A0086">
              <w:rPr>
                <w:rFonts w:ascii="Times New Roman" w:hAnsi="Times New Roman"/>
                <w:b/>
                <w:sz w:val="24"/>
                <w:szCs w:val="24"/>
              </w:rPr>
              <w:t>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4A69A0" w:rsidRPr="006A0086" w:rsidRDefault="00A24C90" w:rsidP="00245F5C">
            <w:pPr>
              <w:pStyle w:val="a3"/>
              <w:jc w:val="center"/>
              <w:rPr>
                <w:rFonts w:ascii="Times New Roman" w:hAnsi="Times New Roman"/>
                <w:b/>
                <w:sz w:val="24"/>
                <w:szCs w:val="24"/>
              </w:rPr>
            </w:pPr>
            <w:r>
              <w:rPr>
                <w:rFonts w:ascii="Times New Roman" w:hAnsi="Times New Roman"/>
                <w:b/>
                <w:sz w:val="24"/>
                <w:szCs w:val="24"/>
              </w:rPr>
              <w:t>6,95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4A69A0" w:rsidRPr="004A69A0" w:rsidRDefault="00A24C90" w:rsidP="00245F5C">
            <w:pPr>
              <w:pStyle w:val="a3"/>
              <w:jc w:val="center"/>
              <w:rPr>
                <w:rFonts w:ascii="Times New Roman" w:hAnsi="Times New Roman"/>
                <w:b/>
                <w:sz w:val="24"/>
                <w:szCs w:val="24"/>
              </w:rPr>
            </w:pPr>
            <w:r>
              <w:rPr>
                <w:rFonts w:ascii="Times New Roman" w:hAnsi="Times New Roman"/>
                <w:b/>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69A0" w:rsidRPr="004A69A0" w:rsidRDefault="00A24C90" w:rsidP="00245F5C">
            <w:pPr>
              <w:pStyle w:val="a3"/>
              <w:jc w:val="center"/>
              <w:rPr>
                <w:rFonts w:ascii="Times New Roman" w:hAnsi="Times New Roman"/>
                <w:b/>
                <w:sz w:val="24"/>
                <w:szCs w:val="24"/>
              </w:rPr>
            </w:pPr>
            <w:r>
              <w:rPr>
                <w:rFonts w:ascii="Times New Roman" w:hAnsi="Times New Roman"/>
                <w:b/>
                <w:sz w:val="24"/>
                <w:szCs w:val="24"/>
              </w:rPr>
              <w:t>1</w:t>
            </w:r>
            <w:r w:rsidR="004A69A0" w:rsidRPr="004A69A0">
              <w:rPr>
                <w:rFonts w:ascii="Times New Roman" w:hAnsi="Times New Roman"/>
                <w:b/>
                <w:sz w:val="24"/>
                <w:szCs w:val="24"/>
              </w:rPr>
              <w:t>0,0</w:t>
            </w:r>
          </w:p>
        </w:tc>
      </w:tr>
      <w:tr w:rsidR="004A69A0" w:rsidRPr="006A0086" w:rsidTr="00251543">
        <w:tc>
          <w:tcPr>
            <w:tcW w:w="5530" w:type="dxa"/>
            <w:gridSpan w:val="3"/>
            <w:tcBorders>
              <w:top w:val="single" w:sz="4" w:space="0" w:color="000000"/>
              <w:left w:val="single" w:sz="4" w:space="0" w:color="000000"/>
              <w:bottom w:val="single" w:sz="4" w:space="0" w:color="000000"/>
            </w:tcBorders>
            <w:shd w:val="clear" w:color="auto" w:fill="auto"/>
          </w:tcPr>
          <w:p w:rsidR="004A69A0" w:rsidRPr="006A0086" w:rsidRDefault="004A69A0" w:rsidP="0036571C">
            <w:pPr>
              <w:snapToGrid w:val="0"/>
              <w:spacing w:after="0"/>
              <w:rPr>
                <w:rFonts w:ascii="Times New Roman" w:hAnsi="Times New Roman"/>
                <w:b/>
                <w:sz w:val="24"/>
                <w:szCs w:val="24"/>
              </w:rPr>
            </w:pPr>
            <w:r w:rsidRPr="006A0086">
              <w:rPr>
                <w:rFonts w:ascii="Times New Roman" w:hAnsi="Times New Roman"/>
                <w:b/>
                <w:sz w:val="24"/>
                <w:szCs w:val="24"/>
              </w:rPr>
              <w:t>- местный бюджет</w:t>
            </w:r>
          </w:p>
        </w:tc>
        <w:tc>
          <w:tcPr>
            <w:tcW w:w="1418" w:type="dxa"/>
            <w:tcBorders>
              <w:top w:val="single" w:sz="4" w:space="0" w:color="000000"/>
              <w:left w:val="single" w:sz="4" w:space="0" w:color="000000"/>
              <w:bottom w:val="single" w:sz="4" w:space="0" w:color="000000"/>
            </w:tcBorders>
            <w:shd w:val="clear" w:color="auto" w:fill="auto"/>
          </w:tcPr>
          <w:p w:rsidR="004A69A0" w:rsidRPr="006A0086" w:rsidRDefault="00A24C90" w:rsidP="00245F5C">
            <w:pPr>
              <w:pStyle w:val="a3"/>
              <w:jc w:val="center"/>
              <w:rPr>
                <w:rFonts w:ascii="Times New Roman" w:hAnsi="Times New Roman"/>
                <w:b/>
                <w:sz w:val="24"/>
                <w:szCs w:val="24"/>
              </w:rPr>
            </w:pPr>
            <w:r>
              <w:rPr>
                <w:rFonts w:ascii="Times New Roman" w:hAnsi="Times New Roman"/>
                <w:b/>
                <w:sz w:val="24"/>
                <w:szCs w:val="24"/>
              </w:rPr>
              <w:t>6,95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4A69A0" w:rsidRPr="004A69A0" w:rsidRDefault="00A24C90" w:rsidP="00245F5C">
            <w:pPr>
              <w:pStyle w:val="a3"/>
              <w:jc w:val="center"/>
              <w:rPr>
                <w:rFonts w:ascii="Times New Roman" w:hAnsi="Times New Roman"/>
                <w:b/>
                <w:sz w:val="24"/>
                <w:szCs w:val="24"/>
              </w:rPr>
            </w:pPr>
            <w:r>
              <w:rPr>
                <w:rFonts w:ascii="Times New Roman" w:hAnsi="Times New Roman"/>
                <w:b/>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69A0" w:rsidRPr="004A69A0" w:rsidRDefault="00A24C90" w:rsidP="00245F5C">
            <w:pPr>
              <w:pStyle w:val="a3"/>
              <w:jc w:val="center"/>
              <w:rPr>
                <w:rFonts w:ascii="Times New Roman" w:hAnsi="Times New Roman"/>
                <w:b/>
                <w:sz w:val="24"/>
                <w:szCs w:val="24"/>
              </w:rPr>
            </w:pPr>
            <w:r>
              <w:rPr>
                <w:rFonts w:ascii="Times New Roman" w:hAnsi="Times New Roman"/>
                <w:b/>
                <w:sz w:val="24"/>
                <w:szCs w:val="24"/>
              </w:rPr>
              <w:t>1</w:t>
            </w:r>
            <w:r w:rsidR="004A69A0" w:rsidRPr="004A69A0">
              <w:rPr>
                <w:rFonts w:ascii="Times New Roman" w:hAnsi="Times New Roman"/>
                <w:b/>
                <w:sz w:val="24"/>
                <w:szCs w:val="24"/>
              </w:rPr>
              <w:t>0,0</w:t>
            </w:r>
          </w:p>
        </w:tc>
      </w:tr>
      <w:tr w:rsidR="00A24C90" w:rsidRPr="006A0086" w:rsidTr="00251543">
        <w:tc>
          <w:tcPr>
            <w:tcW w:w="5530" w:type="dxa"/>
            <w:gridSpan w:val="3"/>
            <w:tcBorders>
              <w:top w:val="single" w:sz="4" w:space="0" w:color="000000"/>
              <w:left w:val="single" w:sz="4" w:space="0" w:color="000000"/>
              <w:bottom w:val="single" w:sz="4" w:space="0" w:color="000000"/>
            </w:tcBorders>
            <w:shd w:val="clear" w:color="auto" w:fill="auto"/>
          </w:tcPr>
          <w:p w:rsidR="00A24C90" w:rsidRPr="006A0086" w:rsidRDefault="00A24C90" w:rsidP="0036571C">
            <w:pPr>
              <w:snapToGrid w:val="0"/>
              <w:spacing w:after="0"/>
              <w:rPr>
                <w:rFonts w:ascii="Times New Roman" w:hAnsi="Times New Roman"/>
                <w:b/>
                <w:sz w:val="24"/>
                <w:szCs w:val="24"/>
              </w:rPr>
            </w:pPr>
            <w:r>
              <w:rPr>
                <w:rFonts w:ascii="Times New Roman" w:hAnsi="Times New Roman"/>
                <w:b/>
                <w:sz w:val="24"/>
                <w:szCs w:val="24"/>
              </w:rPr>
              <w:t>- областной бюджет</w:t>
            </w:r>
          </w:p>
        </w:tc>
        <w:tc>
          <w:tcPr>
            <w:tcW w:w="1418" w:type="dxa"/>
            <w:tcBorders>
              <w:top w:val="single" w:sz="4" w:space="0" w:color="000000"/>
              <w:left w:val="single" w:sz="4" w:space="0" w:color="000000"/>
              <w:bottom w:val="single" w:sz="4" w:space="0" w:color="000000"/>
            </w:tcBorders>
            <w:shd w:val="clear" w:color="auto" w:fill="auto"/>
          </w:tcPr>
          <w:p w:rsidR="00A24C90" w:rsidRDefault="00A24C90" w:rsidP="00245F5C">
            <w:pPr>
              <w:pStyle w:val="a3"/>
              <w:jc w:val="cente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A24C90" w:rsidRPr="004A69A0" w:rsidRDefault="00A24C90" w:rsidP="00245F5C">
            <w:pPr>
              <w:pStyle w:val="a3"/>
              <w:jc w:val="cente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4C90" w:rsidRPr="004A69A0" w:rsidRDefault="00A24C90" w:rsidP="00245F5C">
            <w:pPr>
              <w:pStyle w:val="a3"/>
              <w:jc w:val="center"/>
              <w:rPr>
                <w:rFonts w:ascii="Times New Roman" w:hAnsi="Times New Roman"/>
                <w:b/>
                <w:sz w:val="24"/>
                <w:szCs w:val="24"/>
              </w:rPr>
            </w:pPr>
            <w:r>
              <w:rPr>
                <w:rFonts w:ascii="Times New Roman" w:hAnsi="Times New Roman"/>
                <w:b/>
                <w:sz w:val="24"/>
                <w:szCs w:val="24"/>
              </w:rPr>
              <w:t>0,0</w:t>
            </w:r>
          </w:p>
        </w:tc>
      </w:tr>
      <w:tr w:rsidR="00D53421" w:rsidRPr="006A0086" w:rsidTr="00251543">
        <w:tc>
          <w:tcPr>
            <w:tcW w:w="569" w:type="dxa"/>
            <w:vMerge w:val="restart"/>
            <w:tcBorders>
              <w:top w:val="single" w:sz="4" w:space="0" w:color="000000"/>
              <w:left w:val="single" w:sz="4" w:space="0" w:color="000000"/>
              <w:bottom w:val="single" w:sz="4" w:space="0" w:color="000000"/>
            </w:tcBorders>
            <w:shd w:val="clear" w:color="auto" w:fill="auto"/>
          </w:tcPr>
          <w:p w:rsidR="00D53421" w:rsidRPr="006A0086" w:rsidRDefault="00D53421" w:rsidP="0036571C">
            <w:pPr>
              <w:snapToGrid w:val="0"/>
              <w:spacing w:after="0"/>
              <w:jc w:val="both"/>
              <w:rPr>
                <w:rFonts w:ascii="Times New Roman" w:hAnsi="Times New Roman"/>
                <w:sz w:val="24"/>
                <w:szCs w:val="24"/>
              </w:rPr>
            </w:pPr>
            <w:r w:rsidRPr="006A0086">
              <w:rPr>
                <w:rFonts w:ascii="Times New Roman" w:hAnsi="Times New Roman"/>
                <w:sz w:val="24"/>
                <w:szCs w:val="24"/>
              </w:rPr>
              <w:t>1.</w:t>
            </w:r>
          </w:p>
        </w:tc>
        <w:tc>
          <w:tcPr>
            <w:tcW w:w="2976" w:type="dxa"/>
            <w:tcBorders>
              <w:top w:val="single" w:sz="4" w:space="0" w:color="000000"/>
              <w:left w:val="single" w:sz="4" w:space="0" w:color="000000"/>
              <w:bottom w:val="single" w:sz="4" w:space="0" w:color="000000"/>
            </w:tcBorders>
            <w:shd w:val="clear" w:color="auto" w:fill="auto"/>
          </w:tcPr>
          <w:p w:rsidR="00D53421" w:rsidRPr="006A0086" w:rsidRDefault="00D53421" w:rsidP="0036571C">
            <w:pPr>
              <w:pStyle w:val="a3"/>
              <w:rPr>
                <w:sz w:val="24"/>
                <w:szCs w:val="24"/>
              </w:rPr>
            </w:pPr>
            <w:r w:rsidRPr="006A0086">
              <w:rPr>
                <w:rFonts w:ascii="Times New Roman" w:hAnsi="Times New Roman"/>
                <w:sz w:val="24"/>
                <w:szCs w:val="24"/>
              </w:rPr>
              <w:t>Проведение технической инвентаризации объектов недвижимости</w:t>
            </w:r>
          </w:p>
        </w:tc>
        <w:tc>
          <w:tcPr>
            <w:tcW w:w="1985" w:type="dxa"/>
            <w:vMerge w:val="restart"/>
            <w:tcBorders>
              <w:top w:val="single" w:sz="4" w:space="0" w:color="000000"/>
              <w:left w:val="single" w:sz="4" w:space="0" w:color="000000"/>
              <w:bottom w:val="single" w:sz="4" w:space="0" w:color="000000"/>
            </w:tcBorders>
            <w:shd w:val="clear" w:color="auto" w:fill="auto"/>
          </w:tcPr>
          <w:p w:rsidR="00D53421" w:rsidRPr="006A0086" w:rsidRDefault="00D53421" w:rsidP="0036571C">
            <w:pPr>
              <w:snapToGrid w:val="0"/>
              <w:spacing w:after="0"/>
              <w:jc w:val="both"/>
              <w:rPr>
                <w:rFonts w:ascii="Times New Roman" w:hAnsi="Times New Roman"/>
                <w:sz w:val="24"/>
                <w:szCs w:val="24"/>
              </w:rPr>
            </w:pPr>
            <w:r w:rsidRPr="006A0086">
              <w:rPr>
                <w:rFonts w:ascii="Times New Roman" w:hAnsi="Times New Roman"/>
                <w:sz w:val="24"/>
                <w:szCs w:val="24"/>
              </w:rPr>
              <w:t>Администрация Введенского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D53421" w:rsidRPr="00D53421" w:rsidRDefault="006A3B4C" w:rsidP="00245F5C">
            <w:pPr>
              <w:pStyle w:val="a3"/>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53421" w:rsidRPr="00D53421" w:rsidRDefault="00A24C90" w:rsidP="00245F5C">
            <w:pPr>
              <w:pStyle w:val="a3"/>
              <w:jc w:val="center"/>
              <w:rPr>
                <w:rFonts w:ascii="Times New Roman" w:hAnsi="Times New Roman"/>
                <w:sz w:val="24"/>
                <w:szCs w:val="24"/>
              </w:rPr>
            </w:pPr>
            <w:r>
              <w:rPr>
                <w:rFonts w:ascii="Times New Roman" w:hAnsi="Times New Roman"/>
                <w:sz w:val="24"/>
                <w:szCs w:val="24"/>
              </w:rPr>
              <w:t>1</w:t>
            </w:r>
            <w:r w:rsidR="004A69A0">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3421" w:rsidRPr="00D53421" w:rsidRDefault="00A24C90" w:rsidP="00245F5C">
            <w:pPr>
              <w:pStyle w:val="a3"/>
              <w:jc w:val="center"/>
              <w:rPr>
                <w:rFonts w:ascii="Times New Roman" w:hAnsi="Times New Roman"/>
                <w:sz w:val="24"/>
                <w:szCs w:val="24"/>
              </w:rPr>
            </w:pPr>
            <w:r>
              <w:rPr>
                <w:rFonts w:ascii="Times New Roman" w:hAnsi="Times New Roman"/>
                <w:sz w:val="24"/>
                <w:szCs w:val="24"/>
              </w:rPr>
              <w:t>1</w:t>
            </w:r>
            <w:r w:rsidR="00D53421" w:rsidRPr="00D53421">
              <w:rPr>
                <w:rFonts w:ascii="Times New Roman" w:hAnsi="Times New Roman"/>
                <w:sz w:val="24"/>
                <w:szCs w:val="24"/>
              </w:rPr>
              <w:t>0,0</w:t>
            </w:r>
          </w:p>
        </w:tc>
      </w:tr>
      <w:tr w:rsidR="00A24C90" w:rsidRPr="006A0086" w:rsidTr="00251543">
        <w:tc>
          <w:tcPr>
            <w:tcW w:w="569" w:type="dxa"/>
            <w:vMerge/>
            <w:tcBorders>
              <w:top w:val="single" w:sz="4" w:space="0" w:color="000000"/>
              <w:left w:val="single" w:sz="4" w:space="0" w:color="000000"/>
              <w:bottom w:val="single" w:sz="4" w:space="0" w:color="000000"/>
            </w:tcBorders>
            <w:shd w:val="clear" w:color="auto" w:fill="auto"/>
          </w:tcPr>
          <w:p w:rsidR="00A24C90" w:rsidRPr="006A0086" w:rsidRDefault="00A24C90" w:rsidP="0036571C">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A24C90" w:rsidRPr="006A0086" w:rsidRDefault="00A24C90" w:rsidP="0036571C">
            <w:pPr>
              <w:snapToGrid w:val="0"/>
              <w:spacing w:after="0"/>
              <w:rPr>
                <w:rFonts w:ascii="Times New Roman" w:hAnsi="Times New Roman"/>
                <w:sz w:val="24"/>
                <w:szCs w:val="24"/>
              </w:rPr>
            </w:pPr>
            <w:r w:rsidRPr="006A0086">
              <w:rPr>
                <w:rFonts w:ascii="Times New Roman" w:hAnsi="Times New Roman"/>
                <w:sz w:val="24"/>
                <w:szCs w:val="24"/>
              </w:rPr>
              <w:t>бюджетные ассигнования</w:t>
            </w:r>
          </w:p>
        </w:tc>
        <w:tc>
          <w:tcPr>
            <w:tcW w:w="1985" w:type="dxa"/>
            <w:vMerge/>
            <w:tcBorders>
              <w:top w:val="single" w:sz="4" w:space="0" w:color="000000"/>
              <w:left w:val="single" w:sz="4" w:space="0" w:color="000000"/>
              <w:bottom w:val="single" w:sz="4" w:space="0" w:color="000000"/>
            </w:tcBorders>
            <w:shd w:val="clear" w:color="auto" w:fill="auto"/>
          </w:tcPr>
          <w:p w:rsidR="00A24C90" w:rsidRPr="006A0086" w:rsidRDefault="00A24C90" w:rsidP="0036571C">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4C90" w:rsidRPr="00D53421" w:rsidRDefault="00A24C90" w:rsidP="00245F5C">
            <w:pPr>
              <w:pStyle w:val="a3"/>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A24C90" w:rsidRPr="00D53421" w:rsidRDefault="00A24C90" w:rsidP="00245F5C">
            <w:pPr>
              <w:pStyle w:val="a3"/>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4C90" w:rsidRPr="00D53421" w:rsidRDefault="00A24C90" w:rsidP="00245F5C">
            <w:pPr>
              <w:pStyle w:val="a3"/>
              <w:jc w:val="center"/>
              <w:rPr>
                <w:rFonts w:ascii="Times New Roman" w:hAnsi="Times New Roman"/>
                <w:sz w:val="24"/>
                <w:szCs w:val="24"/>
              </w:rPr>
            </w:pPr>
            <w:r>
              <w:rPr>
                <w:rFonts w:ascii="Times New Roman" w:hAnsi="Times New Roman"/>
                <w:sz w:val="24"/>
                <w:szCs w:val="24"/>
              </w:rPr>
              <w:t>1</w:t>
            </w:r>
            <w:r w:rsidRPr="00D53421">
              <w:rPr>
                <w:rFonts w:ascii="Times New Roman" w:hAnsi="Times New Roman"/>
                <w:sz w:val="24"/>
                <w:szCs w:val="24"/>
              </w:rPr>
              <w:t>0,0</w:t>
            </w:r>
          </w:p>
        </w:tc>
      </w:tr>
      <w:tr w:rsidR="00A24C90" w:rsidRPr="006A0086" w:rsidTr="00251543">
        <w:tc>
          <w:tcPr>
            <w:tcW w:w="569" w:type="dxa"/>
            <w:vMerge/>
            <w:tcBorders>
              <w:top w:val="single" w:sz="4" w:space="0" w:color="000000"/>
              <w:left w:val="single" w:sz="4" w:space="0" w:color="000000"/>
              <w:bottom w:val="single" w:sz="4" w:space="0" w:color="000000"/>
            </w:tcBorders>
            <w:shd w:val="clear" w:color="auto" w:fill="auto"/>
          </w:tcPr>
          <w:p w:rsidR="00A24C90" w:rsidRPr="006A0086" w:rsidRDefault="00A24C90" w:rsidP="0036571C">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A24C90" w:rsidRPr="006A0086" w:rsidRDefault="00A24C90" w:rsidP="0036571C">
            <w:pPr>
              <w:snapToGrid w:val="0"/>
              <w:spacing w:after="0"/>
              <w:rPr>
                <w:rFonts w:ascii="Times New Roman" w:hAnsi="Times New Roman"/>
                <w:sz w:val="24"/>
                <w:szCs w:val="24"/>
              </w:rPr>
            </w:pPr>
            <w:r w:rsidRPr="006A0086">
              <w:rPr>
                <w:rFonts w:ascii="Times New Roman" w:hAnsi="Times New Roman"/>
                <w:sz w:val="24"/>
                <w:szCs w:val="24"/>
              </w:rPr>
              <w:t>- местный бюджет</w:t>
            </w:r>
          </w:p>
        </w:tc>
        <w:tc>
          <w:tcPr>
            <w:tcW w:w="1985" w:type="dxa"/>
            <w:vMerge/>
            <w:tcBorders>
              <w:top w:val="single" w:sz="4" w:space="0" w:color="000000"/>
              <w:left w:val="single" w:sz="4" w:space="0" w:color="000000"/>
              <w:bottom w:val="single" w:sz="4" w:space="0" w:color="000000"/>
            </w:tcBorders>
            <w:shd w:val="clear" w:color="auto" w:fill="auto"/>
          </w:tcPr>
          <w:p w:rsidR="00A24C90" w:rsidRPr="006A0086" w:rsidRDefault="00A24C90" w:rsidP="0036571C">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4C90" w:rsidRPr="00D53421" w:rsidRDefault="00A24C90" w:rsidP="00245F5C">
            <w:pPr>
              <w:pStyle w:val="a3"/>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A24C90" w:rsidRPr="00D53421" w:rsidRDefault="00A24C90" w:rsidP="00245F5C">
            <w:pPr>
              <w:pStyle w:val="a3"/>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4C90" w:rsidRPr="00D53421" w:rsidRDefault="00A24C90" w:rsidP="00245F5C">
            <w:pPr>
              <w:pStyle w:val="a3"/>
              <w:jc w:val="center"/>
              <w:rPr>
                <w:rFonts w:ascii="Times New Roman" w:hAnsi="Times New Roman"/>
                <w:sz w:val="24"/>
                <w:szCs w:val="24"/>
              </w:rPr>
            </w:pPr>
            <w:r>
              <w:rPr>
                <w:rFonts w:ascii="Times New Roman" w:hAnsi="Times New Roman"/>
                <w:sz w:val="24"/>
                <w:szCs w:val="24"/>
              </w:rPr>
              <w:t>1</w:t>
            </w:r>
            <w:r w:rsidRPr="00D53421">
              <w:rPr>
                <w:rFonts w:ascii="Times New Roman" w:hAnsi="Times New Roman"/>
                <w:sz w:val="24"/>
                <w:szCs w:val="24"/>
              </w:rPr>
              <w:t>0,0</w:t>
            </w:r>
          </w:p>
        </w:tc>
      </w:tr>
      <w:tr w:rsidR="00245F5C" w:rsidRPr="006A0086" w:rsidTr="006A3B4C">
        <w:trPr>
          <w:trHeight w:val="4800"/>
        </w:trPr>
        <w:tc>
          <w:tcPr>
            <w:tcW w:w="569" w:type="dxa"/>
            <w:vMerge w:val="restart"/>
            <w:tcBorders>
              <w:top w:val="single" w:sz="4" w:space="0" w:color="000000"/>
              <w:left w:val="single" w:sz="4" w:space="0" w:color="000000"/>
            </w:tcBorders>
            <w:shd w:val="clear" w:color="auto" w:fill="auto"/>
          </w:tcPr>
          <w:p w:rsidR="00245F5C" w:rsidRPr="006A0086" w:rsidRDefault="00245F5C" w:rsidP="0036571C">
            <w:pPr>
              <w:snapToGrid w:val="0"/>
              <w:spacing w:after="0"/>
              <w:jc w:val="both"/>
              <w:rPr>
                <w:rFonts w:ascii="Times New Roman" w:hAnsi="Times New Roman"/>
                <w:sz w:val="24"/>
                <w:szCs w:val="24"/>
              </w:rPr>
            </w:pPr>
            <w:r>
              <w:rPr>
                <w:rFonts w:ascii="Times New Roman" w:hAnsi="Times New Roman"/>
                <w:sz w:val="24"/>
                <w:szCs w:val="24"/>
              </w:rPr>
              <w:t>2.</w:t>
            </w:r>
          </w:p>
        </w:tc>
        <w:tc>
          <w:tcPr>
            <w:tcW w:w="2976" w:type="dxa"/>
            <w:tcBorders>
              <w:top w:val="single" w:sz="4" w:space="0" w:color="000000"/>
              <w:left w:val="single" w:sz="4" w:space="0" w:color="000000"/>
              <w:bottom w:val="single" w:sz="4" w:space="0" w:color="auto"/>
            </w:tcBorders>
            <w:shd w:val="clear" w:color="auto" w:fill="auto"/>
          </w:tcPr>
          <w:p w:rsidR="00245F5C" w:rsidRPr="00D807D6" w:rsidRDefault="00245F5C" w:rsidP="006A3B4C">
            <w:pPr>
              <w:snapToGrid w:val="0"/>
              <w:spacing w:after="0"/>
              <w:rPr>
                <w:rFonts w:ascii="Times New Roman" w:hAnsi="Times New Roman"/>
                <w:sz w:val="24"/>
                <w:szCs w:val="24"/>
              </w:rPr>
            </w:pPr>
            <w:r w:rsidRPr="00D807D6">
              <w:rPr>
                <w:rFonts w:ascii="Times New Roman" w:hAnsi="Times New Roman"/>
                <w:sz w:val="24"/>
                <w:szCs w:val="24"/>
              </w:rPr>
              <w:t>Субсидия  бюджетам муниципальных образований на проведение кадастровых работ в отношении неиспользуемых земель из состава земель сельскохозяйственного назначения</w:t>
            </w:r>
            <w:r>
              <w:rPr>
                <w:rFonts w:ascii="Times New Roman" w:hAnsi="Times New Roman"/>
                <w:sz w:val="24"/>
                <w:szCs w:val="24"/>
              </w:rPr>
              <w:t xml:space="preserve"> </w:t>
            </w:r>
            <w:r w:rsidRPr="00D807D6">
              <w:rPr>
                <w:rFonts w:ascii="Times New Roman" w:hAnsi="Times New Roman"/>
                <w:sz w:val="24"/>
                <w:szCs w:val="24"/>
              </w:rPr>
              <w:t>за счет средств областного бюджета</w:t>
            </w:r>
            <w:r>
              <w:rPr>
                <w:rFonts w:ascii="Times New Roman" w:hAnsi="Times New Roman"/>
                <w:sz w:val="24"/>
                <w:szCs w:val="24"/>
              </w:rPr>
              <w:t xml:space="preserve"> в рамках реализации Постановления Правительства Ивановской области от 09.11.2020 № 546-п</w:t>
            </w:r>
          </w:p>
        </w:tc>
        <w:tc>
          <w:tcPr>
            <w:tcW w:w="1985" w:type="dxa"/>
            <w:vMerge w:val="restart"/>
            <w:tcBorders>
              <w:top w:val="single" w:sz="4" w:space="0" w:color="000000"/>
              <w:left w:val="single" w:sz="4" w:space="0" w:color="000000"/>
            </w:tcBorders>
            <w:shd w:val="clear" w:color="auto" w:fill="auto"/>
          </w:tcPr>
          <w:p w:rsidR="00245F5C" w:rsidRPr="006A0086" w:rsidRDefault="00245F5C" w:rsidP="0036571C">
            <w:pPr>
              <w:snapToGrid w:val="0"/>
              <w:spacing w:after="0"/>
              <w:jc w:val="both"/>
              <w:rPr>
                <w:rFonts w:ascii="Times New Roman" w:hAnsi="Times New Roman"/>
                <w:sz w:val="24"/>
                <w:szCs w:val="24"/>
              </w:rPr>
            </w:pPr>
            <w:r w:rsidRPr="006A0086">
              <w:rPr>
                <w:rFonts w:ascii="Times New Roman" w:hAnsi="Times New Roman"/>
                <w:sz w:val="24"/>
                <w:szCs w:val="24"/>
              </w:rPr>
              <w:t>Администрация Введенского сельского поселения</w:t>
            </w:r>
          </w:p>
        </w:tc>
        <w:tc>
          <w:tcPr>
            <w:tcW w:w="1418" w:type="dxa"/>
            <w:tcBorders>
              <w:top w:val="single" w:sz="4" w:space="0" w:color="000000"/>
              <w:left w:val="single" w:sz="4" w:space="0" w:color="000000"/>
              <w:bottom w:val="single" w:sz="4" w:space="0" w:color="auto"/>
            </w:tcBorders>
            <w:shd w:val="clear" w:color="auto" w:fill="auto"/>
          </w:tcPr>
          <w:p w:rsidR="00245F5C" w:rsidRPr="00D53421" w:rsidRDefault="00245F5C" w:rsidP="00245F5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245F5C" w:rsidRPr="00D53421" w:rsidRDefault="00245F5C" w:rsidP="00245F5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5F5C" w:rsidRPr="00D53421" w:rsidRDefault="00245F5C" w:rsidP="00245F5C">
            <w:pPr>
              <w:pStyle w:val="a3"/>
              <w:jc w:val="center"/>
              <w:rPr>
                <w:rFonts w:ascii="Times New Roman" w:hAnsi="Times New Roman"/>
                <w:sz w:val="24"/>
                <w:szCs w:val="24"/>
              </w:rPr>
            </w:pPr>
            <w:r>
              <w:rPr>
                <w:rFonts w:ascii="Times New Roman" w:hAnsi="Times New Roman"/>
                <w:sz w:val="24"/>
                <w:szCs w:val="24"/>
              </w:rPr>
              <w:t>0,0</w:t>
            </w:r>
          </w:p>
        </w:tc>
      </w:tr>
      <w:tr w:rsidR="00245F5C" w:rsidRPr="006A0086" w:rsidTr="006A3B4C">
        <w:trPr>
          <w:trHeight w:val="315"/>
        </w:trPr>
        <w:tc>
          <w:tcPr>
            <w:tcW w:w="569" w:type="dxa"/>
            <w:vMerge/>
            <w:tcBorders>
              <w:left w:val="single" w:sz="4" w:space="0" w:color="000000"/>
            </w:tcBorders>
            <w:shd w:val="clear" w:color="auto" w:fill="auto"/>
          </w:tcPr>
          <w:p w:rsidR="00245F5C" w:rsidRDefault="00245F5C" w:rsidP="0036571C">
            <w:pPr>
              <w:snapToGrid w:val="0"/>
              <w:spacing w:after="0"/>
              <w:jc w:val="both"/>
              <w:rPr>
                <w:rFonts w:ascii="Times New Roman" w:hAnsi="Times New Roman"/>
                <w:sz w:val="24"/>
                <w:szCs w:val="24"/>
              </w:rPr>
            </w:pPr>
          </w:p>
        </w:tc>
        <w:tc>
          <w:tcPr>
            <w:tcW w:w="2976" w:type="dxa"/>
            <w:tcBorders>
              <w:top w:val="single" w:sz="4" w:space="0" w:color="auto"/>
              <w:left w:val="single" w:sz="4" w:space="0" w:color="000000"/>
              <w:bottom w:val="single" w:sz="4" w:space="0" w:color="auto"/>
            </w:tcBorders>
            <w:shd w:val="clear" w:color="auto" w:fill="auto"/>
          </w:tcPr>
          <w:p w:rsidR="00245F5C" w:rsidRPr="00D807D6" w:rsidRDefault="00245F5C" w:rsidP="006A3B4C">
            <w:pPr>
              <w:snapToGrid w:val="0"/>
              <w:spacing w:after="0"/>
              <w:rPr>
                <w:rFonts w:ascii="Times New Roman" w:hAnsi="Times New Roman"/>
                <w:sz w:val="24"/>
                <w:szCs w:val="24"/>
              </w:rPr>
            </w:pPr>
            <w:r w:rsidRPr="006A0086">
              <w:rPr>
                <w:rFonts w:ascii="Times New Roman" w:hAnsi="Times New Roman"/>
                <w:sz w:val="24"/>
                <w:szCs w:val="24"/>
              </w:rPr>
              <w:t>бюджетные ассигнования</w:t>
            </w:r>
          </w:p>
        </w:tc>
        <w:tc>
          <w:tcPr>
            <w:tcW w:w="1985" w:type="dxa"/>
            <w:vMerge/>
            <w:tcBorders>
              <w:left w:val="single" w:sz="4" w:space="0" w:color="000000"/>
            </w:tcBorders>
            <w:shd w:val="clear" w:color="auto" w:fill="auto"/>
          </w:tcPr>
          <w:p w:rsidR="00245F5C" w:rsidRPr="006A0086" w:rsidRDefault="00245F5C" w:rsidP="0036571C">
            <w:pPr>
              <w:snapToGrid w:val="0"/>
              <w:spacing w:after="0"/>
              <w:jc w:val="both"/>
              <w:rPr>
                <w:rFonts w:ascii="Times New Roman" w:hAnsi="Times New Roman"/>
                <w:sz w:val="24"/>
                <w:szCs w:val="24"/>
              </w:rPr>
            </w:pPr>
          </w:p>
        </w:tc>
        <w:tc>
          <w:tcPr>
            <w:tcW w:w="1418" w:type="dxa"/>
            <w:tcBorders>
              <w:top w:val="single" w:sz="4" w:space="0" w:color="auto"/>
              <w:left w:val="single" w:sz="4" w:space="0" w:color="000000"/>
              <w:bottom w:val="single" w:sz="4" w:space="0" w:color="auto"/>
            </w:tcBorders>
            <w:shd w:val="clear" w:color="auto" w:fill="auto"/>
          </w:tcPr>
          <w:p w:rsidR="00245F5C" w:rsidRDefault="006A3B4C" w:rsidP="00245F5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245F5C" w:rsidRDefault="006A3B4C" w:rsidP="00245F5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5F5C" w:rsidRDefault="006A3B4C" w:rsidP="00245F5C">
            <w:pPr>
              <w:pStyle w:val="a3"/>
              <w:jc w:val="center"/>
              <w:rPr>
                <w:rFonts w:ascii="Times New Roman" w:hAnsi="Times New Roman"/>
                <w:sz w:val="24"/>
                <w:szCs w:val="24"/>
              </w:rPr>
            </w:pPr>
            <w:r>
              <w:rPr>
                <w:rFonts w:ascii="Times New Roman" w:hAnsi="Times New Roman"/>
                <w:sz w:val="24"/>
                <w:szCs w:val="24"/>
              </w:rPr>
              <w:t>0,0</w:t>
            </w:r>
          </w:p>
        </w:tc>
      </w:tr>
      <w:tr w:rsidR="00245F5C" w:rsidRPr="006A0086" w:rsidTr="006A3B4C">
        <w:trPr>
          <w:trHeight w:val="510"/>
        </w:trPr>
        <w:tc>
          <w:tcPr>
            <w:tcW w:w="569" w:type="dxa"/>
            <w:vMerge/>
            <w:tcBorders>
              <w:left w:val="single" w:sz="4" w:space="0" w:color="000000"/>
              <w:bottom w:val="single" w:sz="4" w:space="0" w:color="000000"/>
            </w:tcBorders>
            <w:shd w:val="clear" w:color="auto" w:fill="auto"/>
          </w:tcPr>
          <w:p w:rsidR="00245F5C" w:rsidRDefault="00245F5C" w:rsidP="0036571C">
            <w:pPr>
              <w:snapToGrid w:val="0"/>
              <w:spacing w:after="0"/>
              <w:jc w:val="both"/>
              <w:rPr>
                <w:rFonts w:ascii="Times New Roman" w:hAnsi="Times New Roman"/>
                <w:sz w:val="24"/>
                <w:szCs w:val="24"/>
              </w:rPr>
            </w:pPr>
          </w:p>
        </w:tc>
        <w:tc>
          <w:tcPr>
            <w:tcW w:w="2976" w:type="dxa"/>
            <w:tcBorders>
              <w:top w:val="single" w:sz="4" w:space="0" w:color="auto"/>
              <w:left w:val="single" w:sz="4" w:space="0" w:color="000000"/>
              <w:bottom w:val="single" w:sz="4" w:space="0" w:color="000000"/>
            </w:tcBorders>
            <w:shd w:val="clear" w:color="auto" w:fill="auto"/>
          </w:tcPr>
          <w:p w:rsidR="00245F5C" w:rsidRPr="006A0086" w:rsidRDefault="00245F5C" w:rsidP="006A3B4C">
            <w:pPr>
              <w:snapToGrid w:val="0"/>
              <w:spacing w:after="0"/>
              <w:rPr>
                <w:rFonts w:ascii="Times New Roman" w:hAnsi="Times New Roman"/>
                <w:sz w:val="24"/>
                <w:szCs w:val="24"/>
              </w:rPr>
            </w:pPr>
            <w:r>
              <w:rPr>
                <w:rFonts w:ascii="Times New Roman" w:hAnsi="Times New Roman"/>
                <w:sz w:val="24"/>
                <w:szCs w:val="24"/>
              </w:rPr>
              <w:t>- областной</w:t>
            </w:r>
            <w:r w:rsidRPr="006A0086">
              <w:rPr>
                <w:rFonts w:ascii="Times New Roman" w:hAnsi="Times New Roman"/>
                <w:sz w:val="24"/>
                <w:szCs w:val="24"/>
              </w:rPr>
              <w:t xml:space="preserve"> бюджет</w:t>
            </w:r>
          </w:p>
        </w:tc>
        <w:tc>
          <w:tcPr>
            <w:tcW w:w="1985" w:type="dxa"/>
            <w:vMerge/>
            <w:tcBorders>
              <w:left w:val="single" w:sz="4" w:space="0" w:color="000000"/>
              <w:bottom w:val="single" w:sz="4" w:space="0" w:color="000000"/>
            </w:tcBorders>
            <w:shd w:val="clear" w:color="auto" w:fill="auto"/>
          </w:tcPr>
          <w:p w:rsidR="00245F5C" w:rsidRPr="006A0086" w:rsidRDefault="00245F5C" w:rsidP="0036571C">
            <w:pPr>
              <w:snapToGrid w:val="0"/>
              <w:spacing w:after="0"/>
              <w:jc w:val="both"/>
              <w:rPr>
                <w:rFonts w:ascii="Times New Roman" w:hAnsi="Times New Roman"/>
                <w:sz w:val="24"/>
                <w:szCs w:val="24"/>
              </w:rPr>
            </w:pPr>
          </w:p>
        </w:tc>
        <w:tc>
          <w:tcPr>
            <w:tcW w:w="1418" w:type="dxa"/>
            <w:tcBorders>
              <w:top w:val="single" w:sz="4" w:space="0" w:color="auto"/>
              <w:left w:val="single" w:sz="4" w:space="0" w:color="000000"/>
              <w:bottom w:val="single" w:sz="4" w:space="0" w:color="000000"/>
            </w:tcBorders>
            <w:shd w:val="clear" w:color="auto" w:fill="auto"/>
          </w:tcPr>
          <w:p w:rsidR="00245F5C" w:rsidRDefault="006A3B4C" w:rsidP="00245F5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245F5C" w:rsidRDefault="006A3B4C" w:rsidP="00245F5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5F5C" w:rsidRDefault="006A3B4C" w:rsidP="00245F5C">
            <w:pPr>
              <w:pStyle w:val="a3"/>
              <w:jc w:val="center"/>
              <w:rPr>
                <w:rFonts w:ascii="Times New Roman" w:hAnsi="Times New Roman"/>
                <w:sz w:val="24"/>
                <w:szCs w:val="24"/>
              </w:rPr>
            </w:pPr>
            <w:r>
              <w:rPr>
                <w:rFonts w:ascii="Times New Roman" w:hAnsi="Times New Roman"/>
                <w:sz w:val="24"/>
                <w:szCs w:val="24"/>
              </w:rPr>
              <w:t>0,0</w:t>
            </w:r>
          </w:p>
        </w:tc>
      </w:tr>
      <w:tr w:rsidR="006A3B4C" w:rsidRPr="006A0086" w:rsidTr="006A3B4C">
        <w:trPr>
          <w:trHeight w:val="6705"/>
        </w:trPr>
        <w:tc>
          <w:tcPr>
            <w:tcW w:w="569" w:type="dxa"/>
            <w:vMerge w:val="restart"/>
            <w:tcBorders>
              <w:top w:val="single" w:sz="4" w:space="0" w:color="000000"/>
              <w:left w:val="single" w:sz="4" w:space="0" w:color="000000"/>
            </w:tcBorders>
            <w:shd w:val="clear" w:color="auto" w:fill="auto"/>
          </w:tcPr>
          <w:p w:rsidR="006A3B4C" w:rsidRDefault="006A3B4C" w:rsidP="006A3B4C">
            <w:pPr>
              <w:snapToGrid w:val="0"/>
              <w:spacing w:after="0"/>
              <w:jc w:val="both"/>
              <w:rPr>
                <w:rFonts w:ascii="Times New Roman" w:hAnsi="Times New Roman"/>
                <w:sz w:val="24"/>
                <w:szCs w:val="24"/>
              </w:rPr>
            </w:pPr>
            <w:r>
              <w:rPr>
                <w:rFonts w:ascii="Times New Roman" w:hAnsi="Times New Roman"/>
                <w:sz w:val="24"/>
                <w:szCs w:val="24"/>
              </w:rPr>
              <w:lastRenderedPageBreak/>
              <w:t>3.</w:t>
            </w:r>
          </w:p>
        </w:tc>
        <w:tc>
          <w:tcPr>
            <w:tcW w:w="2976" w:type="dxa"/>
            <w:tcBorders>
              <w:top w:val="single" w:sz="4" w:space="0" w:color="000000"/>
              <w:left w:val="single" w:sz="4" w:space="0" w:color="000000"/>
              <w:bottom w:val="single" w:sz="4" w:space="0" w:color="auto"/>
            </w:tcBorders>
            <w:shd w:val="clear" w:color="auto" w:fill="auto"/>
          </w:tcPr>
          <w:p w:rsidR="006A3B4C" w:rsidRPr="00D807D6" w:rsidRDefault="006A3B4C" w:rsidP="006A3B4C">
            <w:pPr>
              <w:snapToGrid w:val="0"/>
              <w:spacing w:after="0"/>
              <w:rPr>
                <w:rFonts w:ascii="Times New Roman" w:hAnsi="Times New Roman"/>
                <w:sz w:val="24"/>
                <w:szCs w:val="24"/>
              </w:rPr>
            </w:pPr>
            <w:r>
              <w:rPr>
                <w:rFonts w:ascii="Times New Roman" w:hAnsi="Times New Roman"/>
                <w:sz w:val="24"/>
                <w:szCs w:val="24"/>
              </w:rPr>
              <w:t xml:space="preserve">Объем бюджетных ассигнований местного бюджета на финансовое обеспечение расходного обязательства, в целях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которого предоставляется субсидия из областного бюджета на проведение кадастровых работ в отношении неиспользуемых земельных участков из состава земель сельскохозяйственного назначения в рамках реализации Постановления Правительства Ивановской области от 09.11.2020 № 546-п</w:t>
            </w:r>
          </w:p>
        </w:tc>
        <w:tc>
          <w:tcPr>
            <w:tcW w:w="1985" w:type="dxa"/>
            <w:vMerge w:val="restart"/>
            <w:tcBorders>
              <w:top w:val="single" w:sz="4" w:space="0" w:color="000000"/>
              <w:left w:val="single" w:sz="4" w:space="0" w:color="000000"/>
            </w:tcBorders>
            <w:shd w:val="clear" w:color="auto" w:fill="auto"/>
          </w:tcPr>
          <w:p w:rsidR="006A3B4C" w:rsidRPr="006A0086" w:rsidRDefault="006A3B4C" w:rsidP="006A3B4C">
            <w:pPr>
              <w:snapToGrid w:val="0"/>
              <w:spacing w:after="0"/>
              <w:jc w:val="both"/>
              <w:rPr>
                <w:rFonts w:ascii="Times New Roman" w:hAnsi="Times New Roman"/>
                <w:sz w:val="24"/>
                <w:szCs w:val="24"/>
              </w:rPr>
            </w:pPr>
            <w:r w:rsidRPr="006A0086">
              <w:rPr>
                <w:rFonts w:ascii="Times New Roman" w:hAnsi="Times New Roman"/>
                <w:sz w:val="24"/>
                <w:szCs w:val="24"/>
              </w:rPr>
              <w:t>Администрация Введенского сельского поселения</w:t>
            </w:r>
          </w:p>
        </w:tc>
        <w:tc>
          <w:tcPr>
            <w:tcW w:w="1418" w:type="dxa"/>
            <w:tcBorders>
              <w:top w:val="single" w:sz="4" w:space="0" w:color="000000"/>
              <w:left w:val="single" w:sz="4" w:space="0" w:color="000000"/>
              <w:bottom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1,95</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0,0</w:t>
            </w:r>
          </w:p>
        </w:tc>
      </w:tr>
      <w:tr w:rsidR="006A3B4C" w:rsidRPr="006A0086" w:rsidTr="006A3B4C">
        <w:trPr>
          <w:trHeight w:val="355"/>
        </w:trPr>
        <w:tc>
          <w:tcPr>
            <w:tcW w:w="569" w:type="dxa"/>
            <w:vMerge/>
            <w:tcBorders>
              <w:left w:val="single" w:sz="4" w:space="0" w:color="000000"/>
            </w:tcBorders>
            <w:shd w:val="clear" w:color="auto" w:fill="auto"/>
          </w:tcPr>
          <w:p w:rsidR="006A3B4C" w:rsidRDefault="006A3B4C" w:rsidP="006A3B4C">
            <w:pPr>
              <w:snapToGrid w:val="0"/>
              <w:spacing w:after="0"/>
              <w:jc w:val="both"/>
              <w:rPr>
                <w:rFonts w:ascii="Times New Roman" w:hAnsi="Times New Roman"/>
                <w:sz w:val="24"/>
                <w:szCs w:val="24"/>
              </w:rPr>
            </w:pPr>
          </w:p>
        </w:tc>
        <w:tc>
          <w:tcPr>
            <w:tcW w:w="2976" w:type="dxa"/>
            <w:tcBorders>
              <w:top w:val="single" w:sz="4" w:space="0" w:color="auto"/>
              <w:left w:val="single" w:sz="4" w:space="0" w:color="000000"/>
              <w:bottom w:val="single" w:sz="4" w:space="0" w:color="auto"/>
            </w:tcBorders>
            <w:shd w:val="clear" w:color="auto" w:fill="auto"/>
          </w:tcPr>
          <w:p w:rsidR="006A3B4C" w:rsidRDefault="006A3B4C" w:rsidP="006A3B4C">
            <w:pPr>
              <w:snapToGrid w:val="0"/>
              <w:spacing w:after="0"/>
              <w:rPr>
                <w:rFonts w:ascii="Times New Roman" w:hAnsi="Times New Roman"/>
                <w:sz w:val="24"/>
                <w:szCs w:val="24"/>
              </w:rPr>
            </w:pPr>
            <w:r w:rsidRPr="006A0086">
              <w:rPr>
                <w:rFonts w:ascii="Times New Roman" w:hAnsi="Times New Roman"/>
                <w:sz w:val="24"/>
                <w:szCs w:val="24"/>
              </w:rPr>
              <w:t>бюджетные ассигнования</w:t>
            </w:r>
          </w:p>
        </w:tc>
        <w:tc>
          <w:tcPr>
            <w:tcW w:w="1985" w:type="dxa"/>
            <w:vMerge/>
            <w:tcBorders>
              <w:left w:val="single" w:sz="4" w:space="0" w:color="000000"/>
            </w:tcBorders>
            <w:shd w:val="clear" w:color="auto" w:fill="auto"/>
          </w:tcPr>
          <w:p w:rsidR="006A3B4C" w:rsidRPr="006A0086" w:rsidRDefault="006A3B4C" w:rsidP="006A3B4C">
            <w:pPr>
              <w:snapToGrid w:val="0"/>
              <w:spacing w:after="0"/>
              <w:jc w:val="both"/>
              <w:rPr>
                <w:rFonts w:ascii="Times New Roman" w:hAnsi="Times New Roman"/>
                <w:sz w:val="24"/>
                <w:szCs w:val="24"/>
              </w:rPr>
            </w:pPr>
          </w:p>
        </w:tc>
        <w:tc>
          <w:tcPr>
            <w:tcW w:w="1418" w:type="dxa"/>
            <w:tcBorders>
              <w:top w:val="single" w:sz="4" w:space="0" w:color="auto"/>
              <w:left w:val="single" w:sz="4" w:space="0" w:color="000000"/>
              <w:bottom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1,95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0,0</w:t>
            </w:r>
          </w:p>
        </w:tc>
      </w:tr>
      <w:tr w:rsidR="006A3B4C" w:rsidRPr="006A0086" w:rsidTr="006A3B4C">
        <w:trPr>
          <w:trHeight w:val="465"/>
        </w:trPr>
        <w:tc>
          <w:tcPr>
            <w:tcW w:w="569" w:type="dxa"/>
            <w:vMerge/>
            <w:tcBorders>
              <w:left w:val="single" w:sz="4" w:space="0" w:color="000000"/>
              <w:bottom w:val="single" w:sz="4" w:space="0" w:color="000000"/>
            </w:tcBorders>
            <w:shd w:val="clear" w:color="auto" w:fill="auto"/>
          </w:tcPr>
          <w:p w:rsidR="006A3B4C" w:rsidRDefault="006A3B4C" w:rsidP="006A3B4C">
            <w:pPr>
              <w:snapToGrid w:val="0"/>
              <w:spacing w:after="0"/>
              <w:jc w:val="both"/>
              <w:rPr>
                <w:rFonts w:ascii="Times New Roman" w:hAnsi="Times New Roman"/>
                <w:sz w:val="24"/>
                <w:szCs w:val="24"/>
              </w:rPr>
            </w:pPr>
          </w:p>
        </w:tc>
        <w:tc>
          <w:tcPr>
            <w:tcW w:w="2976" w:type="dxa"/>
            <w:tcBorders>
              <w:top w:val="single" w:sz="4" w:space="0" w:color="auto"/>
              <w:left w:val="single" w:sz="4" w:space="0" w:color="000000"/>
              <w:bottom w:val="single" w:sz="4" w:space="0" w:color="000000"/>
            </w:tcBorders>
            <w:shd w:val="clear" w:color="auto" w:fill="auto"/>
          </w:tcPr>
          <w:p w:rsidR="006A3B4C" w:rsidRPr="006A0086" w:rsidRDefault="006A3B4C" w:rsidP="006A3B4C">
            <w:pPr>
              <w:snapToGrid w:val="0"/>
              <w:spacing w:after="0"/>
              <w:rPr>
                <w:rFonts w:ascii="Times New Roman" w:hAnsi="Times New Roman"/>
                <w:sz w:val="24"/>
                <w:szCs w:val="24"/>
              </w:rPr>
            </w:pPr>
            <w:r>
              <w:rPr>
                <w:rFonts w:ascii="Times New Roman" w:hAnsi="Times New Roman"/>
                <w:sz w:val="24"/>
                <w:szCs w:val="24"/>
              </w:rPr>
              <w:t>- местный бюджет</w:t>
            </w:r>
          </w:p>
        </w:tc>
        <w:tc>
          <w:tcPr>
            <w:tcW w:w="1985" w:type="dxa"/>
            <w:vMerge/>
            <w:tcBorders>
              <w:left w:val="single" w:sz="4" w:space="0" w:color="000000"/>
              <w:bottom w:val="single" w:sz="4" w:space="0" w:color="000000"/>
            </w:tcBorders>
            <w:shd w:val="clear" w:color="auto" w:fill="auto"/>
          </w:tcPr>
          <w:p w:rsidR="006A3B4C" w:rsidRPr="006A0086" w:rsidRDefault="006A3B4C" w:rsidP="006A3B4C">
            <w:pPr>
              <w:snapToGrid w:val="0"/>
              <w:spacing w:after="0"/>
              <w:jc w:val="both"/>
              <w:rPr>
                <w:rFonts w:ascii="Times New Roman" w:hAnsi="Times New Roman"/>
                <w:sz w:val="24"/>
                <w:szCs w:val="24"/>
              </w:rPr>
            </w:pPr>
          </w:p>
        </w:tc>
        <w:tc>
          <w:tcPr>
            <w:tcW w:w="1418" w:type="dxa"/>
            <w:tcBorders>
              <w:top w:val="single" w:sz="4" w:space="0" w:color="auto"/>
              <w:left w:val="single" w:sz="4" w:space="0" w:color="000000"/>
              <w:bottom w:val="single" w:sz="4" w:space="0" w:color="000000"/>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B4C" w:rsidRDefault="006A3B4C" w:rsidP="006A3B4C">
            <w:pPr>
              <w:pStyle w:val="a3"/>
              <w:jc w:val="center"/>
              <w:rPr>
                <w:rFonts w:ascii="Times New Roman" w:hAnsi="Times New Roman"/>
                <w:sz w:val="24"/>
                <w:szCs w:val="24"/>
              </w:rPr>
            </w:pPr>
            <w:r>
              <w:rPr>
                <w:rFonts w:ascii="Times New Roman" w:hAnsi="Times New Roman"/>
                <w:sz w:val="24"/>
                <w:szCs w:val="24"/>
              </w:rPr>
              <w:t>0,0</w:t>
            </w:r>
          </w:p>
        </w:tc>
      </w:tr>
    </w:tbl>
    <w:p w:rsidR="0036571C" w:rsidRDefault="0036571C" w:rsidP="00FD3B2A">
      <w:pPr>
        <w:pStyle w:val="a3"/>
        <w:jc w:val="right"/>
        <w:rPr>
          <w:rFonts w:ascii="Times New Roman" w:hAnsi="Times New Roman"/>
          <w:sz w:val="20"/>
          <w:szCs w:val="20"/>
        </w:rPr>
      </w:pPr>
    </w:p>
    <w:p w:rsidR="00FD3B2A" w:rsidRPr="00FD63E2" w:rsidRDefault="00FD3B2A" w:rsidP="00FD3B2A">
      <w:pPr>
        <w:pStyle w:val="a3"/>
        <w:jc w:val="right"/>
        <w:rPr>
          <w:rFonts w:ascii="Times New Roman" w:hAnsi="Times New Roman"/>
          <w:sz w:val="20"/>
          <w:szCs w:val="20"/>
        </w:rPr>
      </w:pPr>
      <w:r w:rsidRPr="00FD63E2">
        <w:rPr>
          <w:rFonts w:ascii="Times New Roman" w:hAnsi="Times New Roman"/>
          <w:sz w:val="20"/>
          <w:szCs w:val="20"/>
        </w:rPr>
        <w:t xml:space="preserve">Приложение </w:t>
      </w:r>
      <w:r>
        <w:rPr>
          <w:rFonts w:ascii="Times New Roman" w:hAnsi="Times New Roman"/>
          <w:sz w:val="20"/>
          <w:szCs w:val="20"/>
        </w:rPr>
        <w:t>2</w:t>
      </w:r>
    </w:p>
    <w:p w:rsidR="00FD3B2A" w:rsidRPr="00FD63E2" w:rsidRDefault="00FD3B2A" w:rsidP="00FD3B2A">
      <w:pPr>
        <w:pStyle w:val="a3"/>
        <w:jc w:val="right"/>
        <w:rPr>
          <w:rFonts w:ascii="Times New Roman" w:hAnsi="Times New Roman"/>
          <w:sz w:val="20"/>
          <w:szCs w:val="20"/>
        </w:rPr>
      </w:pPr>
      <w:r>
        <w:rPr>
          <w:rFonts w:ascii="Times New Roman" w:hAnsi="Times New Roman"/>
          <w:sz w:val="20"/>
          <w:szCs w:val="20"/>
        </w:rPr>
        <w:t xml:space="preserve">к муниципальной </w:t>
      </w:r>
      <w:r w:rsidRPr="00FD63E2">
        <w:rPr>
          <w:rFonts w:ascii="Times New Roman" w:hAnsi="Times New Roman"/>
          <w:sz w:val="20"/>
          <w:szCs w:val="20"/>
        </w:rPr>
        <w:t xml:space="preserve"> программе</w:t>
      </w:r>
    </w:p>
    <w:p w:rsidR="00FD3B2A" w:rsidRDefault="00FD3B2A" w:rsidP="00FD3B2A">
      <w:pPr>
        <w:pStyle w:val="a3"/>
        <w:jc w:val="right"/>
        <w:rPr>
          <w:rFonts w:ascii="Times New Roman" w:hAnsi="Times New Roman"/>
          <w:sz w:val="20"/>
          <w:szCs w:val="20"/>
        </w:rPr>
      </w:pPr>
      <w:r w:rsidRPr="00FD63E2">
        <w:rPr>
          <w:rFonts w:ascii="Times New Roman" w:hAnsi="Times New Roman"/>
          <w:sz w:val="20"/>
          <w:szCs w:val="20"/>
        </w:rPr>
        <w:t>«</w:t>
      </w:r>
      <w:r>
        <w:rPr>
          <w:rFonts w:ascii="Times New Roman" w:hAnsi="Times New Roman"/>
          <w:sz w:val="20"/>
          <w:szCs w:val="20"/>
        </w:rPr>
        <w:t>У</w:t>
      </w:r>
      <w:r w:rsidRPr="00FD63E2">
        <w:rPr>
          <w:rFonts w:ascii="Times New Roman" w:hAnsi="Times New Roman"/>
          <w:sz w:val="20"/>
          <w:szCs w:val="20"/>
        </w:rPr>
        <w:t>правлени</w:t>
      </w:r>
      <w:r>
        <w:rPr>
          <w:rFonts w:ascii="Times New Roman" w:hAnsi="Times New Roman"/>
          <w:sz w:val="20"/>
          <w:szCs w:val="20"/>
        </w:rPr>
        <w:t>е и распоряжение</w:t>
      </w:r>
    </w:p>
    <w:p w:rsidR="00FD3B2A" w:rsidRPr="00FD63E2" w:rsidRDefault="00FD3B2A" w:rsidP="00FD3B2A">
      <w:pPr>
        <w:pStyle w:val="a3"/>
        <w:jc w:val="right"/>
        <w:rPr>
          <w:rFonts w:ascii="Times New Roman" w:hAnsi="Times New Roman"/>
          <w:sz w:val="20"/>
          <w:szCs w:val="20"/>
        </w:rPr>
      </w:pPr>
      <w:r w:rsidRPr="00FD63E2">
        <w:rPr>
          <w:rFonts w:ascii="Times New Roman" w:hAnsi="Times New Roman"/>
          <w:sz w:val="20"/>
          <w:szCs w:val="20"/>
        </w:rPr>
        <w:t xml:space="preserve"> муниципальной собственностью  </w:t>
      </w:r>
    </w:p>
    <w:p w:rsidR="00FD3B2A" w:rsidRPr="00FD63E2" w:rsidRDefault="00FD3B2A" w:rsidP="00FD3B2A">
      <w:pPr>
        <w:pStyle w:val="a3"/>
        <w:jc w:val="right"/>
        <w:rPr>
          <w:rFonts w:ascii="Times New Roman" w:hAnsi="Times New Roman"/>
          <w:sz w:val="20"/>
          <w:szCs w:val="20"/>
        </w:rPr>
      </w:pPr>
      <w:r>
        <w:rPr>
          <w:rFonts w:ascii="Times New Roman" w:hAnsi="Times New Roman"/>
          <w:sz w:val="20"/>
          <w:szCs w:val="20"/>
        </w:rPr>
        <w:t>Введенского сельского поселения</w:t>
      </w:r>
      <w:r w:rsidRPr="00FD63E2">
        <w:rPr>
          <w:rFonts w:ascii="Times New Roman" w:hAnsi="Times New Roman"/>
          <w:sz w:val="20"/>
          <w:szCs w:val="20"/>
        </w:rPr>
        <w:t>»</w:t>
      </w:r>
    </w:p>
    <w:p w:rsidR="002D4A32" w:rsidRDefault="002D4A32" w:rsidP="00FD3B2A">
      <w:pPr>
        <w:pStyle w:val="ConsPlusNormal"/>
        <w:widowControl/>
        <w:ind w:firstLine="540"/>
        <w:jc w:val="center"/>
        <w:rPr>
          <w:rFonts w:ascii="Times New Roman" w:hAnsi="Times New Roman" w:cs="Times New Roman"/>
          <w:b/>
          <w:sz w:val="24"/>
          <w:szCs w:val="24"/>
        </w:rPr>
      </w:pPr>
    </w:p>
    <w:p w:rsidR="00FD3B2A" w:rsidRPr="00834EDE" w:rsidRDefault="00FD3B2A" w:rsidP="00A353B1">
      <w:pPr>
        <w:pStyle w:val="ConsPlusNormal"/>
        <w:widowControl/>
        <w:ind w:firstLine="540"/>
        <w:jc w:val="center"/>
        <w:rPr>
          <w:rFonts w:ascii="Times New Roman" w:hAnsi="Times New Roman" w:cs="Times New Roman"/>
          <w:b/>
          <w:sz w:val="24"/>
          <w:szCs w:val="24"/>
        </w:rPr>
      </w:pPr>
      <w:r w:rsidRPr="00834EDE">
        <w:rPr>
          <w:rFonts w:ascii="Times New Roman" w:hAnsi="Times New Roman" w:cs="Times New Roman"/>
          <w:b/>
          <w:sz w:val="24"/>
          <w:szCs w:val="24"/>
        </w:rPr>
        <w:t>Подпрограмма</w:t>
      </w:r>
    </w:p>
    <w:p w:rsidR="00FD3B2A" w:rsidRDefault="00FD3B2A" w:rsidP="00A353B1">
      <w:pPr>
        <w:pStyle w:val="a3"/>
        <w:jc w:val="center"/>
        <w:rPr>
          <w:rFonts w:ascii="Times New Roman" w:hAnsi="Times New Roman"/>
          <w:b/>
          <w:sz w:val="24"/>
          <w:szCs w:val="24"/>
        </w:rPr>
      </w:pPr>
      <w:r w:rsidRPr="006A0086">
        <w:rPr>
          <w:rFonts w:ascii="Times New Roman" w:hAnsi="Times New Roman"/>
          <w:b/>
          <w:sz w:val="24"/>
          <w:szCs w:val="24"/>
        </w:rPr>
        <w:t xml:space="preserve"> </w:t>
      </w:r>
      <w:r w:rsidRPr="00FA778F">
        <w:rPr>
          <w:rFonts w:ascii="Times New Roman" w:hAnsi="Times New Roman"/>
          <w:b/>
          <w:sz w:val="24"/>
          <w:szCs w:val="24"/>
        </w:rPr>
        <w:t>«Содержание имущества, находящегося в казне</w:t>
      </w:r>
      <w:r>
        <w:t xml:space="preserve"> </w:t>
      </w:r>
      <w:r w:rsidRPr="006A0086">
        <w:rPr>
          <w:rFonts w:ascii="Times New Roman" w:hAnsi="Times New Roman"/>
          <w:b/>
          <w:sz w:val="24"/>
          <w:szCs w:val="24"/>
        </w:rPr>
        <w:t>Введенского сельского поселения»</w:t>
      </w:r>
    </w:p>
    <w:p w:rsidR="00FD3B2A" w:rsidRDefault="00FD3B2A" w:rsidP="00A353B1">
      <w:pPr>
        <w:pStyle w:val="a3"/>
        <w:jc w:val="center"/>
        <w:rPr>
          <w:rFonts w:ascii="Times New Roman" w:hAnsi="Times New Roman"/>
          <w:b/>
          <w:sz w:val="24"/>
          <w:szCs w:val="24"/>
        </w:rPr>
      </w:pPr>
    </w:p>
    <w:p w:rsidR="00FD3B2A" w:rsidRPr="00834EDE" w:rsidRDefault="00FD3B2A" w:rsidP="00477DC0">
      <w:pPr>
        <w:spacing w:after="0" w:line="240" w:lineRule="auto"/>
        <w:jc w:val="center"/>
        <w:rPr>
          <w:rFonts w:ascii="Times New Roman" w:hAnsi="Times New Roman"/>
          <w:b/>
          <w:sz w:val="24"/>
          <w:szCs w:val="24"/>
        </w:rPr>
      </w:pPr>
      <w:r w:rsidRPr="00834EDE">
        <w:rPr>
          <w:rFonts w:ascii="Times New Roman" w:hAnsi="Times New Roman"/>
          <w:b/>
          <w:sz w:val="24"/>
          <w:szCs w:val="24"/>
        </w:rPr>
        <w:t>1. Паспорт подпрограммы</w:t>
      </w:r>
    </w:p>
    <w:p w:rsidR="00FD3B2A" w:rsidRPr="006A0086" w:rsidRDefault="00FD3B2A" w:rsidP="00477DC0">
      <w:pPr>
        <w:spacing w:after="0" w:line="240" w:lineRule="auto"/>
        <w:jc w:val="both"/>
        <w:rPr>
          <w:sz w:val="24"/>
          <w:szCs w:val="24"/>
        </w:rPr>
      </w:pPr>
    </w:p>
    <w:tbl>
      <w:tblPr>
        <w:tblpPr w:leftFromText="180" w:rightFromText="180" w:vertAnchor="text" w:horzAnchor="margin" w:tblpY="-40"/>
        <w:tblW w:w="9898" w:type="dxa"/>
        <w:tblLayout w:type="fixed"/>
        <w:tblLook w:val="0000"/>
      </w:tblPr>
      <w:tblGrid>
        <w:gridCol w:w="2628"/>
        <w:gridCol w:w="7270"/>
      </w:tblGrid>
      <w:tr w:rsidR="00FD3B2A" w:rsidRPr="006A0086" w:rsidTr="00245F5C">
        <w:tc>
          <w:tcPr>
            <w:tcW w:w="2628" w:type="dxa"/>
            <w:tcBorders>
              <w:top w:val="single" w:sz="4" w:space="0" w:color="000000"/>
              <w:left w:val="single" w:sz="4" w:space="0" w:color="000000"/>
              <w:bottom w:val="single" w:sz="4" w:space="0" w:color="000000"/>
            </w:tcBorders>
            <w:shd w:val="clear" w:color="auto" w:fill="auto"/>
          </w:tcPr>
          <w:p w:rsidR="00FD3B2A" w:rsidRPr="006A0086" w:rsidRDefault="00FD3B2A" w:rsidP="00477DC0">
            <w:pPr>
              <w:pStyle w:val="a3"/>
              <w:rPr>
                <w:rFonts w:ascii="Times New Roman" w:hAnsi="Times New Roman"/>
                <w:sz w:val="24"/>
                <w:szCs w:val="24"/>
              </w:rPr>
            </w:pPr>
            <w:r w:rsidRPr="006A0086">
              <w:rPr>
                <w:rFonts w:ascii="Times New Roman" w:hAnsi="Times New Roman"/>
                <w:sz w:val="24"/>
                <w:szCs w:val="24"/>
              </w:rPr>
              <w:t>Наименование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Default="00FD3B2A" w:rsidP="00477DC0">
            <w:pPr>
              <w:pStyle w:val="a3"/>
              <w:rPr>
                <w:rFonts w:ascii="Times New Roman" w:hAnsi="Times New Roman"/>
                <w:b/>
                <w:sz w:val="24"/>
                <w:szCs w:val="24"/>
              </w:rPr>
            </w:pPr>
            <w:r w:rsidRPr="00FA778F">
              <w:rPr>
                <w:rFonts w:ascii="Times New Roman" w:hAnsi="Times New Roman"/>
                <w:sz w:val="24"/>
                <w:szCs w:val="24"/>
              </w:rPr>
              <w:t>«Содержание имущества, находящегося в казне</w:t>
            </w:r>
            <w:r w:rsidRPr="00FA778F">
              <w:t xml:space="preserve"> </w:t>
            </w:r>
            <w:r w:rsidRPr="00FA778F">
              <w:rPr>
                <w:rFonts w:ascii="Times New Roman" w:hAnsi="Times New Roman"/>
                <w:sz w:val="24"/>
                <w:szCs w:val="24"/>
              </w:rPr>
              <w:t>Введенского сельского поселения»</w:t>
            </w:r>
          </w:p>
          <w:p w:rsidR="00FD3B2A" w:rsidRPr="006A0086" w:rsidRDefault="00FD3B2A" w:rsidP="00477DC0">
            <w:pPr>
              <w:pStyle w:val="a3"/>
              <w:rPr>
                <w:rFonts w:ascii="Times New Roman" w:hAnsi="Times New Roman"/>
                <w:sz w:val="24"/>
                <w:szCs w:val="24"/>
              </w:rPr>
            </w:pPr>
          </w:p>
        </w:tc>
      </w:tr>
      <w:tr w:rsidR="00FD3B2A" w:rsidRPr="006A0086" w:rsidTr="00245F5C">
        <w:tc>
          <w:tcPr>
            <w:tcW w:w="2628" w:type="dxa"/>
            <w:tcBorders>
              <w:top w:val="single" w:sz="4" w:space="0" w:color="000000"/>
              <w:left w:val="single" w:sz="4" w:space="0" w:color="000000"/>
              <w:bottom w:val="single" w:sz="4" w:space="0" w:color="000000"/>
            </w:tcBorders>
            <w:shd w:val="clear" w:color="auto" w:fill="auto"/>
          </w:tcPr>
          <w:p w:rsidR="00FD3B2A" w:rsidRPr="006A0086" w:rsidRDefault="00FD3B2A" w:rsidP="00A353B1">
            <w:pPr>
              <w:pStyle w:val="a3"/>
              <w:rPr>
                <w:rFonts w:ascii="Times New Roman" w:hAnsi="Times New Roman"/>
                <w:sz w:val="24"/>
                <w:szCs w:val="24"/>
              </w:rPr>
            </w:pPr>
            <w:r w:rsidRPr="006A0086">
              <w:rPr>
                <w:rFonts w:ascii="Times New Roman" w:hAnsi="Times New Roman"/>
                <w:sz w:val="24"/>
                <w:szCs w:val="24"/>
              </w:rPr>
              <w:t xml:space="preserve">Срок реализации подпрограммы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6A0086" w:rsidRDefault="002D4A32" w:rsidP="00E0488F">
            <w:pPr>
              <w:pStyle w:val="a3"/>
              <w:rPr>
                <w:rFonts w:ascii="Times New Roman" w:hAnsi="Times New Roman"/>
                <w:sz w:val="24"/>
                <w:szCs w:val="24"/>
              </w:rPr>
            </w:pPr>
            <w:r>
              <w:rPr>
                <w:rFonts w:ascii="Times New Roman" w:hAnsi="Times New Roman"/>
                <w:sz w:val="24"/>
                <w:szCs w:val="24"/>
              </w:rPr>
              <w:t>20</w:t>
            </w:r>
            <w:r w:rsidR="00BE23FE">
              <w:rPr>
                <w:rFonts w:ascii="Times New Roman" w:hAnsi="Times New Roman"/>
                <w:sz w:val="24"/>
                <w:szCs w:val="24"/>
              </w:rPr>
              <w:t>2</w:t>
            </w:r>
            <w:r w:rsidR="00E0488F">
              <w:rPr>
                <w:rFonts w:ascii="Times New Roman" w:hAnsi="Times New Roman"/>
                <w:sz w:val="24"/>
                <w:szCs w:val="24"/>
              </w:rPr>
              <w:t>1</w:t>
            </w:r>
            <w:r>
              <w:rPr>
                <w:rFonts w:ascii="Times New Roman" w:hAnsi="Times New Roman"/>
                <w:sz w:val="24"/>
                <w:szCs w:val="24"/>
              </w:rPr>
              <w:t>-202</w:t>
            </w:r>
            <w:r w:rsidR="00E0488F">
              <w:rPr>
                <w:rFonts w:ascii="Times New Roman" w:hAnsi="Times New Roman"/>
                <w:sz w:val="24"/>
                <w:szCs w:val="24"/>
              </w:rPr>
              <w:t xml:space="preserve">3 </w:t>
            </w:r>
            <w:r>
              <w:rPr>
                <w:rFonts w:ascii="Times New Roman" w:hAnsi="Times New Roman"/>
                <w:sz w:val="24"/>
                <w:szCs w:val="24"/>
              </w:rPr>
              <w:t>г.г.</w:t>
            </w:r>
          </w:p>
        </w:tc>
      </w:tr>
      <w:tr w:rsidR="00FD3B2A" w:rsidRPr="006A0086" w:rsidTr="00245F5C">
        <w:tc>
          <w:tcPr>
            <w:tcW w:w="2628" w:type="dxa"/>
            <w:tcBorders>
              <w:top w:val="single" w:sz="4" w:space="0" w:color="000000"/>
              <w:left w:val="single" w:sz="4" w:space="0" w:color="000000"/>
              <w:bottom w:val="single" w:sz="4" w:space="0" w:color="000000"/>
            </w:tcBorders>
            <w:shd w:val="clear" w:color="auto" w:fill="auto"/>
          </w:tcPr>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t>Исполнители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t>Администрации  Введенского сельского поселения</w:t>
            </w:r>
          </w:p>
        </w:tc>
      </w:tr>
      <w:tr w:rsidR="00FD3B2A" w:rsidRPr="006A0086" w:rsidTr="00245F5C">
        <w:tc>
          <w:tcPr>
            <w:tcW w:w="2628" w:type="dxa"/>
            <w:tcBorders>
              <w:top w:val="single" w:sz="4" w:space="0" w:color="000000"/>
              <w:left w:val="single" w:sz="4" w:space="0" w:color="000000"/>
              <w:bottom w:val="single" w:sz="4" w:space="0" w:color="000000"/>
            </w:tcBorders>
            <w:shd w:val="clear" w:color="auto" w:fill="auto"/>
          </w:tcPr>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t>Цель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6A0086" w:rsidRDefault="00FD3B2A" w:rsidP="00245F5C">
            <w:pPr>
              <w:pStyle w:val="a3"/>
              <w:rPr>
                <w:rFonts w:ascii="Times New Roman" w:hAnsi="Times New Roman"/>
                <w:sz w:val="24"/>
                <w:szCs w:val="24"/>
              </w:rPr>
            </w:pPr>
            <w:r w:rsidRPr="00802DE1">
              <w:rPr>
                <w:rFonts w:ascii="Times New Roman" w:hAnsi="Times New Roman"/>
                <w:sz w:val="24"/>
                <w:szCs w:val="24"/>
              </w:rPr>
              <w:t>Сокращение расходов на содержание имущества, за счет повышения качества принятия управленческих решений</w:t>
            </w:r>
          </w:p>
        </w:tc>
      </w:tr>
      <w:tr w:rsidR="00FD3B2A" w:rsidRPr="006A0086" w:rsidTr="00034BD8">
        <w:trPr>
          <w:trHeight w:val="1703"/>
        </w:trPr>
        <w:tc>
          <w:tcPr>
            <w:tcW w:w="2628" w:type="dxa"/>
            <w:tcBorders>
              <w:top w:val="single" w:sz="4" w:space="0" w:color="000000"/>
              <w:left w:val="single" w:sz="4" w:space="0" w:color="000000"/>
              <w:bottom w:val="single" w:sz="4" w:space="0" w:color="000000"/>
            </w:tcBorders>
            <w:shd w:val="clear" w:color="auto" w:fill="auto"/>
          </w:tcPr>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lastRenderedPageBreak/>
              <w:t>Объемы ресурсного обеспечения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t xml:space="preserve">Объем бюджетных ассигнований на реализацию подпрограммы составляет </w:t>
            </w:r>
            <w:r w:rsidR="00962AE8">
              <w:rPr>
                <w:rFonts w:ascii="Times New Roman" w:hAnsi="Times New Roman"/>
                <w:sz w:val="24"/>
                <w:szCs w:val="24"/>
              </w:rPr>
              <w:t xml:space="preserve"> </w:t>
            </w:r>
            <w:r w:rsidR="00E0488F">
              <w:rPr>
                <w:rFonts w:ascii="Times New Roman" w:hAnsi="Times New Roman"/>
                <w:sz w:val="24"/>
                <w:szCs w:val="24"/>
              </w:rPr>
              <w:t>447,0</w:t>
            </w:r>
            <w:r w:rsidR="006A3B4C">
              <w:rPr>
                <w:rFonts w:ascii="Times New Roman" w:hAnsi="Times New Roman"/>
                <w:sz w:val="24"/>
                <w:szCs w:val="24"/>
              </w:rPr>
              <w:t>5</w:t>
            </w:r>
            <w:r w:rsidRPr="006A0086">
              <w:rPr>
                <w:rFonts w:ascii="Times New Roman" w:hAnsi="Times New Roman"/>
                <w:sz w:val="24"/>
                <w:szCs w:val="24"/>
              </w:rPr>
              <w:t xml:space="preserve"> </w:t>
            </w:r>
            <w:r w:rsidR="002D4A32">
              <w:rPr>
                <w:rFonts w:ascii="Times New Roman" w:hAnsi="Times New Roman"/>
                <w:sz w:val="24"/>
                <w:szCs w:val="24"/>
              </w:rPr>
              <w:t>тыс.</w:t>
            </w:r>
            <w:r w:rsidRPr="006A0086">
              <w:rPr>
                <w:rFonts w:ascii="Times New Roman" w:hAnsi="Times New Roman"/>
                <w:sz w:val="24"/>
                <w:szCs w:val="24"/>
              </w:rPr>
              <w:t>рублей, в том числе по годам:</w:t>
            </w:r>
          </w:p>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t>- местный бюджет:</w:t>
            </w:r>
          </w:p>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t>20</w:t>
            </w:r>
            <w:r w:rsidR="00BE23FE">
              <w:rPr>
                <w:rFonts w:ascii="Times New Roman" w:hAnsi="Times New Roman"/>
                <w:sz w:val="24"/>
                <w:szCs w:val="24"/>
              </w:rPr>
              <w:t>2</w:t>
            </w:r>
            <w:r w:rsidR="00E0488F">
              <w:rPr>
                <w:rFonts w:ascii="Times New Roman" w:hAnsi="Times New Roman"/>
                <w:sz w:val="24"/>
                <w:szCs w:val="24"/>
              </w:rPr>
              <w:t>1</w:t>
            </w:r>
            <w:r w:rsidRPr="006A0086">
              <w:rPr>
                <w:rFonts w:ascii="Times New Roman" w:hAnsi="Times New Roman"/>
                <w:sz w:val="24"/>
                <w:szCs w:val="24"/>
              </w:rPr>
              <w:t xml:space="preserve"> г. – </w:t>
            </w:r>
            <w:r w:rsidR="00E0488F">
              <w:rPr>
                <w:rFonts w:ascii="Times New Roman" w:hAnsi="Times New Roman"/>
                <w:sz w:val="24"/>
                <w:szCs w:val="24"/>
              </w:rPr>
              <w:t>147,05</w:t>
            </w:r>
            <w:r w:rsidR="00D91657">
              <w:rPr>
                <w:rFonts w:ascii="Times New Roman" w:hAnsi="Times New Roman"/>
                <w:sz w:val="24"/>
                <w:szCs w:val="24"/>
              </w:rPr>
              <w:t xml:space="preserve"> </w:t>
            </w:r>
            <w:r w:rsidR="002D4A32">
              <w:rPr>
                <w:rFonts w:ascii="Times New Roman" w:hAnsi="Times New Roman"/>
                <w:sz w:val="24"/>
                <w:szCs w:val="24"/>
              </w:rPr>
              <w:t>тыс.</w:t>
            </w:r>
            <w:r w:rsidRPr="006A0086">
              <w:rPr>
                <w:rFonts w:ascii="Times New Roman" w:hAnsi="Times New Roman"/>
                <w:sz w:val="24"/>
                <w:szCs w:val="24"/>
              </w:rPr>
              <w:t>руб.</w:t>
            </w:r>
          </w:p>
          <w:p w:rsidR="00FD3B2A" w:rsidRPr="006A0086" w:rsidRDefault="00FD3B2A" w:rsidP="00245F5C">
            <w:pPr>
              <w:pStyle w:val="a3"/>
              <w:rPr>
                <w:rFonts w:ascii="Times New Roman" w:hAnsi="Times New Roman"/>
                <w:sz w:val="24"/>
                <w:szCs w:val="24"/>
              </w:rPr>
            </w:pPr>
            <w:r w:rsidRPr="006A0086">
              <w:rPr>
                <w:rFonts w:ascii="Times New Roman" w:hAnsi="Times New Roman"/>
                <w:sz w:val="24"/>
                <w:szCs w:val="24"/>
              </w:rPr>
              <w:t>20</w:t>
            </w:r>
            <w:r w:rsidR="00BE23FE">
              <w:rPr>
                <w:rFonts w:ascii="Times New Roman" w:hAnsi="Times New Roman"/>
                <w:sz w:val="24"/>
                <w:szCs w:val="24"/>
              </w:rPr>
              <w:t>2</w:t>
            </w:r>
            <w:r w:rsidR="00E0488F">
              <w:rPr>
                <w:rFonts w:ascii="Times New Roman" w:hAnsi="Times New Roman"/>
                <w:sz w:val="24"/>
                <w:szCs w:val="24"/>
              </w:rPr>
              <w:t>2</w:t>
            </w:r>
            <w:r w:rsidRPr="006A0086">
              <w:rPr>
                <w:rFonts w:ascii="Times New Roman" w:hAnsi="Times New Roman"/>
                <w:sz w:val="24"/>
                <w:szCs w:val="24"/>
              </w:rPr>
              <w:t xml:space="preserve"> г. – </w:t>
            </w:r>
            <w:r w:rsidR="00E0488F">
              <w:rPr>
                <w:rFonts w:ascii="Times New Roman" w:hAnsi="Times New Roman"/>
                <w:sz w:val="24"/>
                <w:szCs w:val="24"/>
              </w:rPr>
              <w:t>15</w:t>
            </w:r>
            <w:r w:rsidR="00BE23FE">
              <w:rPr>
                <w:rFonts w:ascii="Times New Roman" w:hAnsi="Times New Roman"/>
                <w:sz w:val="24"/>
                <w:szCs w:val="24"/>
              </w:rPr>
              <w:t>0,0</w:t>
            </w:r>
            <w:r w:rsidR="002D4A32">
              <w:rPr>
                <w:rFonts w:ascii="Times New Roman" w:hAnsi="Times New Roman"/>
                <w:sz w:val="24"/>
                <w:szCs w:val="24"/>
              </w:rPr>
              <w:t xml:space="preserve"> тыс.</w:t>
            </w:r>
            <w:r w:rsidRPr="006A0086">
              <w:rPr>
                <w:rFonts w:ascii="Times New Roman" w:hAnsi="Times New Roman"/>
                <w:sz w:val="24"/>
                <w:szCs w:val="24"/>
              </w:rPr>
              <w:t>руб.</w:t>
            </w:r>
          </w:p>
          <w:p w:rsidR="00FD3B2A" w:rsidRPr="006A0086" w:rsidRDefault="002D4A32" w:rsidP="00E0488F">
            <w:pPr>
              <w:pStyle w:val="a3"/>
              <w:rPr>
                <w:rFonts w:ascii="Times New Roman" w:hAnsi="Times New Roman"/>
                <w:sz w:val="24"/>
                <w:szCs w:val="24"/>
              </w:rPr>
            </w:pPr>
            <w:r>
              <w:rPr>
                <w:rFonts w:ascii="Times New Roman" w:hAnsi="Times New Roman"/>
                <w:sz w:val="24"/>
                <w:szCs w:val="24"/>
              </w:rPr>
              <w:t>202</w:t>
            </w:r>
            <w:r w:rsidR="00E0488F">
              <w:rPr>
                <w:rFonts w:ascii="Times New Roman" w:hAnsi="Times New Roman"/>
                <w:sz w:val="24"/>
                <w:szCs w:val="24"/>
              </w:rPr>
              <w:t>3</w:t>
            </w:r>
            <w:r w:rsidR="00FD3B2A" w:rsidRPr="006A0086">
              <w:rPr>
                <w:rFonts w:ascii="Times New Roman" w:hAnsi="Times New Roman"/>
                <w:sz w:val="24"/>
                <w:szCs w:val="24"/>
              </w:rPr>
              <w:t xml:space="preserve"> г. </w:t>
            </w:r>
            <w:r>
              <w:rPr>
                <w:rFonts w:ascii="Times New Roman" w:hAnsi="Times New Roman"/>
                <w:sz w:val="24"/>
                <w:szCs w:val="24"/>
              </w:rPr>
              <w:t>–</w:t>
            </w:r>
            <w:r w:rsidR="00FD3B2A" w:rsidRPr="006A0086">
              <w:rPr>
                <w:rFonts w:ascii="Times New Roman" w:hAnsi="Times New Roman"/>
                <w:sz w:val="24"/>
                <w:szCs w:val="24"/>
              </w:rPr>
              <w:t xml:space="preserve"> </w:t>
            </w:r>
            <w:r w:rsidR="00E0488F">
              <w:rPr>
                <w:rFonts w:ascii="Times New Roman" w:hAnsi="Times New Roman"/>
                <w:sz w:val="24"/>
                <w:szCs w:val="24"/>
              </w:rPr>
              <w:t>15</w:t>
            </w:r>
            <w:r w:rsidR="00BE23FE">
              <w:rPr>
                <w:rFonts w:ascii="Times New Roman" w:hAnsi="Times New Roman"/>
                <w:sz w:val="24"/>
                <w:szCs w:val="24"/>
              </w:rPr>
              <w:t>0,0</w:t>
            </w:r>
            <w:r w:rsidR="00FD3B2A" w:rsidRPr="006A0086">
              <w:rPr>
                <w:rFonts w:ascii="Times New Roman" w:hAnsi="Times New Roman"/>
                <w:sz w:val="24"/>
                <w:szCs w:val="24"/>
              </w:rPr>
              <w:t xml:space="preserve"> </w:t>
            </w:r>
            <w:r>
              <w:rPr>
                <w:rFonts w:ascii="Times New Roman" w:hAnsi="Times New Roman"/>
                <w:sz w:val="24"/>
                <w:szCs w:val="24"/>
              </w:rPr>
              <w:t>тыс.</w:t>
            </w:r>
            <w:r w:rsidR="00FD3B2A" w:rsidRPr="006A0086">
              <w:rPr>
                <w:rFonts w:ascii="Times New Roman" w:hAnsi="Times New Roman"/>
                <w:sz w:val="24"/>
                <w:szCs w:val="24"/>
              </w:rPr>
              <w:t>руб.</w:t>
            </w:r>
          </w:p>
        </w:tc>
      </w:tr>
    </w:tbl>
    <w:p w:rsidR="00621174" w:rsidRDefault="00621174" w:rsidP="00477DC0">
      <w:pPr>
        <w:spacing w:after="0"/>
        <w:ind w:firstLine="709"/>
        <w:jc w:val="center"/>
        <w:rPr>
          <w:rFonts w:ascii="Times New Roman" w:hAnsi="Times New Roman"/>
          <w:b/>
          <w:sz w:val="24"/>
          <w:szCs w:val="24"/>
        </w:rPr>
      </w:pPr>
    </w:p>
    <w:p w:rsidR="00FD3B2A" w:rsidRPr="006A0086" w:rsidRDefault="00FD3B2A" w:rsidP="00477DC0">
      <w:pPr>
        <w:spacing w:after="0"/>
        <w:ind w:firstLine="709"/>
        <w:jc w:val="center"/>
        <w:rPr>
          <w:rFonts w:ascii="Times New Roman" w:hAnsi="Times New Roman"/>
          <w:b/>
          <w:sz w:val="24"/>
          <w:szCs w:val="24"/>
        </w:rPr>
      </w:pPr>
      <w:r w:rsidRPr="006A0086">
        <w:rPr>
          <w:rFonts w:ascii="Times New Roman" w:hAnsi="Times New Roman"/>
          <w:b/>
          <w:sz w:val="24"/>
          <w:szCs w:val="24"/>
        </w:rPr>
        <w:t>2. Краткая характеристика сферы реализации подпрограммы</w:t>
      </w:r>
    </w:p>
    <w:p w:rsidR="00FD3B2A" w:rsidRDefault="00034BD8" w:rsidP="00477DC0">
      <w:pPr>
        <w:pStyle w:val="a3"/>
        <w:ind w:firstLine="709"/>
        <w:jc w:val="both"/>
        <w:rPr>
          <w:rFonts w:ascii="Times New Roman" w:hAnsi="Times New Roman"/>
        </w:rPr>
      </w:pPr>
      <w:r>
        <w:rPr>
          <w:rFonts w:ascii="Times New Roman" w:hAnsi="Times New Roman"/>
        </w:rPr>
        <w:t>Основным направлением деятельности, осуществляемой в рамках мероприятий</w:t>
      </w:r>
      <w:r w:rsidR="007F29A7">
        <w:rPr>
          <w:rFonts w:ascii="Times New Roman" w:hAnsi="Times New Roman"/>
        </w:rPr>
        <w:t xml:space="preserve"> подпрограммы является:</w:t>
      </w:r>
    </w:p>
    <w:p w:rsidR="007F29A7" w:rsidRPr="000602D1" w:rsidRDefault="007F29A7" w:rsidP="007F29A7">
      <w:pPr>
        <w:pStyle w:val="a3"/>
        <w:numPr>
          <w:ilvl w:val="0"/>
          <w:numId w:val="16"/>
        </w:numPr>
        <w:ind w:left="0" w:firstLine="709"/>
        <w:jc w:val="both"/>
        <w:rPr>
          <w:rFonts w:ascii="Times New Roman" w:hAnsi="Times New Roman"/>
        </w:rPr>
      </w:pPr>
      <w:r>
        <w:rPr>
          <w:rFonts w:ascii="Times New Roman" w:hAnsi="Times New Roman"/>
        </w:rPr>
        <w:t>Содержание имущества муниципальной казны согласно статьи 210 Гражданского кодекса Российской Федерации – расходы, связанные с содержанием объектов, находящихся в казне Введенского сельского поселения (услуги по содержанию имущества, оплата коммунальных услуг и прочие работы и услуги).</w:t>
      </w:r>
    </w:p>
    <w:p w:rsidR="00FD3B2A" w:rsidRPr="000602D1" w:rsidRDefault="00FD3B2A" w:rsidP="00FD3B2A">
      <w:pPr>
        <w:pStyle w:val="a3"/>
        <w:ind w:firstLine="709"/>
        <w:jc w:val="both"/>
        <w:rPr>
          <w:rFonts w:ascii="Times New Roman" w:hAnsi="Times New Roman"/>
          <w:sz w:val="24"/>
          <w:szCs w:val="24"/>
        </w:rPr>
      </w:pPr>
    </w:p>
    <w:p w:rsidR="00FD3B2A" w:rsidRPr="006A0086" w:rsidRDefault="00FD3B2A" w:rsidP="00477DC0">
      <w:pPr>
        <w:spacing w:after="0"/>
        <w:ind w:firstLine="709"/>
        <w:jc w:val="center"/>
        <w:rPr>
          <w:rFonts w:ascii="Times New Roman" w:hAnsi="Times New Roman"/>
          <w:b/>
          <w:sz w:val="24"/>
          <w:szCs w:val="24"/>
        </w:rPr>
      </w:pPr>
      <w:r w:rsidRPr="006A0086">
        <w:rPr>
          <w:rFonts w:ascii="Times New Roman" w:hAnsi="Times New Roman"/>
          <w:b/>
          <w:sz w:val="24"/>
          <w:szCs w:val="24"/>
        </w:rPr>
        <w:t>3. Ожидаемые результаты реализации подпрограммы</w:t>
      </w:r>
    </w:p>
    <w:p w:rsidR="00FD3B2A" w:rsidRPr="000602D1" w:rsidRDefault="00FD3B2A" w:rsidP="00477DC0">
      <w:pPr>
        <w:pStyle w:val="a3"/>
        <w:jc w:val="both"/>
        <w:rPr>
          <w:rFonts w:ascii="Times New Roman" w:hAnsi="Times New Roman"/>
          <w:sz w:val="24"/>
          <w:szCs w:val="24"/>
        </w:rPr>
      </w:pPr>
      <w:r w:rsidRPr="000602D1">
        <w:rPr>
          <w:rFonts w:ascii="Times New Roman" w:hAnsi="Times New Roman"/>
          <w:sz w:val="24"/>
          <w:szCs w:val="24"/>
        </w:rPr>
        <w:t xml:space="preserve">1. Осуществление деятельности, направленной на формирование и поддержание в актуальном состоянии реестра </w:t>
      </w:r>
      <w:r>
        <w:rPr>
          <w:rFonts w:ascii="Times New Roman" w:hAnsi="Times New Roman"/>
          <w:sz w:val="24"/>
          <w:szCs w:val="24"/>
        </w:rPr>
        <w:t>Введенс</w:t>
      </w:r>
      <w:r w:rsidRPr="000602D1">
        <w:rPr>
          <w:rFonts w:ascii="Times New Roman" w:hAnsi="Times New Roman"/>
          <w:sz w:val="24"/>
          <w:szCs w:val="24"/>
        </w:rPr>
        <w:t>кого  сельского поселения;</w:t>
      </w:r>
    </w:p>
    <w:p w:rsidR="00FD3B2A" w:rsidRPr="000602D1" w:rsidRDefault="00FD3B2A" w:rsidP="00FD3B2A">
      <w:pPr>
        <w:pStyle w:val="a3"/>
        <w:jc w:val="both"/>
        <w:rPr>
          <w:rFonts w:ascii="Times New Roman" w:hAnsi="Times New Roman"/>
          <w:sz w:val="24"/>
          <w:szCs w:val="24"/>
        </w:rPr>
      </w:pPr>
      <w:r w:rsidRPr="000602D1">
        <w:rPr>
          <w:rFonts w:ascii="Times New Roman" w:hAnsi="Times New Roman"/>
          <w:sz w:val="24"/>
          <w:szCs w:val="24"/>
        </w:rPr>
        <w:t xml:space="preserve">2. Учет недвижимого имущества казны </w:t>
      </w:r>
      <w:r>
        <w:rPr>
          <w:rFonts w:ascii="Times New Roman" w:hAnsi="Times New Roman"/>
          <w:sz w:val="24"/>
          <w:szCs w:val="24"/>
        </w:rPr>
        <w:t>Введенс</w:t>
      </w:r>
      <w:r w:rsidRPr="000602D1">
        <w:rPr>
          <w:rFonts w:ascii="Times New Roman" w:hAnsi="Times New Roman"/>
          <w:sz w:val="24"/>
          <w:szCs w:val="24"/>
        </w:rPr>
        <w:t>кого сельского поселения с помощью упорядоченной системы сбора, регистрации информации в денежном выражении о недвижимом имуществе казны;</w:t>
      </w:r>
    </w:p>
    <w:p w:rsidR="00FD3B2A" w:rsidRPr="000602D1" w:rsidRDefault="00FD3B2A" w:rsidP="00FD3B2A">
      <w:pPr>
        <w:pStyle w:val="a3"/>
        <w:jc w:val="both"/>
        <w:rPr>
          <w:rFonts w:ascii="Times New Roman" w:hAnsi="Times New Roman"/>
          <w:sz w:val="24"/>
          <w:szCs w:val="24"/>
        </w:rPr>
      </w:pPr>
      <w:r w:rsidRPr="000602D1">
        <w:rPr>
          <w:rFonts w:ascii="Times New Roman" w:hAnsi="Times New Roman"/>
          <w:sz w:val="24"/>
          <w:szCs w:val="24"/>
        </w:rPr>
        <w:t xml:space="preserve">3. Повышение эффективности, управления и содержания недвижимого имущества казны </w:t>
      </w:r>
      <w:r>
        <w:rPr>
          <w:rFonts w:ascii="Times New Roman" w:hAnsi="Times New Roman"/>
          <w:sz w:val="24"/>
          <w:szCs w:val="24"/>
        </w:rPr>
        <w:t>Введенс</w:t>
      </w:r>
      <w:r w:rsidRPr="000602D1">
        <w:rPr>
          <w:rFonts w:ascii="Times New Roman" w:hAnsi="Times New Roman"/>
          <w:sz w:val="24"/>
          <w:szCs w:val="24"/>
        </w:rPr>
        <w:t>кого сельского поселения;</w:t>
      </w:r>
    </w:p>
    <w:p w:rsidR="00FD3B2A" w:rsidRDefault="00FD3B2A" w:rsidP="00FD3B2A">
      <w:pPr>
        <w:pStyle w:val="a3"/>
        <w:jc w:val="both"/>
        <w:rPr>
          <w:rFonts w:ascii="Times New Roman" w:hAnsi="Times New Roman"/>
          <w:sz w:val="24"/>
          <w:szCs w:val="24"/>
        </w:rPr>
      </w:pPr>
      <w:r w:rsidRPr="000602D1">
        <w:rPr>
          <w:rFonts w:ascii="Times New Roman" w:hAnsi="Times New Roman"/>
          <w:sz w:val="24"/>
          <w:szCs w:val="24"/>
        </w:rPr>
        <w:t xml:space="preserve">4. Реализация деятельности по обслуживанию и эксплуатации недвижимого имущества казны </w:t>
      </w:r>
      <w:r>
        <w:rPr>
          <w:rFonts w:ascii="Times New Roman" w:hAnsi="Times New Roman"/>
          <w:sz w:val="24"/>
          <w:szCs w:val="24"/>
        </w:rPr>
        <w:t>Введенс</w:t>
      </w:r>
      <w:r w:rsidRPr="000602D1">
        <w:rPr>
          <w:rFonts w:ascii="Times New Roman" w:hAnsi="Times New Roman"/>
          <w:sz w:val="24"/>
          <w:szCs w:val="24"/>
        </w:rPr>
        <w:t>кого сельского поселения.</w:t>
      </w:r>
    </w:p>
    <w:p w:rsidR="008F142D" w:rsidRPr="000602D1" w:rsidRDefault="008F142D" w:rsidP="00FD3B2A">
      <w:pPr>
        <w:pStyle w:val="a3"/>
        <w:jc w:val="both"/>
        <w:rPr>
          <w:rFonts w:ascii="Times New Roman" w:hAnsi="Times New Roman"/>
          <w:sz w:val="24"/>
          <w:szCs w:val="24"/>
        </w:rPr>
      </w:pPr>
    </w:p>
    <w:p w:rsidR="00FD3B2A" w:rsidRPr="006A0086" w:rsidRDefault="00FD3B2A" w:rsidP="008F142D">
      <w:pPr>
        <w:spacing w:after="0"/>
        <w:ind w:firstLine="709"/>
        <w:jc w:val="center"/>
        <w:rPr>
          <w:rFonts w:ascii="Times New Roman" w:hAnsi="Times New Roman"/>
          <w:b/>
          <w:sz w:val="24"/>
          <w:szCs w:val="24"/>
        </w:rPr>
      </w:pPr>
      <w:r w:rsidRPr="006A0086">
        <w:rPr>
          <w:rFonts w:ascii="Times New Roman" w:hAnsi="Times New Roman"/>
          <w:b/>
          <w:sz w:val="24"/>
          <w:szCs w:val="24"/>
        </w:rPr>
        <w:t>Сведения о целевых индикаторах (показателях) реализации подпрограммы</w:t>
      </w:r>
    </w:p>
    <w:tbl>
      <w:tblPr>
        <w:tblW w:w="9722" w:type="dxa"/>
        <w:tblInd w:w="-176" w:type="dxa"/>
        <w:tblLayout w:type="fixed"/>
        <w:tblLook w:val="0000"/>
      </w:tblPr>
      <w:tblGrid>
        <w:gridCol w:w="616"/>
        <w:gridCol w:w="4488"/>
        <w:gridCol w:w="765"/>
        <w:gridCol w:w="1361"/>
        <w:gridCol w:w="1276"/>
        <w:gridCol w:w="1216"/>
      </w:tblGrid>
      <w:tr w:rsidR="00FD3B2A" w:rsidRPr="006A0086" w:rsidTr="008F142D">
        <w:trPr>
          <w:trHeight w:val="144"/>
        </w:trPr>
        <w:tc>
          <w:tcPr>
            <w:tcW w:w="616" w:type="dxa"/>
            <w:vMerge w:val="restart"/>
            <w:tcBorders>
              <w:top w:val="single" w:sz="4" w:space="0" w:color="000000"/>
              <w:left w:val="single" w:sz="4" w:space="0" w:color="000000"/>
              <w:bottom w:val="single" w:sz="4" w:space="0" w:color="000000"/>
            </w:tcBorders>
            <w:shd w:val="clear" w:color="auto" w:fill="auto"/>
          </w:tcPr>
          <w:p w:rsidR="00FD3B2A" w:rsidRPr="006A0086" w:rsidRDefault="00FD3B2A" w:rsidP="0036571C">
            <w:pPr>
              <w:snapToGrid w:val="0"/>
              <w:spacing w:after="0"/>
              <w:jc w:val="center"/>
              <w:rPr>
                <w:rFonts w:ascii="Times New Roman" w:hAnsi="Times New Roman"/>
                <w:b/>
                <w:sz w:val="24"/>
                <w:szCs w:val="24"/>
              </w:rPr>
            </w:pPr>
            <w:r w:rsidRPr="006A0086">
              <w:rPr>
                <w:rFonts w:ascii="Times New Roman" w:hAnsi="Times New Roman"/>
                <w:b/>
                <w:sz w:val="24"/>
                <w:szCs w:val="24"/>
              </w:rPr>
              <w:t>№</w:t>
            </w:r>
            <w:r w:rsidRPr="006A0086">
              <w:rPr>
                <w:rFonts w:ascii="Times New Roman" w:hAnsi="Times New Roman"/>
                <w:b/>
                <w:sz w:val="24"/>
                <w:szCs w:val="24"/>
                <w:lang w:val="en-US"/>
              </w:rPr>
              <w:t xml:space="preserve"> п/п</w:t>
            </w:r>
          </w:p>
        </w:tc>
        <w:tc>
          <w:tcPr>
            <w:tcW w:w="4488" w:type="dxa"/>
            <w:vMerge w:val="restart"/>
            <w:tcBorders>
              <w:top w:val="single" w:sz="4" w:space="0" w:color="000000"/>
              <w:left w:val="single" w:sz="4" w:space="0" w:color="000000"/>
              <w:bottom w:val="single" w:sz="4" w:space="0" w:color="000000"/>
            </w:tcBorders>
            <w:shd w:val="clear" w:color="auto" w:fill="auto"/>
          </w:tcPr>
          <w:p w:rsidR="00FD3B2A" w:rsidRPr="006A0086" w:rsidRDefault="00FD3B2A" w:rsidP="0036571C">
            <w:pPr>
              <w:snapToGrid w:val="0"/>
              <w:spacing w:after="0"/>
              <w:jc w:val="center"/>
              <w:rPr>
                <w:rFonts w:ascii="Times New Roman" w:hAnsi="Times New Roman"/>
                <w:b/>
                <w:sz w:val="24"/>
                <w:szCs w:val="24"/>
              </w:rPr>
            </w:pPr>
            <w:r w:rsidRPr="006A0086">
              <w:rPr>
                <w:rFonts w:ascii="Times New Roman" w:hAnsi="Times New Roman"/>
                <w:b/>
                <w:sz w:val="24"/>
                <w:szCs w:val="24"/>
              </w:rPr>
              <w:t>Наименование целевого индикатора (показателя)</w:t>
            </w:r>
          </w:p>
        </w:tc>
        <w:tc>
          <w:tcPr>
            <w:tcW w:w="765" w:type="dxa"/>
            <w:vMerge w:val="restart"/>
            <w:tcBorders>
              <w:top w:val="single" w:sz="4" w:space="0" w:color="000000"/>
              <w:left w:val="single" w:sz="4" w:space="0" w:color="000000"/>
              <w:bottom w:val="single" w:sz="4" w:space="0" w:color="000000"/>
            </w:tcBorders>
            <w:shd w:val="clear" w:color="auto" w:fill="auto"/>
          </w:tcPr>
          <w:p w:rsidR="00FD3B2A" w:rsidRPr="006A0086" w:rsidRDefault="00FD3B2A" w:rsidP="0036571C">
            <w:pPr>
              <w:snapToGrid w:val="0"/>
              <w:spacing w:after="0"/>
              <w:jc w:val="center"/>
              <w:rPr>
                <w:rFonts w:ascii="Times New Roman" w:hAnsi="Times New Roman"/>
                <w:b/>
                <w:sz w:val="24"/>
                <w:szCs w:val="24"/>
              </w:rPr>
            </w:pPr>
            <w:r w:rsidRPr="006A0086">
              <w:rPr>
                <w:rFonts w:ascii="Times New Roman" w:hAnsi="Times New Roman"/>
                <w:b/>
                <w:sz w:val="24"/>
                <w:szCs w:val="24"/>
              </w:rPr>
              <w:t xml:space="preserve">Ед. </w:t>
            </w:r>
            <w:proofErr w:type="spellStart"/>
            <w:r w:rsidRPr="006A0086">
              <w:rPr>
                <w:rFonts w:ascii="Times New Roman" w:hAnsi="Times New Roman"/>
                <w:b/>
                <w:sz w:val="24"/>
                <w:szCs w:val="24"/>
              </w:rPr>
              <w:t>изм</w:t>
            </w:r>
            <w:proofErr w:type="spellEnd"/>
            <w:r w:rsidRPr="006A0086">
              <w:rPr>
                <w:rFonts w:ascii="Times New Roman" w:hAnsi="Times New Roman"/>
                <w:b/>
                <w:sz w:val="24"/>
                <w:szCs w:val="24"/>
              </w:rPr>
              <w:t>.</w:t>
            </w:r>
          </w:p>
          <w:p w:rsidR="00FD3B2A" w:rsidRPr="006A0086" w:rsidRDefault="00FD3B2A" w:rsidP="0036571C">
            <w:pPr>
              <w:spacing w:after="0"/>
              <w:jc w:val="center"/>
              <w:rPr>
                <w:rFonts w:ascii="Times New Roman" w:hAnsi="Times New Roman"/>
                <w:b/>
                <w:sz w:val="24"/>
                <w:szCs w:val="24"/>
              </w:rPr>
            </w:pPr>
          </w:p>
        </w:tc>
        <w:tc>
          <w:tcPr>
            <w:tcW w:w="3853" w:type="dxa"/>
            <w:gridSpan w:val="3"/>
            <w:tcBorders>
              <w:top w:val="single" w:sz="4" w:space="0" w:color="000000"/>
              <w:left w:val="single" w:sz="4" w:space="0" w:color="000000"/>
              <w:bottom w:val="single" w:sz="4" w:space="0" w:color="000000"/>
              <w:right w:val="single" w:sz="4" w:space="0" w:color="000000"/>
            </w:tcBorders>
            <w:shd w:val="clear" w:color="auto" w:fill="auto"/>
          </w:tcPr>
          <w:p w:rsidR="00FD3B2A" w:rsidRPr="006A0086" w:rsidRDefault="00FD3B2A" w:rsidP="0036571C">
            <w:pPr>
              <w:snapToGrid w:val="0"/>
              <w:spacing w:after="0"/>
              <w:jc w:val="center"/>
              <w:rPr>
                <w:rFonts w:ascii="Times New Roman" w:hAnsi="Times New Roman"/>
                <w:b/>
                <w:sz w:val="24"/>
                <w:szCs w:val="24"/>
              </w:rPr>
            </w:pPr>
            <w:proofErr w:type="spellStart"/>
            <w:r w:rsidRPr="006A0086">
              <w:rPr>
                <w:rFonts w:ascii="Times New Roman" w:hAnsi="Times New Roman"/>
                <w:b/>
                <w:sz w:val="24"/>
                <w:szCs w:val="24"/>
                <w:lang w:val="en-US"/>
              </w:rPr>
              <w:t>Значени</w:t>
            </w:r>
            <w:proofErr w:type="spellEnd"/>
            <w:r w:rsidRPr="006A0086">
              <w:rPr>
                <w:rFonts w:ascii="Times New Roman" w:hAnsi="Times New Roman"/>
                <w:b/>
                <w:sz w:val="24"/>
                <w:szCs w:val="24"/>
              </w:rPr>
              <w:t xml:space="preserve">е целевых индикаторов </w:t>
            </w:r>
          </w:p>
        </w:tc>
      </w:tr>
      <w:tr w:rsidR="008F142D" w:rsidRPr="006A0086" w:rsidTr="008F142D">
        <w:trPr>
          <w:trHeight w:val="563"/>
        </w:trPr>
        <w:tc>
          <w:tcPr>
            <w:tcW w:w="616" w:type="dxa"/>
            <w:vMerge/>
            <w:tcBorders>
              <w:top w:val="single" w:sz="4" w:space="0" w:color="000000"/>
              <w:left w:val="single" w:sz="4" w:space="0" w:color="000000"/>
              <w:bottom w:val="single" w:sz="4" w:space="0" w:color="000000"/>
            </w:tcBorders>
            <w:shd w:val="clear" w:color="auto" w:fill="auto"/>
          </w:tcPr>
          <w:p w:rsidR="008F142D" w:rsidRPr="006A0086" w:rsidRDefault="008F142D" w:rsidP="0036571C">
            <w:pPr>
              <w:snapToGrid w:val="0"/>
              <w:spacing w:after="0"/>
              <w:jc w:val="center"/>
              <w:rPr>
                <w:rFonts w:ascii="Times New Roman" w:hAnsi="Times New Roman"/>
                <w:b/>
                <w:sz w:val="24"/>
                <w:szCs w:val="24"/>
              </w:rPr>
            </w:pPr>
          </w:p>
        </w:tc>
        <w:tc>
          <w:tcPr>
            <w:tcW w:w="4488" w:type="dxa"/>
            <w:vMerge/>
            <w:tcBorders>
              <w:top w:val="single" w:sz="4" w:space="0" w:color="000000"/>
              <w:left w:val="single" w:sz="4" w:space="0" w:color="000000"/>
              <w:bottom w:val="single" w:sz="4" w:space="0" w:color="000000"/>
            </w:tcBorders>
            <w:shd w:val="clear" w:color="auto" w:fill="auto"/>
          </w:tcPr>
          <w:p w:rsidR="008F142D" w:rsidRPr="006A0086" w:rsidRDefault="008F142D" w:rsidP="0036571C">
            <w:pPr>
              <w:snapToGrid w:val="0"/>
              <w:spacing w:after="0"/>
              <w:jc w:val="center"/>
              <w:rPr>
                <w:rFonts w:ascii="Times New Roman" w:hAnsi="Times New Roman"/>
                <w:b/>
                <w:sz w:val="24"/>
                <w:szCs w:val="24"/>
              </w:rPr>
            </w:pPr>
          </w:p>
        </w:tc>
        <w:tc>
          <w:tcPr>
            <w:tcW w:w="765" w:type="dxa"/>
            <w:vMerge/>
            <w:tcBorders>
              <w:top w:val="single" w:sz="4" w:space="0" w:color="000000"/>
              <w:left w:val="single" w:sz="4" w:space="0" w:color="000000"/>
              <w:bottom w:val="single" w:sz="4" w:space="0" w:color="000000"/>
            </w:tcBorders>
            <w:shd w:val="clear" w:color="auto" w:fill="auto"/>
          </w:tcPr>
          <w:p w:rsidR="008F142D" w:rsidRPr="006A0086" w:rsidRDefault="008F142D" w:rsidP="0036571C">
            <w:pPr>
              <w:snapToGrid w:val="0"/>
              <w:spacing w:after="0"/>
              <w:jc w:val="center"/>
              <w:rPr>
                <w:rFonts w:ascii="Times New Roman" w:hAnsi="Times New Roman"/>
                <w:b/>
                <w:sz w:val="24"/>
                <w:szCs w:val="24"/>
              </w:rPr>
            </w:pPr>
          </w:p>
        </w:tc>
        <w:tc>
          <w:tcPr>
            <w:tcW w:w="1361" w:type="dxa"/>
            <w:tcBorders>
              <w:top w:val="single" w:sz="4" w:space="0" w:color="000000"/>
              <w:left w:val="single" w:sz="4" w:space="0" w:color="000000"/>
              <w:bottom w:val="single" w:sz="4" w:space="0" w:color="000000"/>
            </w:tcBorders>
            <w:shd w:val="clear" w:color="auto" w:fill="auto"/>
          </w:tcPr>
          <w:p w:rsidR="008F142D" w:rsidRPr="006A0086" w:rsidRDefault="008F142D" w:rsidP="00E0488F">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467CA0">
              <w:rPr>
                <w:rFonts w:ascii="Times New Roman" w:hAnsi="Times New Roman"/>
                <w:b/>
                <w:sz w:val="24"/>
                <w:szCs w:val="24"/>
              </w:rPr>
              <w:t>2</w:t>
            </w:r>
            <w:r w:rsidR="00E0488F">
              <w:rPr>
                <w:rFonts w:ascii="Times New Roman" w:hAnsi="Times New Roman"/>
                <w:b/>
                <w:sz w:val="24"/>
                <w:szCs w:val="24"/>
              </w:rPr>
              <w:t>1</w:t>
            </w:r>
            <w:r w:rsidR="00467CA0">
              <w:rPr>
                <w:rFonts w:ascii="Times New Roman" w:hAnsi="Times New Roman"/>
                <w:b/>
                <w:sz w:val="24"/>
                <w:szCs w:val="24"/>
              </w:rPr>
              <w:t xml:space="preserve"> </w:t>
            </w:r>
            <w:r w:rsidRPr="006A0086">
              <w:rPr>
                <w:rFonts w:ascii="Times New Roman" w:hAnsi="Times New Roman"/>
                <w:b/>
                <w:sz w:val="24"/>
                <w:szCs w:val="24"/>
              </w:rPr>
              <w:t>г.</w:t>
            </w:r>
          </w:p>
        </w:tc>
        <w:tc>
          <w:tcPr>
            <w:tcW w:w="1276" w:type="dxa"/>
            <w:tcBorders>
              <w:top w:val="single" w:sz="4" w:space="0" w:color="000000"/>
              <w:left w:val="single" w:sz="4" w:space="0" w:color="000000"/>
              <w:bottom w:val="single" w:sz="4" w:space="0" w:color="000000"/>
            </w:tcBorders>
            <w:shd w:val="clear" w:color="auto" w:fill="auto"/>
          </w:tcPr>
          <w:p w:rsidR="008F142D" w:rsidRPr="006A0086" w:rsidRDefault="008F142D" w:rsidP="00E0488F">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1F0B1D">
              <w:rPr>
                <w:rFonts w:ascii="Times New Roman" w:hAnsi="Times New Roman"/>
                <w:b/>
                <w:sz w:val="24"/>
                <w:szCs w:val="24"/>
              </w:rPr>
              <w:t>2</w:t>
            </w:r>
            <w:r w:rsidR="00E0488F">
              <w:rPr>
                <w:rFonts w:ascii="Times New Roman" w:hAnsi="Times New Roman"/>
                <w:b/>
                <w:sz w:val="24"/>
                <w:szCs w:val="24"/>
              </w:rPr>
              <w:t>2</w:t>
            </w:r>
            <w:r w:rsidRPr="006A0086">
              <w:rPr>
                <w:rFonts w:ascii="Times New Roman" w:hAnsi="Times New Roman"/>
                <w:b/>
                <w:sz w:val="24"/>
                <w:szCs w:val="24"/>
              </w:rPr>
              <w:t xml:space="preserve"> г.</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8F142D" w:rsidRPr="006A0086" w:rsidRDefault="008F142D" w:rsidP="00E0488F">
            <w:pPr>
              <w:snapToGrid w:val="0"/>
              <w:spacing w:after="0"/>
              <w:jc w:val="center"/>
              <w:rPr>
                <w:rFonts w:ascii="Times New Roman" w:hAnsi="Times New Roman"/>
                <w:b/>
                <w:sz w:val="24"/>
                <w:szCs w:val="24"/>
              </w:rPr>
            </w:pPr>
            <w:r w:rsidRPr="006A0086">
              <w:rPr>
                <w:rFonts w:ascii="Times New Roman" w:hAnsi="Times New Roman"/>
                <w:b/>
                <w:sz w:val="24"/>
                <w:szCs w:val="24"/>
              </w:rPr>
              <w:t>20</w:t>
            </w:r>
            <w:r>
              <w:rPr>
                <w:rFonts w:ascii="Times New Roman" w:hAnsi="Times New Roman"/>
                <w:b/>
                <w:sz w:val="24"/>
                <w:szCs w:val="24"/>
              </w:rPr>
              <w:t>2</w:t>
            </w:r>
            <w:r w:rsidR="00E0488F">
              <w:rPr>
                <w:rFonts w:ascii="Times New Roman" w:hAnsi="Times New Roman"/>
                <w:b/>
                <w:sz w:val="24"/>
                <w:szCs w:val="24"/>
              </w:rPr>
              <w:t>3</w:t>
            </w:r>
            <w:r w:rsidRPr="006A0086">
              <w:rPr>
                <w:rFonts w:ascii="Times New Roman" w:hAnsi="Times New Roman"/>
                <w:b/>
                <w:sz w:val="24"/>
                <w:szCs w:val="24"/>
              </w:rPr>
              <w:t xml:space="preserve"> г.</w:t>
            </w:r>
          </w:p>
        </w:tc>
      </w:tr>
      <w:tr w:rsidR="008F142D" w:rsidRPr="006A0086" w:rsidTr="008F142D">
        <w:trPr>
          <w:trHeight w:val="144"/>
        </w:trPr>
        <w:tc>
          <w:tcPr>
            <w:tcW w:w="616" w:type="dxa"/>
            <w:tcBorders>
              <w:top w:val="single" w:sz="4" w:space="0" w:color="000000"/>
              <w:left w:val="single" w:sz="4" w:space="0" w:color="000000"/>
              <w:bottom w:val="single" w:sz="4" w:space="0" w:color="000000"/>
            </w:tcBorders>
            <w:shd w:val="clear" w:color="auto" w:fill="auto"/>
          </w:tcPr>
          <w:p w:rsidR="008F142D" w:rsidRPr="006A0086" w:rsidRDefault="008F142D" w:rsidP="0036571C">
            <w:pPr>
              <w:snapToGrid w:val="0"/>
              <w:spacing w:after="0"/>
              <w:rPr>
                <w:rFonts w:ascii="Times New Roman" w:hAnsi="Times New Roman"/>
                <w:sz w:val="24"/>
                <w:szCs w:val="24"/>
              </w:rPr>
            </w:pPr>
            <w:r w:rsidRPr="006A0086">
              <w:rPr>
                <w:rFonts w:ascii="Times New Roman" w:hAnsi="Times New Roman"/>
                <w:sz w:val="24"/>
                <w:szCs w:val="24"/>
              </w:rPr>
              <w:t>1</w:t>
            </w:r>
          </w:p>
        </w:tc>
        <w:tc>
          <w:tcPr>
            <w:tcW w:w="4488" w:type="dxa"/>
            <w:tcBorders>
              <w:top w:val="single" w:sz="4" w:space="0" w:color="000000"/>
              <w:left w:val="single" w:sz="4" w:space="0" w:color="000000"/>
              <w:bottom w:val="single" w:sz="4" w:space="0" w:color="000000"/>
            </w:tcBorders>
            <w:shd w:val="clear" w:color="auto" w:fill="auto"/>
          </w:tcPr>
          <w:p w:rsidR="008F142D" w:rsidRPr="00802DE1" w:rsidRDefault="008F142D" w:rsidP="0036571C">
            <w:pPr>
              <w:snapToGrid w:val="0"/>
              <w:spacing w:after="0"/>
              <w:rPr>
                <w:rFonts w:ascii="Times New Roman" w:hAnsi="Times New Roman"/>
                <w:sz w:val="24"/>
                <w:szCs w:val="24"/>
              </w:rPr>
            </w:pPr>
            <w:r w:rsidRPr="00802DE1">
              <w:rPr>
                <w:rFonts w:ascii="Times New Roman" w:hAnsi="Times New Roman"/>
                <w:sz w:val="24"/>
                <w:szCs w:val="24"/>
              </w:rPr>
              <w:t>Количество объектов, находящихся в казне Введенского сельского поселения, требующих оплаты коммунальных услуг</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tcBorders>
            <w:shd w:val="clear" w:color="auto" w:fill="auto"/>
          </w:tcPr>
          <w:p w:rsidR="008F142D" w:rsidRPr="00802DE1" w:rsidRDefault="008F142D" w:rsidP="0036571C">
            <w:pPr>
              <w:snapToGrid w:val="0"/>
              <w:spacing w:after="0"/>
              <w:jc w:val="center"/>
              <w:rPr>
                <w:rFonts w:ascii="Times New Roman" w:hAnsi="Times New Roman"/>
                <w:sz w:val="24"/>
                <w:szCs w:val="24"/>
              </w:rPr>
            </w:pPr>
            <w:r w:rsidRPr="00802DE1">
              <w:rPr>
                <w:rFonts w:ascii="Times New Roman" w:hAnsi="Times New Roman"/>
                <w:sz w:val="24"/>
                <w:szCs w:val="24"/>
              </w:rPr>
              <w:t>ед.</w:t>
            </w:r>
          </w:p>
        </w:tc>
        <w:tc>
          <w:tcPr>
            <w:tcW w:w="1361" w:type="dxa"/>
            <w:tcBorders>
              <w:top w:val="single" w:sz="4" w:space="0" w:color="000000"/>
              <w:left w:val="single" w:sz="4" w:space="0" w:color="000000"/>
              <w:bottom w:val="single" w:sz="4" w:space="0" w:color="000000"/>
            </w:tcBorders>
            <w:shd w:val="clear" w:color="auto" w:fill="auto"/>
          </w:tcPr>
          <w:p w:rsidR="008F142D" w:rsidRPr="006A0086" w:rsidRDefault="001F0B1D" w:rsidP="0036571C">
            <w:pPr>
              <w:snapToGrid w:val="0"/>
              <w:spacing w:after="0"/>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8F142D" w:rsidRPr="006A0086" w:rsidRDefault="001F0B1D" w:rsidP="0036571C">
            <w:pPr>
              <w:snapToGrid w:val="0"/>
              <w:spacing w:after="0"/>
              <w:jc w:val="center"/>
              <w:rPr>
                <w:rFonts w:ascii="Times New Roman" w:hAnsi="Times New Roman"/>
                <w:sz w:val="24"/>
                <w:szCs w:val="24"/>
              </w:rPr>
            </w:pPr>
            <w:r>
              <w:rPr>
                <w:rFonts w:ascii="Times New Roman" w:hAnsi="Times New Roman"/>
                <w:sz w:val="24"/>
                <w:szCs w:val="24"/>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8F142D" w:rsidRPr="006A0086" w:rsidRDefault="001F0B1D" w:rsidP="0036571C">
            <w:pPr>
              <w:snapToGrid w:val="0"/>
              <w:spacing w:after="0"/>
              <w:jc w:val="center"/>
              <w:rPr>
                <w:rFonts w:ascii="Times New Roman" w:hAnsi="Times New Roman"/>
                <w:sz w:val="24"/>
                <w:szCs w:val="24"/>
              </w:rPr>
            </w:pPr>
            <w:r>
              <w:rPr>
                <w:rFonts w:ascii="Times New Roman" w:hAnsi="Times New Roman"/>
                <w:sz w:val="24"/>
                <w:szCs w:val="24"/>
              </w:rPr>
              <w:t>2</w:t>
            </w:r>
          </w:p>
        </w:tc>
      </w:tr>
    </w:tbl>
    <w:p w:rsidR="00FD3B2A" w:rsidRPr="006A0086" w:rsidRDefault="00FD3B2A" w:rsidP="00FD3B2A">
      <w:pPr>
        <w:pStyle w:val="11"/>
        <w:rPr>
          <w:sz w:val="24"/>
          <w:szCs w:val="24"/>
        </w:rPr>
      </w:pPr>
    </w:p>
    <w:p w:rsidR="00FD3B2A" w:rsidRPr="006A0086" w:rsidRDefault="00FD3B2A" w:rsidP="008F142D">
      <w:pPr>
        <w:spacing w:after="0" w:line="240" w:lineRule="auto"/>
        <w:jc w:val="center"/>
        <w:rPr>
          <w:rFonts w:ascii="Times New Roman" w:hAnsi="Times New Roman"/>
          <w:b/>
          <w:sz w:val="24"/>
          <w:szCs w:val="24"/>
        </w:rPr>
      </w:pPr>
      <w:r w:rsidRPr="006A0086">
        <w:rPr>
          <w:rFonts w:ascii="Times New Roman" w:hAnsi="Times New Roman"/>
          <w:b/>
          <w:sz w:val="24"/>
          <w:szCs w:val="24"/>
        </w:rPr>
        <w:t>4. Ресурсное обеспечение реализации мероприятий подпрограммы</w:t>
      </w:r>
    </w:p>
    <w:tbl>
      <w:tblPr>
        <w:tblW w:w="9924" w:type="dxa"/>
        <w:tblInd w:w="-176" w:type="dxa"/>
        <w:tblLayout w:type="fixed"/>
        <w:tblLook w:val="0000"/>
      </w:tblPr>
      <w:tblGrid>
        <w:gridCol w:w="569"/>
        <w:gridCol w:w="2976"/>
        <w:gridCol w:w="2268"/>
        <w:gridCol w:w="1418"/>
        <w:gridCol w:w="1417"/>
        <w:gridCol w:w="1276"/>
      </w:tblGrid>
      <w:tr w:rsidR="00E0635F" w:rsidRPr="006A0086" w:rsidTr="00587C71">
        <w:tc>
          <w:tcPr>
            <w:tcW w:w="569" w:type="dxa"/>
            <w:tcBorders>
              <w:top w:val="single" w:sz="4" w:space="0" w:color="000000"/>
              <w:left w:val="single" w:sz="4" w:space="0" w:color="000000"/>
              <w:bottom w:val="single" w:sz="4" w:space="0" w:color="000000"/>
            </w:tcBorders>
            <w:shd w:val="clear" w:color="auto" w:fill="auto"/>
          </w:tcPr>
          <w:p w:rsidR="00E0635F" w:rsidRPr="006A0086" w:rsidRDefault="00E0635F" w:rsidP="008F142D">
            <w:pPr>
              <w:snapToGrid w:val="0"/>
              <w:spacing w:after="0"/>
              <w:jc w:val="center"/>
              <w:rPr>
                <w:rFonts w:ascii="Times New Roman" w:hAnsi="Times New Roman"/>
                <w:b/>
                <w:sz w:val="24"/>
                <w:szCs w:val="24"/>
              </w:rPr>
            </w:pPr>
            <w:r w:rsidRPr="006A0086">
              <w:rPr>
                <w:rFonts w:ascii="Times New Roman" w:hAnsi="Times New Roman"/>
                <w:b/>
                <w:sz w:val="24"/>
                <w:szCs w:val="24"/>
              </w:rPr>
              <w:t xml:space="preserve">№ </w:t>
            </w:r>
            <w:proofErr w:type="spellStart"/>
            <w:r w:rsidRPr="006A0086">
              <w:rPr>
                <w:rFonts w:ascii="Times New Roman" w:hAnsi="Times New Roman"/>
                <w:b/>
                <w:sz w:val="24"/>
                <w:szCs w:val="24"/>
              </w:rPr>
              <w:t>п</w:t>
            </w:r>
            <w:proofErr w:type="spellEnd"/>
            <w:r w:rsidRPr="006A0086">
              <w:rPr>
                <w:rFonts w:ascii="Times New Roman" w:hAnsi="Times New Roman"/>
                <w:b/>
                <w:sz w:val="24"/>
                <w:szCs w:val="24"/>
              </w:rPr>
              <w:t>/</w:t>
            </w:r>
            <w:proofErr w:type="spellStart"/>
            <w:r w:rsidRPr="006A0086">
              <w:rPr>
                <w:rFonts w:ascii="Times New Roman" w:hAnsi="Times New Roman"/>
                <w:b/>
                <w:sz w:val="24"/>
                <w:szCs w:val="24"/>
              </w:rPr>
              <w:t>п</w:t>
            </w:r>
            <w:proofErr w:type="spellEnd"/>
          </w:p>
        </w:tc>
        <w:tc>
          <w:tcPr>
            <w:tcW w:w="2976" w:type="dxa"/>
            <w:tcBorders>
              <w:top w:val="single" w:sz="4" w:space="0" w:color="000000"/>
              <w:left w:val="single" w:sz="4" w:space="0" w:color="000000"/>
              <w:bottom w:val="single" w:sz="4" w:space="0" w:color="000000"/>
            </w:tcBorders>
            <w:shd w:val="clear" w:color="auto" w:fill="auto"/>
          </w:tcPr>
          <w:p w:rsidR="00E0635F" w:rsidRPr="006A0086" w:rsidRDefault="00E0635F" w:rsidP="008F142D">
            <w:pPr>
              <w:snapToGrid w:val="0"/>
              <w:spacing w:after="0"/>
              <w:jc w:val="center"/>
              <w:rPr>
                <w:rFonts w:ascii="Times New Roman" w:hAnsi="Times New Roman"/>
                <w:b/>
                <w:sz w:val="24"/>
                <w:szCs w:val="24"/>
              </w:rPr>
            </w:pPr>
            <w:r w:rsidRPr="006A0086">
              <w:rPr>
                <w:rFonts w:ascii="Times New Roman" w:hAnsi="Times New Roman"/>
                <w:b/>
                <w:sz w:val="24"/>
                <w:szCs w:val="24"/>
              </w:rPr>
              <w:t>Наименование мероприятия/ Источник ресурсного обеспечения</w:t>
            </w:r>
          </w:p>
        </w:tc>
        <w:tc>
          <w:tcPr>
            <w:tcW w:w="2268" w:type="dxa"/>
            <w:tcBorders>
              <w:top w:val="single" w:sz="4" w:space="0" w:color="000000"/>
              <w:left w:val="single" w:sz="4" w:space="0" w:color="000000"/>
              <w:bottom w:val="single" w:sz="4" w:space="0" w:color="000000"/>
            </w:tcBorders>
            <w:shd w:val="clear" w:color="auto" w:fill="auto"/>
          </w:tcPr>
          <w:p w:rsidR="00E0635F" w:rsidRPr="006A0086" w:rsidRDefault="00E0635F" w:rsidP="008F142D">
            <w:pPr>
              <w:keepNext/>
              <w:snapToGrid w:val="0"/>
              <w:spacing w:after="0"/>
              <w:jc w:val="center"/>
              <w:rPr>
                <w:rFonts w:ascii="Times New Roman" w:hAnsi="Times New Roman"/>
                <w:b/>
                <w:sz w:val="24"/>
                <w:szCs w:val="24"/>
              </w:rPr>
            </w:pPr>
            <w:r w:rsidRPr="006A0086">
              <w:rPr>
                <w:rFonts w:ascii="Times New Roman" w:hAnsi="Times New Roman"/>
                <w:b/>
                <w:sz w:val="24"/>
                <w:szCs w:val="24"/>
              </w:rPr>
              <w:t>Исполнитель</w:t>
            </w:r>
          </w:p>
        </w:tc>
        <w:tc>
          <w:tcPr>
            <w:tcW w:w="1418" w:type="dxa"/>
            <w:tcBorders>
              <w:top w:val="single" w:sz="4" w:space="0" w:color="000000"/>
              <w:left w:val="single" w:sz="4" w:space="0" w:color="000000"/>
              <w:bottom w:val="single" w:sz="4" w:space="0" w:color="000000"/>
            </w:tcBorders>
            <w:shd w:val="clear" w:color="auto" w:fill="auto"/>
          </w:tcPr>
          <w:p w:rsidR="00E0635F" w:rsidRDefault="00E0635F" w:rsidP="008F142D">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467CA0">
              <w:rPr>
                <w:rFonts w:ascii="Times New Roman" w:hAnsi="Times New Roman"/>
                <w:b/>
                <w:sz w:val="24"/>
                <w:szCs w:val="24"/>
              </w:rPr>
              <w:t>2</w:t>
            </w:r>
            <w:r w:rsidR="00E0488F">
              <w:rPr>
                <w:rFonts w:ascii="Times New Roman" w:hAnsi="Times New Roman"/>
                <w:b/>
                <w:sz w:val="24"/>
                <w:szCs w:val="24"/>
              </w:rPr>
              <w:t>1</w:t>
            </w:r>
            <w:r w:rsidR="00467CA0">
              <w:rPr>
                <w:rFonts w:ascii="Times New Roman" w:hAnsi="Times New Roman"/>
                <w:b/>
                <w:sz w:val="24"/>
                <w:szCs w:val="24"/>
              </w:rPr>
              <w:t xml:space="preserve"> </w:t>
            </w:r>
            <w:r w:rsidRPr="006A0086">
              <w:rPr>
                <w:rFonts w:ascii="Times New Roman" w:hAnsi="Times New Roman"/>
                <w:b/>
                <w:sz w:val="24"/>
                <w:szCs w:val="24"/>
              </w:rPr>
              <w:t>год</w:t>
            </w:r>
          </w:p>
          <w:p w:rsidR="00E0635F" w:rsidRPr="00E0635F" w:rsidRDefault="00E0635F" w:rsidP="008F142D">
            <w:pPr>
              <w:snapToGrid w:val="0"/>
              <w:spacing w:after="0"/>
              <w:jc w:val="center"/>
              <w:rPr>
                <w:rFonts w:ascii="Times New Roman" w:hAnsi="Times New Roman"/>
                <w:sz w:val="24"/>
                <w:szCs w:val="24"/>
              </w:rPr>
            </w:pPr>
            <w:r w:rsidRPr="00E0635F">
              <w:rPr>
                <w:rFonts w:ascii="Times New Roman" w:hAnsi="Times New Roman"/>
                <w:sz w:val="24"/>
                <w:szCs w:val="24"/>
              </w:rPr>
              <w:t>(тыс.руб.)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0635F" w:rsidRDefault="00E0635F" w:rsidP="008F142D">
            <w:pPr>
              <w:snapToGrid w:val="0"/>
              <w:spacing w:after="0"/>
              <w:jc w:val="center"/>
              <w:rPr>
                <w:rFonts w:ascii="Times New Roman" w:hAnsi="Times New Roman"/>
                <w:b/>
                <w:sz w:val="24"/>
                <w:szCs w:val="24"/>
              </w:rPr>
            </w:pPr>
            <w:r w:rsidRPr="006A0086">
              <w:rPr>
                <w:rFonts w:ascii="Times New Roman" w:hAnsi="Times New Roman"/>
                <w:b/>
                <w:sz w:val="24"/>
                <w:szCs w:val="24"/>
              </w:rPr>
              <w:t>20</w:t>
            </w:r>
            <w:r w:rsidR="001F0B1D">
              <w:rPr>
                <w:rFonts w:ascii="Times New Roman" w:hAnsi="Times New Roman"/>
                <w:b/>
                <w:sz w:val="24"/>
                <w:szCs w:val="24"/>
              </w:rPr>
              <w:t>2</w:t>
            </w:r>
            <w:r w:rsidR="00E0488F">
              <w:rPr>
                <w:rFonts w:ascii="Times New Roman" w:hAnsi="Times New Roman"/>
                <w:b/>
                <w:sz w:val="24"/>
                <w:szCs w:val="24"/>
              </w:rPr>
              <w:t>2</w:t>
            </w:r>
            <w:r w:rsidRPr="006A0086">
              <w:rPr>
                <w:rFonts w:ascii="Times New Roman" w:hAnsi="Times New Roman"/>
                <w:b/>
                <w:sz w:val="24"/>
                <w:szCs w:val="24"/>
              </w:rPr>
              <w:t xml:space="preserve"> год</w:t>
            </w:r>
          </w:p>
          <w:p w:rsidR="00E0635F" w:rsidRPr="00E0635F" w:rsidRDefault="00E0635F" w:rsidP="008F142D">
            <w:pPr>
              <w:snapToGrid w:val="0"/>
              <w:spacing w:after="0"/>
              <w:jc w:val="center"/>
              <w:rPr>
                <w:rFonts w:ascii="Times New Roman" w:hAnsi="Times New Roman"/>
                <w:sz w:val="24"/>
                <w:szCs w:val="24"/>
              </w:rPr>
            </w:pPr>
            <w:r w:rsidRPr="00E0635F">
              <w:rPr>
                <w:rFonts w:ascii="Times New Roman" w:hAnsi="Times New Roman"/>
                <w:sz w:val="24"/>
                <w:szCs w:val="24"/>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35F" w:rsidRDefault="00E0635F" w:rsidP="008F142D">
            <w:pPr>
              <w:snapToGrid w:val="0"/>
              <w:spacing w:after="0"/>
              <w:jc w:val="center"/>
              <w:rPr>
                <w:rFonts w:ascii="Times New Roman" w:hAnsi="Times New Roman"/>
                <w:b/>
                <w:sz w:val="24"/>
                <w:szCs w:val="24"/>
              </w:rPr>
            </w:pPr>
            <w:r w:rsidRPr="006A0086">
              <w:rPr>
                <w:rFonts w:ascii="Times New Roman" w:hAnsi="Times New Roman"/>
                <w:b/>
                <w:sz w:val="24"/>
                <w:szCs w:val="24"/>
              </w:rPr>
              <w:t>20</w:t>
            </w:r>
            <w:r>
              <w:rPr>
                <w:rFonts w:ascii="Times New Roman" w:hAnsi="Times New Roman"/>
                <w:b/>
                <w:sz w:val="24"/>
                <w:szCs w:val="24"/>
              </w:rPr>
              <w:t>2</w:t>
            </w:r>
            <w:r w:rsidR="00E0488F">
              <w:rPr>
                <w:rFonts w:ascii="Times New Roman" w:hAnsi="Times New Roman"/>
                <w:b/>
                <w:sz w:val="24"/>
                <w:szCs w:val="24"/>
              </w:rPr>
              <w:t>3</w:t>
            </w:r>
            <w:r w:rsidRPr="006A0086">
              <w:rPr>
                <w:rFonts w:ascii="Times New Roman" w:hAnsi="Times New Roman"/>
                <w:b/>
                <w:sz w:val="24"/>
                <w:szCs w:val="24"/>
              </w:rPr>
              <w:t>год</w:t>
            </w:r>
          </w:p>
          <w:p w:rsidR="00E0635F" w:rsidRPr="00E0635F" w:rsidRDefault="00E0635F" w:rsidP="008F142D">
            <w:pPr>
              <w:snapToGrid w:val="0"/>
              <w:spacing w:after="0"/>
              <w:jc w:val="center"/>
              <w:rPr>
                <w:rFonts w:ascii="Times New Roman" w:hAnsi="Times New Roman"/>
                <w:sz w:val="24"/>
                <w:szCs w:val="24"/>
              </w:rPr>
            </w:pPr>
            <w:r w:rsidRPr="00E0635F">
              <w:rPr>
                <w:rFonts w:ascii="Times New Roman" w:hAnsi="Times New Roman"/>
                <w:sz w:val="24"/>
                <w:szCs w:val="24"/>
              </w:rPr>
              <w:t>(тыс.руб.)</w:t>
            </w:r>
          </w:p>
        </w:tc>
      </w:tr>
      <w:tr w:rsidR="008A6E41" w:rsidRPr="006A0086" w:rsidTr="00587C71">
        <w:tc>
          <w:tcPr>
            <w:tcW w:w="5813" w:type="dxa"/>
            <w:gridSpan w:val="3"/>
            <w:tcBorders>
              <w:top w:val="single" w:sz="4" w:space="0" w:color="000000"/>
              <w:left w:val="single" w:sz="4" w:space="0" w:color="000000"/>
              <w:bottom w:val="single" w:sz="4" w:space="0" w:color="000000"/>
            </w:tcBorders>
            <w:shd w:val="clear" w:color="auto" w:fill="auto"/>
          </w:tcPr>
          <w:p w:rsidR="008A6E41" w:rsidRPr="006A0086" w:rsidRDefault="008A6E41" w:rsidP="0036571C">
            <w:pPr>
              <w:pStyle w:val="a3"/>
              <w:rPr>
                <w:rFonts w:ascii="Times New Roman" w:hAnsi="Times New Roman"/>
                <w:b/>
                <w:sz w:val="24"/>
                <w:szCs w:val="24"/>
              </w:rPr>
            </w:pPr>
            <w:r w:rsidRPr="006A0086">
              <w:rPr>
                <w:rFonts w:ascii="Times New Roman" w:hAnsi="Times New Roman"/>
                <w:b/>
                <w:sz w:val="24"/>
                <w:szCs w:val="24"/>
              </w:rPr>
              <w:t>Подпрограмма «Эффективное управление муниципальным имуществом и земельными ресурсами Введенского сельского поселения»,  всего</w:t>
            </w:r>
          </w:p>
        </w:tc>
        <w:tc>
          <w:tcPr>
            <w:tcW w:w="1418" w:type="dxa"/>
            <w:tcBorders>
              <w:top w:val="single" w:sz="4" w:space="0" w:color="000000"/>
              <w:left w:val="single" w:sz="4" w:space="0" w:color="000000"/>
              <w:bottom w:val="single" w:sz="4" w:space="0" w:color="000000"/>
            </w:tcBorders>
            <w:shd w:val="clear" w:color="auto" w:fill="auto"/>
          </w:tcPr>
          <w:p w:rsidR="008A6E41" w:rsidRPr="00E0488F" w:rsidRDefault="00E0488F" w:rsidP="0036571C">
            <w:pPr>
              <w:pStyle w:val="a3"/>
              <w:jc w:val="center"/>
              <w:rPr>
                <w:rFonts w:ascii="Times New Roman" w:hAnsi="Times New Roman"/>
                <w:b/>
                <w:sz w:val="24"/>
                <w:szCs w:val="24"/>
              </w:rPr>
            </w:pPr>
            <w:r w:rsidRPr="00E0488F">
              <w:rPr>
                <w:rFonts w:ascii="Times New Roman" w:hAnsi="Times New Roman"/>
                <w:b/>
                <w:sz w:val="24"/>
                <w:szCs w:val="24"/>
              </w:rPr>
              <w:t>147,05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8A6E41" w:rsidRPr="006A0086" w:rsidRDefault="00E0488F" w:rsidP="0036571C">
            <w:pPr>
              <w:pStyle w:val="a3"/>
              <w:jc w:val="center"/>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6E41" w:rsidRPr="00462E76" w:rsidRDefault="00467CA0" w:rsidP="00E0488F">
            <w:pPr>
              <w:spacing w:after="0"/>
              <w:jc w:val="center"/>
              <w:rPr>
                <w:rFonts w:ascii="Times New Roman" w:hAnsi="Times New Roman"/>
                <w:b/>
                <w:sz w:val="24"/>
                <w:szCs w:val="24"/>
              </w:rPr>
            </w:pPr>
            <w:r>
              <w:rPr>
                <w:rFonts w:ascii="Times New Roman" w:hAnsi="Times New Roman"/>
                <w:b/>
                <w:sz w:val="24"/>
                <w:szCs w:val="24"/>
              </w:rPr>
              <w:t>1</w:t>
            </w:r>
            <w:r w:rsidR="00E0488F">
              <w:rPr>
                <w:rFonts w:ascii="Times New Roman" w:hAnsi="Times New Roman"/>
                <w:b/>
                <w:sz w:val="24"/>
                <w:szCs w:val="24"/>
              </w:rPr>
              <w:t>5</w:t>
            </w:r>
            <w:r>
              <w:rPr>
                <w:rFonts w:ascii="Times New Roman" w:hAnsi="Times New Roman"/>
                <w:b/>
                <w:sz w:val="24"/>
                <w:szCs w:val="24"/>
              </w:rPr>
              <w:t>0,0</w:t>
            </w:r>
          </w:p>
        </w:tc>
      </w:tr>
      <w:tr w:rsidR="00E0488F" w:rsidRPr="006A0086" w:rsidTr="00587C71">
        <w:tc>
          <w:tcPr>
            <w:tcW w:w="5813" w:type="dxa"/>
            <w:gridSpan w:val="3"/>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rPr>
                <w:rFonts w:ascii="Times New Roman" w:hAnsi="Times New Roman"/>
                <w:b/>
                <w:sz w:val="24"/>
                <w:szCs w:val="24"/>
              </w:rPr>
            </w:pPr>
            <w:r w:rsidRPr="006A0086">
              <w:rPr>
                <w:rFonts w:ascii="Times New Roman" w:hAnsi="Times New Roman"/>
                <w:b/>
                <w:sz w:val="24"/>
                <w:szCs w:val="24"/>
              </w:rPr>
              <w:t>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E0488F" w:rsidRPr="00E0488F" w:rsidRDefault="00E0488F" w:rsidP="00245F5C">
            <w:pPr>
              <w:pStyle w:val="a3"/>
              <w:jc w:val="center"/>
              <w:rPr>
                <w:rFonts w:ascii="Times New Roman" w:hAnsi="Times New Roman"/>
                <w:b/>
                <w:sz w:val="24"/>
                <w:szCs w:val="24"/>
              </w:rPr>
            </w:pPr>
            <w:r w:rsidRPr="00E0488F">
              <w:rPr>
                <w:rFonts w:ascii="Times New Roman" w:hAnsi="Times New Roman"/>
                <w:b/>
                <w:sz w:val="24"/>
                <w:szCs w:val="24"/>
              </w:rPr>
              <w:t>147,05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0488F" w:rsidRPr="006A0086" w:rsidRDefault="00E0488F" w:rsidP="00245F5C">
            <w:pPr>
              <w:pStyle w:val="a3"/>
              <w:jc w:val="center"/>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488F" w:rsidRPr="00462E76" w:rsidRDefault="00E0488F" w:rsidP="00245F5C">
            <w:pPr>
              <w:spacing w:after="0"/>
              <w:jc w:val="center"/>
              <w:rPr>
                <w:rFonts w:ascii="Times New Roman" w:hAnsi="Times New Roman"/>
                <w:b/>
                <w:sz w:val="24"/>
                <w:szCs w:val="24"/>
              </w:rPr>
            </w:pPr>
            <w:r>
              <w:rPr>
                <w:rFonts w:ascii="Times New Roman" w:hAnsi="Times New Roman"/>
                <w:b/>
                <w:sz w:val="24"/>
                <w:szCs w:val="24"/>
              </w:rPr>
              <w:t>150,0</w:t>
            </w:r>
          </w:p>
        </w:tc>
      </w:tr>
      <w:tr w:rsidR="00E0488F" w:rsidRPr="006A0086" w:rsidTr="00587C71">
        <w:tc>
          <w:tcPr>
            <w:tcW w:w="5813" w:type="dxa"/>
            <w:gridSpan w:val="3"/>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rPr>
                <w:rFonts w:ascii="Times New Roman" w:hAnsi="Times New Roman"/>
                <w:b/>
                <w:sz w:val="24"/>
                <w:szCs w:val="24"/>
              </w:rPr>
            </w:pPr>
            <w:r w:rsidRPr="006A0086">
              <w:rPr>
                <w:rFonts w:ascii="Times New Roman" w:hAnsi="Times New Roman"/>
                <w:b/>
                <w:sz w:val="24"/>
                <w:szCs w:val="24"/>
              </w:rPr>
              <w:t>- местный бюджет</w:t>
            </w:r>
          </w:p>
        </w:tc>
        <w:tc>
          <w:tcPr>
            <w:tcW w:w="1418" w:type="dxa"/>
            <w:tcBorders>
              <w:top w:val="single" w:sz="4" w:space="0" w:color="000000"/>
              <w:left w:val="single" w:sz="4" w:space="0" w:color="000000"/>
              <w:bottom w:val="single" w:sz="4" w:space="0" w:color="000000"/>
            </w:tcBorders>
            <w:shd w:val="clear" w:color="auto" w:fill="auto"/>
          </w:tcPr>
          <w:p w:rsidR="00E0488F" w:rsidRPr="00E0488F" w:rsidRDefault="00E0488F" w:rsidP="00245F5C">
            <w:pPr>
              <w:pStyle w:val="a3"/>
              <w:jc w:val="center"/>
              <w:rPr>
                <w:rFonts w:ascii="Times New Roman" w:hAnsi="Times New Roman"/>
                <w:b/>
                <w:sz w:val="24"/>
                <w:szCs w:val="24"/>
              </w:rPr>
            </w:pPr>
            <w:r w:rsidRPr="00E0488F">
              <w:rPr>
                <w:rFonts w:ascii="Times New Roman" w:hAnsi="Times New Roman"/>
                <w:b/>
                <w:sz w:val="24"/>
                <w:szCs w:val="24"/>
              </w:rPr>
              <w:t>147,05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0488F" w:rsidRPr="006A0086" w:rsidRDefault="00E0488F" w:rsidP="00245F5C">
            <w:pPr>
              <w:pStyle w:val="a3"/>
              <w:jc w:val="center"/>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488F" w:rsidRPr="00462E76" w:rsidRDefault="00E0488F" w:rsidP="00245F5C">
            <w:pPr>
              <w:spacing w:after="0"/>
              <w:jc w:val="center"/>
              <w:rPr>
                <w:rFonts w:ascii="Times New Roman" w:hAnsi="Times New Roman"/>
                <w:b/>
                <w:sz w:val="24"/>
                <w:szCs w:val="24"/>
              </w:rPr>
            </w:pPr>
            <w:r>
              <w:rPr>
                <w:rFonts w:ascii="Times New Roman" w:hAnsi="Times New Roman"/>
                <w:b/>
                <w:sz w:val="24"/>
                <w:szCs w:val="24"/>
              </w:rPr>
              <w:t>150,0</w:t>
            </w:r>
          </w:p>
        </w:tc>
      </w:tr>
      <w:tr w:rsidR="00E0488F" w:rsidRPr="006A0086" w:rsidTr="00587C71">
        <w:tc>
          <w:tcPr>
            <w:tcW w:w="569" w:type="dxa"/>
            <w:vMerge w:val="restart"/>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jc w:val="both"/>
              <w:rPr>
                <w:rFonts w:ascii="Times New Roman" w:hAnsi="Times New Roman"/>
                <w:sz w:val="24"/>
                <w:szCs w:val="24"/>
              </w:rPr>
            </w:pPr>
            <w:r w:rsidRPr="006A0086">
              <w:rPr>
                <w:rFonts w:ascii="Times New Roman" w:hAnsi="Times New Roman"/>
                <w:sz w:val="24"/>
                <w:szCs w:val="24"/>
              </w:rPr>
              <w:t>1.</w:t>
            </w:r>
          </w:p>
        </w:tc>
        <w:tc>
          <w:tcPr>
            <w:tcW w:w="2976" w:type="dxa"/>
            <w:tcBorders>
              <w:top w:val="single" w:sz="4" w:space="0" w:color="000000"/>
              <w:left w:val="single" w:sz="4" w:space="0" w:color="000000"/>
              <w:bottom w:val="single" w:sz="4" w:space="0" w:color="000000"/>
            </w:tcBorders>
            <w:shd w:val="clear" w:color="auto" w:fill="auto"/>
          </w:tcPr>
          <w:p w:rsidR="00E0488F" w:rsidRPr="00802DE1" w:rsidRDefault="00E0488F" w:rsidP="0036571C">
            <w:pPr>
              <w:pStyle w:val="a3"/>
              <w:rPr>
                <w:rFonts w:ascii="Times New Roman" w:hAnsi="Times New Roman"/>
                <w:sz w:val="24"/>
                <w:szCs w:val="24"/>
              </w:rPr>
            </w:pPr>
            <w:r w:rsidRPr="00802DE1">
              <w:rPr>
                <w:rFonts w:ascii="Times New Roman" w:hAnsi="Times New Roman"/>
                <w:sz w:val="24"/>
                <w:szCs w:val="24"/>
              </w:rPr>
              <w:t>Содержание имущества, находящегося в казне</w:t>
            </w:r>
          </w:p>
        </w:tc>
        <w:tc>
          <w:tcPr>
            <w:tcW w:w="2268" w:type="dxa"/>
            <w:vMerge w:val="restart"/>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jc w:val="both"/>
              <w:rPr>
                <w:rFonts w:ascii="Times New Roman" w:hAnsi="Times New Roman"/>
                <w:sz w:val="24"/>
                <w:szCs w:val="24"/>
              </w:rPr>
            </w:pPr>
            <w:r w:rsidRPr="006A0086">
              <w:rPr>
                <w:rFonts w:ascii="Times New Roman" w:hAnsi="Times New Roman"/>
                <w:sz w:val="24"/>
                <w:szCs w:val="24"/>
              </w:rPr>
              <w:t>Администрация Введенского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E0488F" w:rsidRPr="00E0488F" w:rsidRDefault="00E0488F" w:rsidP="00245F5C">
            <w:pPr>
              <w:pStyle w:val="a3"/>
              <w:jc w:val="center"/>
              <w:rPr>
                <w:rFonts w:ascii="Times New Roman" w:hAnsi="Times New Roman"/>
                <w:sz w:val="24"/>
                <w:szCs w:val="24"/>
              </w:rPr>
            </w:pPr>
            <w:r w:rsidRPr="00E0488F">
              <w:rPr>
                <w:rFonts w:ascii="Times New Roman" w:hAnsi="Times New Roman"/>
                <w:sz w:val="24"/>
                <w:szCs w:val="24"/>
              </w:rPr>
              <w:t>147,05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0488F" w:rsidRPr="00E0488F" w:rsidRDefault="00E0488F" w:rsidP="00245F5C">
            <w:pPr>
              <w:pStyle w:val="a3"/>
              <w:jc w:val="center"/>
              <w:rPr>
                <w:rFonts w:ascii="Times New Roman" w:hAnsi="Times New Roman"/>
                <w:sz w:val="24"/>
                <w:szCs w:val="24"/>
              </w:rPr>
            </w:pPr>
            <w:r w:rsidRPr="00E0488F">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488F" w:rsidRPr="00E0488F" w:rsidRDefault="00E0488F" w:rsidP="00245F5C">
            <w:pPr>
              <w:spacing w:after="0"/>
              <w:jc w:val="center"/>
              <w:rPr>
                <w:rFonts w:ascii="Times New Roman" w:hAnsi="Times New Roman"/>
                <w:sz w:val="24"/>
                <w:szCs w:val="24"/>
              </w:rPr>
            </w:pPr>
            <w:r w:rsidRPr="00E0488F">
              <w:rPr>
                <w:rFonts w:ascii="Times New Roman" w:hAnsi="Times New Roman"/>
                <w:sz w:val="24"/>
                <w:szCs w:val="24"/>
              </w:rPr>
              <w:t>150,0</w:t>
            </w:r>
          </w:p>
        </w:tc>
      </w:tr>
      <w:tr w:rsidR="00E0488F" w:rsidRPr="006A0086" w:rsidTr="00587C71">
        <w:tc>
          <w:tcPr>
            <w:tcW w:w="569" w:type="dxa"/>
            <w:vMerge/>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rPr>
                <w:rFonts w:ascii="Times New Roman" w:hAnsi="Times New Roman"/>
                <w:sz w:val="24"/>
                <w:szCs w:val="24"/>
              </w:rPr>
            </w:pPr>
            <w:r w:rsidRPr="006A0086">
              <w:rPr>
                <w:rFonts w:ascii="Times New Roman" w:hAnsi="Times New Roman"/>
                <w:sz w:val="24"/>
                <w:szCs w:val="24"/>
              </w:rPr>
              <w:t>бюджетные ассигнования</w:t>
            </w:r>
          </w:p>
        </w:tc>
        <w:tc>
          <w:tcPr>
            <w:tcW w:w="2268" w:type="dxa"/>
            <w:vMerge/>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488F" w:rsidRPr="00E0488F" w:rsidRDefault="00E0488F" w:rsidP="00245F5C">
            <w:pPr>
              <w:pStyle w:val="a3"/>
              <w:jc w:val="center"/>
              <w:rPr>
                <w:rFonts w:ascii="Times New Roman" w:hAnsi="Times New Roman"/>
                <w:sz w:val="24"/>
                <w:szCs w:val="24"/>
              </w:rPr>
            </w:pPr>
            <w:r w:rsidRPr="00E0488F">
              <w:rPr>
                <w:rFonts w:ascii="Times New Roman" w:hAnsi="Times New Roman"/>
                <w:sz w:val="24"/>
                <w:szCs w:val="24"/>
              </w:rPr>
              <w:t>147,05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0488F" w:rsidRPr="00E0488F" w:rsidRDefault="00E0488F" w:rsidP="00245F5C">
            <w:pPr>
              <w:pStyle w:val="a3"/>
              <w:jc w:val="center"/>
              <w:rPr>
                <w:rFonts w:ascii="Times New Roman" w:hAnsi="Times New Roman"/>
                <w:sz w:val="24"/>
                <w:szCs w:val="24"/>
              </w:rPr>
            </w:pPr>
            <w:r w:rsidRPr="00E0488F">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488F" w:rsidRPr="00E0488F" w:rsidRDefault="00E0488F" w:rsidP="00245F5C">
            <w:pPr>
              <w:spacing w:after="0"/>
              <w:jc w:val="center"/>
              <w:rPr>
                <w:rFonts w:ascii="Times New Roman" w:hAnsi="Times New Roman"/>
                <w:sz w:val="24"/>
                <w:szCs w:val="24"/>
              </w:rPr>
            </w:pPr>
            <w:r w:rsidRPr="00E0488F">
              <w:rPr>
                <w:rFonts w:ascii="Times New Roman" w:hAnsi="Times New Roman"/>
                <w:sz w:val="24"/>
                <w:szCs w:val="24"/>
              </w:rPr>
              <w:t>150,0</w:t>
            </w:r>
          </w:p>
        </w:tc>
      </w:tr>
      <w:tr w:rsidR="00E0488F" w:rsidRPr="006A0086" w:rsidTr="00587C71">
        <w:tc>
          <w:tcPr>
            <w:tcW w:w="569" w:type="dxa"/>
            <w:vMerge/>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rPr>
                <w:rFonts w:ascii="Times New Roman" w:hAnsi="Times New Roman"/>
                <w:sz w:val="24"/>
                <w:szCs w:val="24"/>
              </w:rPr>
            </w:pPr>
            <w:r w:rsidRPr="006A0086">
              <w:rPr>
                <w:rFonts w:ascii="Times New Roman" w:hAnsi="Times New Roman"/>
                <w:sz w:val="24"/>
                <w:szCs w:val="24"/>
              </w:rPr>
              <w:t>- местный бюджет</w:t>
            </w:r>
          </w:p>
        </w:tc>
        <w:tc>
          <w:tcPr>
            <w:tcW w:w="2268" w:type="dxa"/>
            <w:vMerge/>
            <w:tcBorders>
              <w:top w:val="single" w:sz="4" w:space="0" w:color="000000"/>
              <w:left w:val="single" w:sz="4" w:space="0" w:color="000000"/>
              <w:bottom w:val="single" w:sz="4" w:space="0" w:color="000000"/>
            </w:tcBorders>
            <w:shd w:val="clear" w:color="auto" w:fill="auto"/>
          </w:tcPr>
          <w:p w:rsidR="00E0488F" w:rsidRPr="006A0086" w:rsidRDefault="00E0488F" w:rsidP="0036571C">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488F" w:rsidRPr="00E0488F" w:rsidRDefault="00E0488F" w:rsidP="00245F5C">
            <w:pPr>
              <w:pStyle w:val="a3"/>
              <w:jc w:val="center"/>
              <w:rPr>
                <w:rFonts w:ascii="Times New Roman" w:hAnsi="Times New Roman"/>
                <w:sz w:val="24"/>
                <w:szCs w:val="24"/>
              </w:rPr>
            </w:pPr>
            <w:r w:rsidRPr="00E0488F">
              <w:rPr>
                <w:rFonts w:ascii="Times New Roman" w:hAnsi="Times New Roman"/>
                <w:sz w:val="24"/>
                <w:szCs w:val="24"/>
              </w:rPr>
              <w:t>147,05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0488F" w:rsidRPr="00E0488F" w:rsidRDefault="00E0488F" w:rsidP="00245F5C">
            <w:pPr>
              <w:pStyle w:val="a3"/>
              <w:jc w:val="center"/>
              <w:rPr>
                <w:rFonts w:ascii="Times New Roman" w:hAnsi="Times New Roman"/>
                <w:sz w:val="24"/>
                <w:szCs w:val="24"/>
              </w:rPr>
            </w:pPr>
            <w:r w:rsidRPr="00E0488F">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488F" w:rsidRPr="00E0488F" w:rsidRDefault="00E0488F" w:rsidP="00245F5C">
            <w:pPr>
              <w:spacing w:after="0"/>
              <w:jc w:val="center"/>
              <w:rPr>
                <w:rFonts w:ascii="Times New Roman" w:hAnsi="Times New Roman"/>
                <w:sz w:val="24"/>
                <w:szCs w:val="24"/>
              </w:rPr>
            </w:pPr>
            <w:r w:rsidRPr="00E0488F">
              <w:rPr>
                <w:rFonts w:ascii="Times New Roman" w:hAnsi="Times New Roman"/>
                <w:sz w:val="24"/>
                <w:szCs w:val="24"/>
              </w:rPr>
              <w:t>150,0</w:t>
            </w:r>
          </w:p>
        </w:tc>
      </w:tr>
    </w:tbl>
    <w:p w:rsidR="00FD3B2A" w:rsidRPr="006A0086" w:rsidRDefault="00FD3B2A" w:rsidP="00FD3B2A">
      <w:pPr>
        <w:ind w:firstLine="709"/>
        <w:jc w:val="center"/>
        <w:rPr>
          <w:b/>
          <w:sz w:val="24"/>
          <w:szCs w:val="24"/>
        </w:rPr>
      </w:pPr>
    </w:p>
    <w:sectPr w:rsidR="00FD3B2A" w:rsidRPr="006A0086" w:rsidSect="0021594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DC56DC"/>
    <w:lvl w:ilvl="0">
      <w:start w:val="1"/>
      <w:numFmt w:val="decimal"/>
      <w:lvlText w:val="%1."/>
      <w:lvlJc w:val="left"/>
      <w:pPr>
        <w:tabs>
          <w:tab w:val="num" w:pos="1492"/>
        </w:tabs>
        <w:ind w:left="1492" w:hanging="360"/>
      </w:pPr>
    </w:lvl>
  </w:abstractNum>
  <w:abstractNum w:abstractNumId="1">
    <w:nsid w:val="FFFFFF7D"/>
    <w:multiLevelType w:val="singleLevel"/>
    <w:tmpl w:val="EC3C82E0"/>
    <w:lvl w:ilvl="0">
      <w:start w:val="1"/>
      <w:numFmt w:val="decimal"/>
      <w:lvlText w:val="%1."/>
      <w:lvlJc w:val="left"/>
      <w:pPr>
        <w:tabs>
          <w:tab w:val="num" w:pos="1209"/>
        </w:tabs>
        <w:ind w:left="1209" w:hanging="360"/>
      </w:pPr>
    </w:lvl>
  </w:abstractNum>
  <w:abstractNum w:abstractNumId="2">
    <w:nsid w:val="FFFFFF7E"/>
    <w:multiLevelType w:val="singleLevel"/>
    <w:tmpl w:val="6BF2C220"/>
    <w:lvl w:ilvl="0">
      <w:start w:val="1"/>
      <w:numFmt w:val="decimal"/>
      <w:lvlText w:val="%1."/>
      <w:lvlJc w:val="left"/>
      <w:pPr>
        <w:tabs>
          <w:tab w:val="num" w:pos="926"/>
        </w:tabs>
        <w:ind w:left="926" w:hanging="360"/>
      </w:pPr>
    </w:lvl>
  </w:abstractNum>
  <w:abstractNum w:abstractNumId="3">
    <w:nsid w:val="FFFFFF7F"/>
    <w:multiLevelType w:val="singleLevel"/>
    <w:tmpl w:val="4D8EC3A0"/>
    <w:lvl w:ilvl="0">
      <w:start w:val="1"/>
      <w:numFmt w:val="decimal"/>
      <w:lvlText w:val="%1."/>
      <w:lvlJc w:val="left"/>
      <w:pPr>
        <w:tabs>
          <w:tab w:val="num" w:pos="643"/>
        </w:tabs>
        <w:ind w:left="643" w:hanging="360"/>
      </w:pPr>
    </w:lvl>
  </w:abstractNum>
  <w:abstractNum w:abstractNumId="4">
    <w:nsid w:val="FFFFFF80"/>
    <w:multiLevelType w:val="singleLevel"/>
    <w:tmpl w:val="65CCA0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7C9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383A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D4A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A28906"/>
    <w:lvl w:ilvl="0">
      <w:start w:val="1"/>
      <w:numFmt w:val="decimal"/>
      <w:lvlText w:val="%1."/>
      <w:lvlJc w:val="left"/>
      <w:pPr>
        <w:tabs>
          <w:tab w:val="num" w:pos="360"/>
        </w:tabs>
        <w:ind w:left="360" w:hanging="360"/>
      </w:pPr>
    </w:lvl>
  </w:abstractNum>
  <w:abstractNum w:abstractNumId="9">
    <w:nsid w:val="FFFFFF89"/>
    <w:multiLevelType w:val="singleLevel"/>
    <w:tmpl w:val="999C9B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58B539C"/>
    <w:multiLevelType w:val="hybridMultilevel"/>
    <w:tmpl w:val="1D98C0AA"/>
    <w:lvl w:ilvl="0" w:tplc="AE3CC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A529FC"/>
    <w:multiLevelType w:val="hybridMultilevel"/>
    <w:tmpl w:val="373C524E"/>
    <w:lvl w:ilvl="0" w:tplc="1A48A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822192"/>
    <w:multiLevelType w:val="hybridMultilevel"/>
    <w:tmpl w:val="222E87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C3733"/>
    <w:multiLevelType w:val="hybridMultilevel"/>
    <w:tmpl w:val="862C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F5B74"/>
    <w:multiLevelType w:val="hybridMultilevel"/>
    <w:tmpl w:val="510469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954"/>
    <w:rsid w:val="0000492D"/>
    <w:rsid w:val="00034BD8"/>
    <w:rsid w:val="00055372"/>
    <w:rsid w:val="000602D1"/>
    <w:rsid w:val="00074305"/>
    <w:rsid w:val="00080A83"/>
    <w:rsid w:val="00083B84"/>
    <w:rsid w:val="0008402D"/>
    <w:rsid w:val="00093B6D"/>
    <w:rsid w:val="000A4ECC"/>
    <w:rsid w:val="000D03FC"/>
    <w:rsid w:val="001036A8"/>
    <w:rsid w:val="001048E5"/>
    <w:rsid w:val="00184970"/>
    <w:rsid w:val="001A12F6"/>
    <w:rsid w:val="001A1AF2"/>
    <w:rsid w:val="001F0B1D"/>
    <w:rsid w:val="00215945"/>
    <w:rsid w:val="002276B1"/>
    <w:rsid w:val="0024175B"/>
    <w:rsid w:val="00245F5C"/>
    <w:rsid w:val="00251543"/>
    <w:rsid w:val="002C5BD9"/>
    <w:rsid w:val="002D4A32"/>
    <w:rsid w:val="002E170F"/>
    <w:rsid w:val="00300C9E"/>
    <w:rsid w:val="003015E6"/>
    <w:rsid w:val="003048B6"/>
    <w:rsid w:val="003637B2"/>
    <w:rsid w:val="0036571C"/>
    <w:rsid w:val="0036686F"/>
    <w:rsid w:val="00377224"/>
    <w:rsid w:val="003801BD"/>
    <w:rsid w:val="003B153F"/>
    <w:rsid w:val="003B437F"/>
    <w:rsid w:val="003C26F9"/>
    <w:rsid w:val="003F57E4"/>
    <w:rsid w:val="00401EF9"/>
    <w:rsid w:val="00462E76"/>
    <w:rsid w:val="00467CA0"/>
    <w:rsid w:val="00477DC0"/>
    <w:rsid w:val="004A69A0"/>
    <w:rsid w:val="004B10DE"/>
    <w:rsid w:val="004B7BA1"/>
    <w:rsid w:val="004C346C"/>
    <w:rsid w:val="004C50FF"/>
    <w:rsid w:val="004D22DB"/>
    <w:rsid w:val="004D3177"/>
    <w:rsid w:val="00501996"/>
    <w:rsid w:val="00540491"/>
    <w:rsid w:val="0054081D"/>
    <w:rsid w:val="0054761C"/>
    <w:rsid w:val="00586403"/>
    <w:rsid w:val="00587C71"/>
    <w:rsid w:val="00590E41"/>
    <w:rsid w:val="005A0C9F"/>
    <w:rsid w:val="005B59BE"/>
    <w:rsid w:val="005C1DA8"/>
    <w:rsid w:val="005F3A1F"/>
    <w:rsid w:val="00612BE6"/>
    <w:rsid w:val="00620139"/>
    <w:rsid w:val="00621174"/>
    <w:rsid w:val="00630A5B"/>
    <w:rsid w:val="006A0086"/>
    <w:rsid w:val="006A2F45"/>
    <w:rsid w:val="006A3B4C"/>
    <w:rsid w:val="006A78B8"/>
    <w:rsid w:val="006C295E"/>
    <w:rsid w:val="006F7C92"/>
    <w:rsid w:val="00706230"/>
    <w:rsid w:val="0073775D"/>
    <w:rsid w:val="00743BAF"/>
    <w:rsid w:val="007536D9"/>
    <w:rsid w:val="007561A4"/>
    <w:rsid w:val="00762B92"/>
    <w:rsid w:val="00765066"/>
    <w:rsid w:val="00771945"/>
    <w:rsid w:val="00775698"/>
    <w:rsid w:val="0077636B"/>
    <w:rsid w:val="007A2849"/>
    <w:rsid w:val="007F29A7"/>
    <w:rsid w:val="00802DE1"/>
    <w:rsid w:val="00807345"/>
    <w:rsid w:val="00835B9E"/>
    <w:rsid w:val="008A6E41"/>
    <w:rsid w:val="008C148D"/>
    <w:rsid w:val="008C4E2D"/>
    <w:rsid w:val="008E10F8"/>
    <w:rsid w:val="008E5FF4"/>
    <w:rsid w:val="008F142D"/>
    <w:rsid w:val="00904BF8"/>
    <w:rsid w:val="00934E1D"/>
    <w:rsid w:val="00943159"/>
    <w:rsid w:val="00962AE8"/>
    <w:rsid w:val="009661BA"/>
    <w:rsid w:val="00973C7C"/>
    <w:rsid w:val="00974AC7"/>
    <w:rsid w:val="009815EE"/>
    <w:rsid w:val="009A3161"/>
    <w:rsid w:val="009B07C6"/>
    <w:rsid w:val="009B5431"/>
    <w:rsid w:val="009F578E"/>
    <w:rsid w:val="00A01A1F"/>
    <w:rsid w:val="00A07189"/>
    <w:rsid w:val="00A23538"/>
    <w:rsid w:val="00A24C90"/>
    <w:rsid w:val="00A353B1"/>
    <w:rsid w:val="00A51795"/>
    <w:rsid w:val="00A624B7"/>
    <w:rsid w:val="00A872EA"/>
    <w:rsid w:val="00A9630C"/>
    <w:rsid w:val="00AE140F"/>
    <w:rsid w:val="00B019C5"/>
    <w:rsid w:val="00B11FFA"/>
    <w:rsid w:val="00B34EDB"/>
    <w:rsid w:val="00B76DE6"/>
    <w:rsid w:val="00B87160"/>
    <w:rsid w:val="00B879C3"/>
    <w:rsid w:val="00BE0954"/>
    <w:rsid w:val="00BE23FE"/>
    <w:rsid w:val="00C11614"/>
    <w:rsid w:val="00C31D61"/>
    <w:rsid w:val="00C4407C"/>
    <w:rsid w:val="00C712AE"/>
    <w:rsid w:val="00C7442F"/>
    <w:rsid w:val="00C84E0C"/>
    <w:rsid w:val="00C8536A"/>
    <w:rsid w:val="00CA42B7"/>
    <w:rsid w:val="00CA70A3"/>
    <w:rsid w:val="00CB791C"/>
    <w:rsid w:val="00CF65DB"/>
    <w:rsid w:val="00D03594"/>
    <w:rsid w:val="00D0397D"/>
    <w:rsid w:val="00D53421"/>
    <w:rsid w:val="00D807D6"/>
    <w:rsid w:val="00D91657"/>
    <w:rsid w:val="00DB4824"/>
    <w:rsid w:val="00DD08EF"/>
    <w:rsid w:val="00DD32BA"/>
    <w:rsid w:val="00E0488F"/>
    <w:rsid w:val="00E0635F"/>
    <w:rsid w:val="00E55B0B"/>
    <w:rsid w:val="00E97169"/>
    <w:rsid w:val="00EA49AA"/>
    <w:rsid w:val="00F00A1B"/>
    <w:rsid w:val="00F433B9"/>
    <w:rsid w:val="00F43975"/>
    <w:rsid w:val="00F66CF4"/>
    <w:rsid w:val="00FA778F"/>
    <w:rsid w:val="00FD3B2A"/>
    <w:rsid w:val="00FD3D9E"/>
    <w:rsid w:val="00FD566B"/>
    <w:rsid w:val="00FD7989"/>
    <w:rsid w:val="00FE0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0B"/>
    <w:pPr>
      <w:spacing w:after="200" w:line="276" w:lineRule="auto"/>
    </w:pPr>
    <w:rPr>
      <w:sz w:val="22"/>
      <w:szCs w:val="22"/>
    </w:rPr>
  </w:style>
  <w:style w:type="paragraph" w:styleId="1">
    <w:name w:val="heading 1"/>
    <w:basedOn w:val="a"/>
    <w:next w:val="a"/>
    <w:link w:val="10"/>
    <w:uiPriority w:val="99"/>
    <w:qFormat/>
    <w:rsid w:val="00BE095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qFormat/>
    <w:rsid w:val="00C712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954"/>
    <w:rPr>
      <w:rFonts w:ascii="Arial" w:eastAsia="Times New Roman" w:hAnsi="Arial" w:cs="Arial"/>
      <w:b/>
      <w:bCs/>
      <w:color w:val="26282F"/>
      <w:sz w:val="24"/>
      <w:szCs w:val="24"/>
    </w:rPr>
  </w:style>
  <w:style w:type="paragraph" w:styleId="a3">
    <w:name w:val="No Spacing"/>
    <w:link w:val="a4"/>
    <w:uiPriority w:val="1"/>
    <w:qFormat/>
    <w:rsid w:val="00BE0954"/>
    <w:rPr>
      <w:sz w:val="22"/>
      <w:szCs w:val="22"/>
    </w:rPr>
  </w:style>
  <w:style w:type="character" w:customStyle="1" w:styleId="a5">
    <w:name w:val="Гипертекстовая ссылка"/>
    <w:basedOn w:val="a0"/>
    <w:uiPriority w:val="99"/>
    <w:rsid w:val="00BE0954"/>
    <w:rPr>
      <w:b/>
      <w:bCs/>
      <w:color w:val="106BBE"/>
      <w:sz w:val="26"/>
      <w:szCs w:val="26"/>
    </w:rPr>
  </w:style>
  <w:style w:type="character" w:customStyle="1" w:styleId="a4">
    <w:name w:val="Без интервала Знак"/>
    <w:basedOn w:val="a0"/>
    <w:link w:val="a3"/>
    <w:uiPriority w:val="1"/>
    <w:rsid w:val="00BE0954"/>
    <w:rPr>
      <w:sz w:val="22"/>
      <w:szCs w:val="22"/>
      <w:lang w:val="ru-RU" w:eastAsia="ru-RU" w:bidi="ar-SA"/>
    </w:rPr>
  </w:style>
  <w:style w:type="paragraph" w:customStyle="1" w:styleId="ConsPlusNormal">
    <w:name w:val="ConsPlusNormal"/>
    <w:link w:val="ConsPlusNormal0"/>
    <w:uiPriority w:val="99"/>
    <w:rsid w:val="00BE0954"/>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BE0954"/>
    <w:rPr>
      <w:rFonts w:ascii="Arial" w:hAnsi="Arial" w:cs="Arial"/>
      <w:sz w:val="22"/>
      <w:szCs w:val="22"/>
      <w:lang w:val="ru-RU" w:eastAsia="ru-RU" w:bidi="ar-SA"/>
    </w:rPr>
  </w:style>
  <w:style w:type="paragraph" w:customStyle="1" w:styleId="ConsPlusTitle">
    <w:name w:val="ConsPlusTitle"/>
    <w:rsid w:val="00BE0954"/>
    <w:pPr>
      <w:widowControl w:val="0"/>
      <w:autoSpaceDE w:val="0"/>
      <w:autoSpaceDN w:val="0"/>
      <w:adjustRightInd w:val="0"/>
    </w:pPr>
    <w:rPr>
      <w:rFonts w:ascii="Times New Roman" w:eastAsia="Calibri" w:hAnsi="Times New Roman"/>
      <w:b/>
      <w:bCs/>
      <w:sz w:val="28"/>
      <w:szCs w:val="28"/>
    </w:rPr>
  </w:style>
  <w:style w:type="paragraph" w:customStyle="1" w:styleId="11">
    <w:name w:val="Текст примечания1"/>
    <w:basedOn w:val="a"/>
    <w:rsid w:val="00775698"/>
    <w:pPr>
      <w:suppressAutoHyphens/>
      <w:spacing w:after="0" w:line="240" w:lineRule="auto"/>
    </w:pPr>
    <w:rPr>
      <w:rFonts w:ascii="Times New Roman" w:hAnsi="Times New Roman"/>
      <w:sz w:val="20"/>
      <w:szCs w:val="20"/>
      <w:lang w:eastAsia="ar-SA"/>
    </w:rPr>
  </w:style>
  <w:style w:type="paragraph" w:customStyle="1" w:styleId="ConsPlusNonformat">
    <w:name w:val="ConsPlusNonformat"/>
    <w:rsid w:val="00C712AE"/>
    <w:pPr>
      <w:widowControl w:val="0"/>
      <w:autoSpaceDE w:val="0"/>
      <w:autoSpaceDN w:val="0"/>
      <w:adjustRightInd w:val="0"/>
    </w:pPr>
    <w:rPr>
      <w:rFonts w:ascii="Courier New" w:hAnsi="Courier New" w:cs="Courier New"/>
    </w:rPr>
  </w:style>
  <w:style w:type="character" w:customStyle="1" w:styleId="apple-style-span">
    <w:name w:val="apple-style-span"/>
    <w:basedOn w:val="a0"/>
    <w:rsid w:val="00C712AE"/>
  </w:style>
  <w:style w:type="character" w:customStyle="1" w:styleId="WW-Absatz-Standardschriftart">
    <w:name w:val="WW-Absatz-Standardschriftart"/>
    <w:rsid w:val="00802DE1"/>
  </w:style>
  <w:style w:type="paragraph" w:customStyle="1" w:styleId="a6">
    <w:name w:val="Содержимое таблицы"/>
    <w:basedOn w:val="a"/>
    <w:rsid w:val="00802DE1"/>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a7">
    <w:name w:val="Прижатый влево"/>
    <w:basedOn w:val="a"/>
    <w:next w:val="a"/>
    <w:uiPriority w:val="99"/>
    <w:rsid w:val="003015E6"/>
    <w:pPr>
      <w:autoSpaceDE w:val="0"/>
      <w:autoSpaceDN w:val="0"/>
      <w:adjustRightInd w:val="0"/>
      <w:spacing w:after="0" w:line="240" w:lineRule="auto"/>
    </w:pPr>
    <w:rPr>
      <w:rFonts w:ascii="Arial" w:hAnsi="Arial" w:cs="Arial"/>
      <w:sz w:val="24"/>
      <w:szCs w:val="24"/>
    </w:rPr>
  </w:style>
  <w:style w:type="paragraph" w:customStyle="1" w:styleId="a8">
    <w:name w:val="Нормальный (таблица)"/>
    <w:basedOn w:val="a"/>
    <w:next w:val="a"/>
    <w:uiPriority w:val="99"/>
    <w:rsid w:val="004D22DB"/>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4288-6C6E-49DE-8ED6-11CF072C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dc:creator>
  <cp:lastModifiedBy>Любовь</cp:lastModifiedBy>
  <cp:revision>40</cp:revision>
  <cp:lastPrinted>2020-12-23T06:50:00Z</cp:lastPrinted>
  <dcterms:created xsi:type="dcterms:W3CDTF">2017-12-28T15:55:00Z</dcterms:created>
  <dcterms:modified xsi:type="dcterms:W3CDTF">2020-12-23T06:51:00Z</dcterms:modified>
</cp:coreProperties>
</file>