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0C3BC4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C3BC4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C3BC4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C3BC4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C3BC4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0C3BC4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0C3BC4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0C3BC4">
        <w:rPr>
          <w:color w:val="000000"/>
          <w:spacing w:val="-2"/>
          <w:sz w:val="24"/>
          <w:szCs w:val="24"/>
        </w:rPr>
        <w:t>с.Введенье</w:t>
      </w:r>
    </w:p>
    <w:p w:rsidR="00E65BDD" w:rsidRPr="000C3BC4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0C3BC4" w:rsidRDefault="00D465CA" w:rsidP="00D465CA">
      <w:pPr>
        <w:jc w:val="center"/>
        <w:rPr>
          <w:b/>
          <w:sz w:val="24"/>
          <w:szCs w:val="24"/>
        </w:rPr>
      </w:pPr>
      <w:r w:rsidRPr="000C3BC4">
        <w:rPr>
          <w:b/>
          <w:sz w:val="24"/>
          <w:szCs w:val="24"/>
        </w:rPr>
        <w:t>ПОСТАНОВЛЕНИЕ</w:t>
      </w:r>
    </w:p>
    <w:p w:rsidR="00E65BDD" w:rsidRPr="000C3BC4" w:rsidRDefault="00E65BDD" w:rsidP="00D465CA">
      <w:pPr>
        <w:jc w:val="center"/>
        <w:rPr>
          <w:b/>
          <w:sz w:val="24"/>
          <w:szCs w:val="24"/>
        </w:rPr>
      </w:pPr>
    </w:p>
    <w:p w:rsidR="00D465CA" w:rsidRPr="000C3BC4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0C3BC4">
        <w:rPr>
          <w:sz w:val="24"/>
          <w:szCs w:val="24"/>
        </w:rPr>
        <w:t xml:space="preserve">от  </w:t>
      </w:r>
      <w:r w:rsidR="00F00BCA" w:rsidRPr="000C3BC4">
        <w:rPr>
          <w:sz w:val="24"/>
          <w:szCs w:val="24"/>
        </w:rPr>
        <w:t xml:space="preserve"> </w:t>
      </w:r>
      <w:r w:rsidR="00F52BF9">
        <w:rPr>
          <w:sz w:val="24"/>
          <w:szCs w:val="24"/>
        </w:rPr>
        <w:t>24</w:t>
      </w:r>
      <w:r w:rsidR="00F00BCA" w:rsidRPr="000C3BC4">
        <w:rPr>
          <w:sz w:val="24"/>
          <w:szCs w:val="24"/>
        </w:rPr>
        <w:t>.1</w:t>
      </w:r>
      <w:r w:rsidR="0055608F">
        <w:rPr>
          <w:sz w:val="24"/>
          <w:szCs w:val="24"/>
        </w:rPr>
        <w:t>2</w:t>
      </w:r>
      <w:r w:rsidR="00F00BCA" w:rsidRPr="000C3BC4">
        <w:rPr>
          <w:sz w:val="24"/>
          <w:szCs w:val="24"/>
        </w:rPr>
        <w:t>.20</w:t>
      </w:r>
      <w:r w:rsidR="00121EE8" w:rsidRPr="000C3BC4">
        <w:rPr>
          <w:sz w:val="24"/>
          <w:szCs w:val="24"/>
        </w:rPr>
        <w:t>20</w:t>
      </w:r>
      <w:r w:rsidR="00F00BCA" w:rsidRPr="000C3BC4">
        <w:rPr>
          <w:sz w:val="24"/>
          <w:szCs w:val="24"/>
        </w:rPr>
        <w:t xml:space="preserve"> года</w:t>
      </w:r>
      <w:r w:rsidR="00947104" w:rsidRPr="000C3BC4">
        <w:rPr>
          <w:sz w:val="24"/>
          <w:szCs w:val="24"/>
        </w:rPr>
        <w:t xml:space="preserve">                   </w:t>
      </w:r>
      <w:r w:rsidR="00F00BCA" w:rsidRPr="000C3BC4">
        <w:rPr>
          <w:sz w:val="24"/>
          <w:szCs w:val="24"/>
        </w:rPr>
        <w:t xml:space="preserve">              </w:t>
      </w:r>
      <w:r w:rsidR="00947104" w:rsidRPr="000C3BC4">
        <w:rPr>
          <w:sz w:val="24"/>
          <w:szCs w:val="24"/>
        </w:rPr>
        <w:t xml:space="preserve">               </w:t>
      </w:r>
      <w:r w:rsidRPr="000C3BC4">
        <w:rPr>
          <w:sz w:val="24"/>
          <w:szCs w:val="24"/>
        </w:rPr>
        <w:t xml:space="preserve">  № </w:t>
      </w:r>
      <w:r w:rsidR="00F52BF9">
        <w:rPr>
          <w:sz w:val="24"/>
          <w:szCs w:val="24"/>
        </w:rPr>
        <w:t>7</w:t>
      </w:r>
      <w:r w:rsidR="00271DD3">
        <w:rPr>
          <w:sz w:val="24"/>
          <w:szCs w:val="24"/>
        </w:rPr>
        <w:t>1</w:t>
      </w:r>
    </w:p>
    <w:p w:rsidR="00F532DE" w:rsidRPr="000C3BC4" w:rsidRDefault="00F532DE" w:rsidP="00534EE8">
      <w:pPr>
        <w:rPr>
          <w:sz w:val="24"/>
          <w:szCs w:val="24"/>
        </w:rPr>
      </w:pPr>
    </w:p>
    <w:p w:rsidR="00534EE8" w:rsidRPr="000C3BC4" w:rsidRDefault="00534EE8" w:rsidP="00534EE8">
      <w:pPr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Pr="006060A8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>
        <w:rPr>
          <w:b/>
          <w:sz w:val="24"/>
          <w:szCs w:val="24"/>
        </w:rPr>
        <w:t>»</w:t>
      </w:r>
      <w:r w:rsidRPr="006060A8">
        <w:rPr>
          <w:b/>
          <w:sz w:val="24"/>
          <w:szCs w:val="24"/>
        </w:rPr>
        <w:t xml:space="preserve">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</w:p>
    <w:p w:rsidR="0055608F" w:rsidRDefault="0055608F" w:rsidP="0055608F">
      <w:pPr>
        <w:jc w:val="both"/>
        <w:rPr>
          <w:b/>
          <w:sz w:val="24"/>
          <w:szCs w:val="24"/>
        </w:rPr>
      </w:pPr>
      <w:r w:rsidRPr="006060A8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</w:t>
      </w:r>
      <w:r>
        <w:rPr>
          <w:sz w:val="24"/>
          <w:szCs w:val="24"/>
        </w:rPr>
        <w:t xml:space="preserve">              </w:t>
      </w:r>
      <w:proofErr w:type="spellStart"/>
      <w:r w:rsidRPr="006060A8">
        <w:rPr>
          <w:b/>
          <w:sz w:val="24"/>
          <w:szCs w:val="24"/>
        </w:rPr>
        <w:t>п</w:t>
      </w:r>
      <w:proofErr w:type="spellEnd"/>
      <w:r w:rsidRPr="006060A8">
        <w:rPr>
          <w:b/>
          <w:sz w:val="24"/>
          <w:szCs w:val="24"/>
        </w:rPr>
        <w:t xml:space="preserve"> о с т а </w:t>
      </w:r>
      <w:proofErr w:type="spellStart"/>
      <w:r w:rsidRPr="006060A8">
        <w:rPr>
          <w:b/>
          <w:sz w:val="24"/>
          <w:szCs w:val="24"/>
        </w:rPr>
        <w:t>н</w:t>
      </w:r>
      <w:proofErr w:type="spellEnd"/>
      <w:r w:rsidRPr="006060A8">
        <w:rPr>
          <w:b/>
          <w:sz w:val="24"/>
          <w:szCs w:val="24"/>
        </w:rPr>
        <w:t xml:space="preserve"> о в л я е т:</w:t>
      </w:r>
    </w:p>
    <w:p w:rsidR="0055608F" w:rsidRPr="006060A8" w:rsidRDefault="0055608F" w:rsidP="0055608F">
      <w:pPr>
        <w:jc w:val="both"/>
        <w:rPr>
          <w:b/>
          <w:sz w:val="24"/>
          <w:szCs w:val="24"/>
        </w:rPr>
      </w:pPr>
    </w:p>
    <w:p w:rsidR="0055608F" w:rsidRPr="006306D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Введенского сельского поселения от  07.11.2016 № 169 «Об утверждении муниципальной</w:t>
      </w:r>
      <w:r w:rsidRPr="001F27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 w:rsidRPr="006306D9">
        <w:rPr>
          <w:rFonts w:ascii="Times New Roman" w:hAnsi="Times New Roman"/>
          <w:sz w:val="24"/>
          <w:szCs w:val="24"/>
        </w:rPr>
        <w:t>«Развитие местного самоуправления в Введенском сельском поселении»»:</w:t>
      </w:r>
    </w:p>
    <w:p w:rsidR="0055608F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 к постановлению Введенского сельского поселения от 07.11.2016 № 169 «Об утверждении муниципальной</w:t>
      </w:r>
      <w:r w:rsidRPr="001F27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 w:rsidRPr="006306D9">
        <w:rPr>
          <w:rFonts w:ascii="Times New Roman" w:hAnsi="Times New Roman"/>
          <w:sz w:val="24"/>
          <w:szCs w:val="24"/>
        </w:rPr>
        <w:t>«Развитие местного самоуправления в Введенском сельском поселении»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(согласно приложению к настоящему постановлению).</w:t>
      </w:r>
    </w:p>
    <w:p w:rsidR="0055608F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Введенского сельского поселения.</w:t>
      </w:r>
    </w:p>
    <w:p w:rsidR="0055608F" w:rsidRPr="001F278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</w:t>
      </w:r>
      <w:r w:rsidRPr="001F2789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распространяет свое действие на правоотношения, связанные с формированием бюджета Введенского сельского поселения на 202</w:t>
      </w:r>
      <w:r w:rsidR="00EA74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EA74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EA74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789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>с 01.01.202</w:t>
      </w:r>
      <w:r w:rsidR="00EA74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5608F" w:rsidRPr="001F2789" w:rsidRDefault="0055608F" w:rsidP="0055608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534EE8" w:rsidRPr="000C3BC4" w:rsidRDefault="00534EE8" w:rsidP="00534EE8">
      <w:pPr>
        <w:jc w:val="center"/>
        <w:rPr>
          <w:b/>
          <w:sz w:val="24"/>
          <w:szCs w:val="24"/>
        </w:rPr>
      </w:pPr>
    </w:p>
    <w:p w:rsidR="00534EE8" w:rsidRPr="000C3BC4" w:rsidRDefault="00534EE8" w:rsidP="006060A8">
      <w:pPr>
        <w:jc w:val="both"/>
        <w:rPr>
          <w:sz w:val="24"/>
          <w:szCs w:val="24"/>
        </w:rPr>
      </w:pPr>
    </w:p>
    <w:p w:rsidR="00121EE8" w:rsidRPr="000C3BC4" w:rsidRDefault="00534EE8" w:rsidP="0055608F">
      <w:pPr>
        <w:jc w:val="both"/>
        <w:rPr>
          <w:sz w:val="24"/>
          <w:szCs w:val="24"/>
        </w:rPr>
      </w:pPr>
      <w:r w:rsidRPr="000C3BC4">
        <w:rPr>
          <w:sz w:val="24"/>
          <w:szCs w:val="24"/>
        </w:rPr>
        <w:t xml:space="preserve">        </w:t>
      </w:r>
    </w:p>
    <w:p w:rsidR="006306D9" w:rsidRPr="000C3BC4" w:rsidRDefault="006306D9" w:rsidP="006306D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0C3BC4" w:rsidRDefault="006306D9" w:rsidP="006306D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0C3BC4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0C3BC4" w:rsidRDefault="006306D9" w:rsidP="006306D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p w:rsidR="00534EE8" w:rsidRPr="000C3BC4" w:rsidRDefault="00534EE8" w:rsidP="00534EE8">
      <w:pPr>
        <w:jc w:val="both"/>
        <w:rPr>
          <w:sz w:val="24"/>
          <w:szCs w:val="24"/>
        </w:rPr>
      </w:pPr>
    </w:p>
    <w:p w:rsidR="00534EE8" w:rsidRPr="000C3BC4" w:rsidRDefault="00534EE8" w:rsidP="00534EE8">
      <w:pPr>
        <w:jc w:val="both"/>
        <w:rPr>
          <w:sz w:val="24"/>
          <w:szCs w:val="24"/>
        </w:rPr>
      </w:pPr>
    </w:p>
    <w:p w:rsidR="00DC7B07" w:rsidRPr="000C3BC4" w:rsidRDefault="00DC7B07" w:rsidP="00534EE8">
      <w:pPr>
        <w:jc w:val="both"/>
        <w:rPr>
          <w:sz w:val="24"/>
          <w:szCs w:val="24"/>
        </w:rPr>
      </w:pPr>
    </w:p>
    <w:p w:rsidR="00D465CA" w:rsidRPr="000C3BC4" w:rsidRDefault="00D465CA" w:rsidP="00534EE8">
      <w:pPr>
        <w:jc w:val="right"/>
        <w:rPr>
          <w:sz w:val="24"/>
          <w:szCs w:val="24"/>
        </w:rPr>
      </w:pPr>
    </w:p>
    <w:p w:rsidR="00D465CA" w:rsidRDefault="00D465CA" w:rsidP="00534EE8">
      <w:pPr>
        <w:jc w:val="right"/>
        <w:rPr>
          <w:sz w:val="24"/>
          <w:szCs w:val="24"/>
        </w:rPr>
      </w:pPr>
    </w:p>
    <w:p w:rsidR="0055608F" w:rsidRPr="000C3BC4" w:rsidRDefault="0055608F" w:rsidP="00534EE8">
      <w:pPr>
        <w:jc w:val="right"/>
        <w:rPr>
          <w:sz w:val="24"/>
          <w:szCs w:val="24"/>
        </w:rPr>
      </w:pPr>
    </w:p>
    <w:p w:rsidR="00F52BF9" w:rsidRDefault="00F52BF9" w:rsidP="0055608F">
      <w:pPr>
        <w:jc w:val="right"/>
      </w:pPr>
    </w:p>
    <w:p w:rsidR="0055608F" w:rsidRPr="00C07893" w:rsidRDefault="0055608F" w:rsidP="0055608F">
      <w:pPr>
        <w:jc w:val="right"/>
      </w:pPr>
      <w:r w:rsidRPr="00C07893">
        <w:lastRenderedPageBreak/>
        <w:t xml:space="preserve">Приложение к постановлению </w:t>
      </w:r>
    </w:p>
    <w:p w:rsidR="0055608F" w:rsidRDefault="0055608F" w:rsidP="0055608F">
      <w:pPr>
        <w:jc w:val="right"/>
      </w:pPr>
      <w:r w:rsidRPr="00C07893">
        <w:t xml:space="preserve">администрации Введенского </w:t>
      </w:r>
    </w:p>
    <w:p w:rsidR="0055608F" w:rsidRPr="00C07893" w:rsidRDefault="0055608F" w:rsidP="0055608F">
      <w:pPr>
        <w:jc w:val="right"/>
      </w:pPr>
      <w:r w:rsidRPr="00C07893">
        <w:t>сельского поселения</w:t>
      </w:r>
    </w:p>
    <w:p w:rsidR="0055608F" w:rsidRPr="00C07893" w:rsidRDefault="0055608F" w:rsidP="0055608F">
      <w:pPr>
        <w:jc w:val="right"/>
      </w:pPr>
      <w:r w:rsidRPr="00C07893">
        <w:t xml:space="preserve">от  </w:t>
      </w:r>
      <w:r w:rsidR="00F52BF9">
        <w:t>24</w:t>
      </w:r>
      <w:r>
        <w:t xml:space="preserve">.12.2020г. № </w:t>
      </w:r>
      <w:r w:rsidR="00F52BF9">
        <w:t>7</w:t>
      </w:r>
      <w:r w:rsidR="00271DD3">
        <w:t>1</w:t>
      </w:r>
    </w:p>
    <w:p w:rsidR="0055608F" w:rsidRPr="006060A8" w:rsidRDefault="0055608F" w:rsidP="0055608F">
      <w:pPr>
        <w:rPr>
          <w:sz w:val="24"/>
          <w:szCs w:val="24"/>
        </w:rPr>
      </w:pPr>
    </w:p>
    <w:p w:rsidR="0055608F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Муниципальная 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«Развитие местного самоуправления в Введенском сельском поселении»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ind w:left="72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3"/>
      </w:tblGrid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33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</w:tr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33" w:type="dxa"/>
          </w:tcPr>
          <w:p w:rsidR="0055608F" w:rsidRPr="006060A8" w:rsidRDefault="0055608F" w:rsidP="00321425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color w:val="000000"/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pStyle w:val="a5"/>
              <w:spacing w:line="345" w:lineRule="exact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 Обеспечение деятельности органов местного самоуправления Введенского сельского поселения.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2. Информационное обеспечение деятельности органов местного самоуправления.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3. Развитие муниципальной службы.</w:t>
            </w:r>
          </w:p>
          <w:p w:rsidR="0055608F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4. Пенсионное обеспечение муниципальных служащих.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A0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6633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55608F" w:rsidRPr="001941A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053">
              <w:rPr>
                <w:rFonts w:ascii="Times New Roman" w:hAnsi="Times New Roman"/>
                <w:sz w:val="24"/>
                <w:szCs w:val="24"/>
              </w:rPr>
              <w:t>11</w:t>
            </w:r>
            <w:r w:rsidR="00363A47">
              <w:rPr>
                <w:rFonts w:ascii="Times New Roman" w:hAnsi="Times New Roman"/>
                <w:sz w:val="24"/>
                <w:szCs w:val="24"/>
              </w:rPr>
              <w:t>544</w:t>
            </w:r>
            <w:r w:rsidR="00566053">
              <w:rPr>
                <w:rFonts w:ascii="Times New Roman" w:hAnsi="Times New Roman"/>
                <w:sz w:val="24"/>
                <w:szCs w:val="24"/>
              </w:rPr>
              <w:t>,2</w:t>
            </w:r>
            <w:r w:rsidR="00363A47">
              <w:rPr>
                <w:rFonts w:ascii="Times New Roman" w:hAnsi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5608F" w:rsidRPr="001941A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41A5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F272B0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41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1425">
              <w:rPr>
                <w:rFonts w:ascii="Times New Roman" w:hAnsi="Times New Roman"/>
                <w:sz w:val="24"/>
                <w:szCs w:val="24"/>
              </w:rPr>
              <w:t>1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52BF9">
              <w:rPr>
                <w:rFonts w:ascii="Times New Roman" w:hAnsi="Times New Roman"/>
                <w:sz w:val="24"/>
                <w:szCs w:val="24"/>
              </w:rPr>
              <w:t>3866,0675</w:t>
            </w:r>
            <w:r w:rsidR="00F272B0" w:rsidRPr="00F27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5608F" w:rsidRPr="00F272B0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>202</w:t>
            </w:r>
            <w:r w:rsidR="00321425" w:rsidRPr="00F272B0">
              <w:rPr>
                <w:rFonts w:ascii="Times New Roman" w:hAnsi="Times New Roman"/>
                <w:sz w:val="24"/>
                <w:szCs w:val="24"/>
              </w:rPr>
              <w:t>2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4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52BF9">
              <w:rPr>
                <w:rFonts w:ascii="Times New Roman" w:hAnsi="Times New Roman"/>
                <w:color w:val="000000"/>
                <w:sz w:val="24"/>
                <w:szCs w:val="24"/>
              </w:rPr>
              <w:t>841,5675</w:t>
            </w:r>
            <w:r w:rsidR="00F272B0"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>202</w:t>
            </w:r>
            <w:r w:rsidR="00321425" w:rsidRPr="00F2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52BF9">
              <w:rPr>
                <w:rFonts w:ascii="Times New Roman" w:hAnsi="Times New Roman"/>
                <w:color w:val="000000"/>
                <w:sz w:val="24"/>
                <w:szCs w:val="24"/>
              </w:rPr>
              <w:t>3836,5675</w:t>
            </w:r>
            <w:r w:rsidR="00E06A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4E2B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9C3A27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Default="0055608F" w:rsidP="0055608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6060A8">
        <w:rPr>
          <w:b/>
          <w:sz w:val="24"/>
          <w:szCs w:val="24"/>
        </w:rPr>
        <w:t>Анализ текущей ситуации в сфере реализации муниципальной программы</w:t>
      </w:r>
    </w:p>
    <w:p w:rsidR="0055608F" w:rsidRPr="006060A8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55608F" w:rsidRDefault="0055608F" w:rsidP="0055608F">
      <w:pPr>
        <w:ind w:firstLine="709"/>
        <w:jc w:val="both"/>
        <w:rPr>
          <w:color w:val="000000"/>
          <w:shd w:val="clear" w:color="auto" w:fill="FFFFFF"/>
        </w:rPr>
      </w:pPr>
      <w:r w:rsidRPr="006060A8">
        <w:rPr>
          <w:sz w:val="24"/>
          <w:szCs w:val="24"/>
        </w:rPr>
        <w:t>Вопросы местного значения поселения определены в статье 14 Федерального закона от 06.10.2003 № 131-ФЗ «Об общих принципах организации местного самоуправления в Российской Федерации».</w:t>
      </w:r>
      <w:r w:rsidRPr="00D465CA">
        <w:rPr>
          <w:color w:val="000000"/>
          <w:shd w:val="clear" w:color="auto" w:fill="FFFFFF"/>
        </w:rPr>
        <w:t xml:space="preserve"> </w:t>
      </w:r>
      <w:r w:rsidRPr="00D465CA">
        <w:rPr>
          <w:color w:val="000000"/>
          <w:sz w:val="24"/>
          <w:szCs w:val="24"/>
          <w:shd w:val="clear" w:color="auto" w:fill="FFFFFF"/>
        </w:rPr>
        <w:t xml:space="preserve">Органы местного самоуправления </w:t>
      </w:r>
      <w:r>
        <w:rPr>
          <w:color w:val="000000"/>
          <w:sz w:val="24"/>
          <w:szCs w:val="24"/>
          <w:shd w:val="clear" w:color="auto" w:fill="FFFFFF"/>
        </w:rPr>
        <w:t>Введе</w:t>
      </w:r>
      <w:r w:rsidRPr="00D465CA">
        <w:rPr>
          <w:color w:val="000000"/>
          <w:sz w:val="24"/>
          <w:szCs w:val="24"/>
          <w:shd w:val="clear" w:color="auto" w:fill="FFFFFF"/>
        </w:rPr>
        <w:t>нского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55608F" w:rsidRPr="006060A8" w:rsidRDefault="0055608F" w:rsidP="0055608F">
      <w:pPr>
        <w:tabs>
          <w:tab w:val="left" w:pos="39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lastRenderedPageBreak/>
        <w:t>Деятельность органов местного самоуправления Введенского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муниципального образования Введенское сельское поселение.</w:t>
      </w:r>
    </w:p>
    <w:p w:rsidR="0055608F" w:rsidRPr="00D30B19" w:rsidRDefault="0055608F" w:rsidP="0055608F">
      <w:pPr>
        <w:ind w:firstLine="709"/>
        <w:jc w:val="both"/>
        <w:rPr>
          <w:color w:val="000000"/>
          <w:sz w:val="24"/>
          <w:szCs w:val="24"/>
        </w:rPr>
      </w:pPr>
      <w:r w:rsidRPr="00D30B19">
        <w:rPr>
          <w:color w:val="000000"/>
          <w:sz w:val="24"/>
          <w:szCs w:val="24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течение 2010-20</w:t>
      </w:r>
      <w:r>
        <w:rPr>
          <w:sz w:val="24"/>
          <w:szCs w:val="24"/>
        </w:rPr>
        <w:t>18</w:t>
      </w:r>
      <w:r w:rsidRPr="006060A8">
        <w:rPr>
          <w:sz w:val="24"/>
          <w:szCs w:val="24"/>
        </w:rPr>
        <w:t xml:space="preserve"> годов на территории Введенского сельского поселения продолжалась работа по реализации законодательства в сфере местного самоуправления. В настоящее время создана и совершенствуется нормативная правовая база Введенского сельского поселения, создающая условия для действия на муниципальном уровне законодательства о муниципальной службе и об обеспечении доступа к деятельности органов местного самоуправления. 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В Введенском сельском поселении в соответствии с Уставом муниципального образования действует Совет Введенского сельского поселения – представительный орган, администрация </w:t>
      </w:r>
      <w:r>
        <w:rPr>
          <w:sz w:val="24"/>
          <w:szCs w:val="24"/>
        </w:rPr>
        <w:t xml:space="preserve">Введенского </w:t>
      </w:r>
      <w:r w:rsidRPr="006060A8">
        <w:rPr>
          <w:sz w:val="24"/>
          <w:szCs w:val="24"/>
        </w:rPr>
        <w:t xml:space="preserve">сельского поселения – исполнительно-распорядительный орган. Органы местного самоуправления решают все вопросы местного значения сельского поселения. Их решение обеспечивает штат муниципальных служащих и других сотрудников администрации сельского поселения. Штат муниципальных служащих и других сотрудников администрации поселения укомплектован полностью. </w:t>
      </w:r>
      <w:r>
        <w:rPr>
          <w:sz w:val="24"/>
          <w:szCs w:val="24"/>
        </w:rPr>
        <w:t>О</w:t>
      </w:r>
      <w:r w:rsidRPr="006060A8">
        <w:rPr>
          <w:sz w:val="24"/>
          <w:szCs w:val="24"/>
        </w:rPr>
        <w:t>дин раз в три года проходит аттестация муниципальных служащих.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В поселении необходимо  создать резерв управленческих кадров, который будет являться базой для замещения должностей муниципальной службы. 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сельском поселении гарантировано пенсионное обеспечение лиц, замещавших выборные муниципальные должности и должности муниципальной службы. С 2011 года минимальный размер пенсии за выслугу лет из бюджета сельского поселения  составляет 3000 рублей.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Ежегодно увеличиваются расходы, связанные с публикациями в средствах массовой информации муниципальных правовых актов, информационных сообщений о конкурсах по продаже и сдаче в аренду муниципального имущества и др.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Вместе с тем, в Введенском сельском поселении есть проблемы, которые связаны с недостатком финансовых средств на совершенствование мероприятий по развитию местного самоуправления.</w:t>
      </w:r>
    </w:p>
    <w:p w:rsidR="0055608F" w:rsidRPr="00D30B19" w:rsidRDefault="0055608F" w:rsidP="0055608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30B19">
        <w:rPr>
          <w:color w:val="000000"/>
          <w:sz w:val="24"/>
          <w:szCs w:val="24"/>
          <w:shd w:val="clear" w:color="auto" w:fill="FFFFFF"/>
        </w:rPr>
        <w:t>Реализация Программы «</w:t>
      </w:r>
      <w:r w:rsidRPr="00D30B19">
        <w:rPr>
          <w:sz w:val="24"/>
          <w:szCs w:val="24"/>
        </w:rPr>
        <w:t>Развитие местного самоуправления в Введенском сельском поселении</w:t>
      </w:r>
      <w:r w:rsidRPr="00D30B19">
        <w:rPr>
          <w:color w:val="000000"/>
          <w:sz w:val="24"/>
          <w:szCs w:val="24"/>
          <w:shd w:val="clear" w:color="auto" w:fill="FFFFFF"/>
        </w:rPr>
        <w:t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D30B19">
        <w:rPr>
          <w:b/>
          <w:color w:val="000000"/>
          <w:sz w:val="24"/>
          <w:szCs w:val="24"/>
          <w:shd w:val="clear" w:color="auto" w:fill="FFFFFF"/>
        </w:rPr>
        <w:t>,</w:t>
      </w:r>
      <w:r w:rsidRPr="00D30B19">
        <w:rPr>
          <w:color w:val="000000"/>
          <w:sz w:val="24"/>
          <w:szCs w:val="24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</w:p>
    <w:p w:rsidR="0055608F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1.2. Цели и основные задачи 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Целью реализации муниципальной программы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Будет продолжена работа по совершенствованию деятельности органов местного самоуправления, повышению роли резерва управленческих кадров в замещении вакантных должностей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Основной задачей является повышение эффективности муниципального управления в муниципальном образовании Введенское сельское поселение.</w:t>
      </w:r>
    </w:p>
    <w:p w:rsidR="0055608F" w:rsidRPr="006060A8" w:rsidRDefault="0055608F" w:rsidP="0055608F">
      <w:pPr>
        <w:ind w:firstLine="567"/>
        <w:jc w:val="center"/>
        <w:rPr>
          <w:sz w:val="24"/>
          <w:szCs w:val="24"/>
        </w:rPr>
      </w:pPr>
    </w:p>
    <w:p w:rsidR="0055608F" w:rsidRPr="006060A8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060A8">
        <w:rPr>
          <w:rFonts w:ascii="Times New Roman" w:hAnsi="Times New Roman"/>
          <w:b/>
          <w:sz w:val="24"/>
          <w:szCs w:val="24"/>
        </w:rPr>
        <w:t>1.3.Сведения о целевых индикаторах (показателях) реализации программы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050"/>
        <w:gridCol w:w="843"/>
        <w:gridCol w:w="850"/>
        <w:gridCol w:w="851"/>
        <w:gridCol w:w="850"/>
        <w:gridCol w:w="851"/>
        <w:gridCol w:w="851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201</w:t>
            </w:r>
            <w:r w:rsidR="0032142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 w:rsidR="0032142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8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Доля электронного документооборота с применением электронной цифровой подписи в </w:t>
            </w:r>
            <w:r w:rsidRPr="009D4875">
              <w:rPr>
                <w:spacing w:val="-2"/>
                <w:sz w:val="24"/>
                <w:szCs w:val="24"/>
              </w:rPr>
              <w:t xml:space="preserve">общем </w:t>
            </w:r>
            <w:r w:rsidRPr="009D4875">
              <w:rPr>
                <w:sz w:val="24"/>
                <w:szCs w:val="24"/>
              </w:rPr>
              <w:t>документообороте</w:t>
            </w:r>
          </w:p>
        </w:tc>
        <w:tc>
          <w:tcPr>
            <w:tcW w:w="843" w:type="dxa"/>
          </w:tcPr>
          <w:p w:rsidR="00321425" w:rsidRPr="00116F1D" w:rsidRDefault="00321425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1425" w:rsidRPr="00116F1D" w:rsidRDefault="00321425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3" w:type="dxa"/>
          </w:tcPr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DA31CE">
              <w:rPr>
                <w:sz w:val="24"/>
                <w:szCs w:val="24"/>
              </w:rPr>
              <w:t>6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назначением, и отвечающим требованиям муниципальных правовых актов о назначении пенсии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02DE1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21425" w:rsidRPr="007610F1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21425" w:rsidRPr="007610F1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3015E6">
              <w:t>%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Pr="006060A8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0A8">
        <w:rPr>
          <w:b/>
          <w:color w:val="000000"/>
          <w:sz w:val="24"/>
          <w:szCs w:val="24"/>
        </w:rPr>
        <w:lastRenderedPageBreak/>
        <w:t>1.4.</w:t>
      </w:r>
      <w:r w:rsidRPr="006060A8">
        <w:rPr>
          <w:b/>
          <w:bCs/>
          <w:sz w:val="24"/>
          <w:szCs w:val="24"/>
        </w:rPr>
        <w:t xml:space="preserve"> Ожидаемые результаты реализации программы.</w:t>
      </w:r>
    </w:p>
    <w:p w:rsidR="0055608F" w:rsidRPr="006060A8" w:rsidRDefault="0055608F" w:rsidP="005560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программы предполагает достижение следующих результатов: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своевременное и качественное выполнение функций и полномочий, возложенных на органы местного самоуправления;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своевременное исполнение и реализация федеральных и областных законов, нормативных правовых актов органов местного самоуправления;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 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  предприятиями, учреждениями, населением;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доступность и качество предоставления муниципальных услуг;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эффективное расходование бюджетных средств;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повышение доходов бюджета от использования муниципального имущества;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обеспечение доступа населения муниципального образования Введенское сельское поселение,  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технологий.</w:t>
      </w:r>
    </w:p>
    <w:p w:rsidR="0055608F" w:rsidRPr="006060A8" w:rsidRDefault="0055608F" w:rsidP="0055608F">
      <w:pPr>
        <w:jc w:val="both"/>
        <w:rPr>
          <w:b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3B46">
        <w:rPr>
          <w:b/>
          <w:color w:val="000000"/>
          <w:sz w:val="24"/>
          <w:szCs w:val="24"/>
        </w:rPr>
        <w:t xml:space="preserve">1.5. Ресурсное обеспечение </w:t>
      </w:r>
      <w:r w:rsidRPr="002C3B46">
        <w:rPr>
          <w:b/>
          <w:sz w:val="24"/>
          <w:szCs w:val="24"/>
        </w:rPr>
        <w:t>реализации мероприятий программы</w:t>
      </w:r>
    </w:p>
    <w:p w:rsidR="0055608F" w:rsidRPr="00F557E3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557E3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Введен</w:t>
      </w:r>
      <w:r w:rsidRPr="00F557E3">
        <w:rPr>
          <w:rFonts w:ascii="Times New Roman" w:hAnsi="Times New Roman"/>
          <w:sz w:val="24"/>
          <w:szCs w:val="24"/>
        </w:rPr>
        <w:t>ского сельско</w:t>
      </w:r>
      <w:r w:rsidRPr="005F31AF">
        <w:t xml:space="preserve">го </w:t>
      </w:r>
      <w:r w:rsidRPr="00F557E3">
        <w:rPr>
          <w:rFonts w:ascii="Times New Roman" w:hAnsi="Times New Roman"/>
          <w:sz w:val="24"/>
          <w:szCs w:val="24"/>
        </w:rPr>
        <w:t xml:space="preserve">поселения, в соответствии с федеральным, областным законодательством о муниципальной службе и Уставом </w:t>
      </w:r>
      <w:r>
        <w:rPr>
          <w:rFonts w:ascii="Times New Roman" w:hAnsi="Times New Roman"/>
          <w:sz w:val="24"/>
          <w:szCs w:val="24"/>
        </w:rPr>
        <w:t>Введен</w:t>
      </w:r>
      <w:r w:rsidRPr="00F557E3">
        <w:rPr>
          <w:rFonts w:ascii="Times New Roman" w:hAnsi="Times New Roman"/>
          <w:sz w:val="24"/>
          <w:szCs w:val="24"/>
        </w:rPr>
        <w:t>ского о сельского поселения.</w:t>
      </w:r>
    </w:p>
    <w:p w:rsidR="0055608F" w:rsidRPr="00F557E3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557E3">
        <w:rPr>
          <w:rFonts w:ascii="Times New Roman" w:hAnsi="Times New Roman"/>
          <w:sz w:val="24"/>
          <w:szCs w:val="24"/>
        </w:rPr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55608F" w:rsidRPr="006060A8" w:rsidTr="0055608F">
        <w:trPr>
          <w:trHeight w:val="938"/>
        </w:trPr>
        <w:tc>
          <w:tcPr>
            <w:tcW w:w="847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55608F" w:rsidRPr="009F105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5608F" w:rsidRPr="009F105F" w:rsidRDefault="0055608F" w:rsidP="001609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105F">
              <w:rPr>
                <w:b/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55608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>2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55608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9F105F">
              <w:rPr>
                <w:b/>
                <w:color w:val="000000"/>
                <w:sz w:val="24"/>
                <w:szCs w:val="24"/>
              </w:rPr>
              <w:t>г.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608F" w:rsidRPr="006060A8" w:rsidTr="0055608F">
        <w:tc>
          <w:tcPr>
            <w:tcW w:w="5268" w:type="dxa"/>
            <w:gridSpan w:val="2"/>
          </w:tcPr>
          <w:p w:rsidR="0055608F" w:rsidRPr="009F105F" w:rsidRDefault="0055608F" w:rsidP="0055608F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55608F" w:rsidRPr="0018728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5608F" w:rsidRPr="00866898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5608F" w:rsidRPr="0018728F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5958D1" w:rsidRPr="006060A8" w:rsidTr="0055608F">
        <w:tc>
          <w:tcPr>
            <w:tcW w:w="5268" w:type="dxa"/>
            <w:gridSpan w:val="2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958D1" w:rsidRPr="0018728F" w:rsidRDefault="005958D1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958D1" w:rsidRPr="00866898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958D1" w:rsidRPr="0018728F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5958D1" w:rsidRPr="006060A8" w:rsidTr="0055608F">
        <w:trPr>
          <w:trHeight w:val="410"/>
        </w:trPr>
        <w:tc>
          <w:tcPr>
            <w:tcW w:w="5268" w:type="dxa"/>
            <w:gridSpan w:val="2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5958D1" w:rsidRPr="0018728F" w:rsidRDefault="005958D1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958D1" w:rsidRPr="00866898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958D1" w:rsidRPr="0018728F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807570" w:rsidRPr="006060A8" w:rsidTr="0055608F">
        <w:tc>
          <w:tcPr>
            <w:tcW w:w="847" w:type="dxa"/>
            <w:vMerge w:val="restart"/>
          </w:tcPr>
          <w:p w:rsidR="00807570" w:rsidRPr="009F105F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807570" w:rsidRPr="009F105F" w:rsidRDefault="00807570" w:rsidP="00556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07570" w:rsidRPr="00807570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807570" w:rsidRPr="00BA4E2B" w:rsidRDefault="005958D1" w:rsidP="00BA4E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807570" w:rsidRPr="00E06A5C" w:rsidRDefault="005958D1" w:rsidP="005958D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5958D1" w:rsidRPr="006060A8" w:rsidTr="0055608F">
        <w:tc>
          <w:tcPr>
            <w:tcW w:w="847" w:type="dxa"/>
            <w:vMerge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5958D1" w:rsidRPr="005958D1" w:rsidRDefault="005958D1" w:rsidP="005958D1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</w:tr>
      <w:tr w:rsidR="005958D1" w:rsidRPr="006060A8" w:rsidTr="0055608F">
        <w:tc>
          <w:tcPr>
            <w:tcW w:w="847" w:type="dxa"/>
            <w:vMerge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5958D1" w:rsidRPr="005958D1" w:rsidRDefault="005958D1" w:rsidP="005958D1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60" w:type="dxa"/>
          </w:tcPr>
          <w:p w:rsidR="0055608F" w:rsidRPr="00A8146C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A8146C" w:rsidRDefault="0055608F" w:rsidP="0055608F">
            <w:pPr>
              <w:jc w:val="center"/>
              <w:rPr>
                <w:b/>
              </w:rPr>
            </w:pPr>
            <w:r w:rsidRPr="00A8146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8146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A8146C" w:rsidRDefault="0055608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9,6675</w:t>
            </w:r>
          </w:p>
        </w:tc>
        <w:tc>
          <w:tcPr>
            <w:tcW w:w="1417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Подпрограмма «</w:t>
            </w:r>
            <w:r w:rsidRPr="009F105F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</w:tcPr>
          <w:p w:rsidR="0055608F" w:rsidRPr="00A8146C" w:rsidRDefault="0055608F" w:rsidP="00446E6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46E68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</w:tcPr>
          <w:p w:rsidR="0055608F" w:rsidRPr="00A8146C" w:rsidRDefault="0055608F" w:rsidP="00446E6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46E68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  <w:r w:rsidR="0055608F" w:rsidRPr="00097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097EDD" w:rsidRDefault="0055608F" w:rsidP="00446E68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3</w:t>
            </w:r>
            <w:r w:rsidR="00446E68">
              <w:rPr>
                <w:color w:val="000000"/>
                <w:sz w:val="24"/>
                <w:szCs w:val="24"/>
              </w:rPr>
              <w:t>28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446E68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3</w:t>
            </w:r>
            <w:r w:rsidR="00446E68">
              <w:rPr>
                <w:color w:val="000000"/>
                <w:sz w:val="24"/>
                <w:szCs w:val="24"/>
              </w:rPr>
              <w:t>28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  <w:r w:rsidR="0055608F" w:rsidRPr="00097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328</w:t>
            </w:r>
            <w:r w:rsidR="0055608F"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328</w:t>
            </w:r>
            <w:r w:rsidR="0055608F" w:rsidRPr="00097ED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46E68" w:rsidRPr="006060A8" w:rsidTr="0055608F">
        <w:tc>
          <w:tcPr>
            <w:tcW w:w="847" w:type="dxa"/>
            <w:vMerge w:val="restart"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446E68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Pr="00446E68" w:rsidRDefault="00446E68" w:rsidP="00446E68">
            <w:pPr>
              <w:jc w:val="center"/>
              <w:rPr>
                <w:b/>
              </w:rPr>
            </w:pPr>
            <w:r w:rsidRPr="00446E6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Pr="00446E68" w:rsidRDefault="00446E68" w:rsidP="00446E68">
            <w:pPr>
              <w:jc w:val="center"/>
              <w:rPr>
                <w:b/>
              </w:rPr>
            </w:pPr>
            <w:r w:rsidRPr="00446E68">
              <w:rPr>
                <w:b/>
                <w:sz w:val="24"/>
                <w:szCs w:val="24"/>
              </w:rPr>
              <w:t>25,0</w:t>
            </w:r>
          </w:p>
        </w:tc>
      </w:tr>
      <w:tr w:rsidR="00446E68" w:rsidRPr="006060A8" w:rsidTr="0055608F">
        <w:tc>
          <w:tcPr>
            <w:tcW w:w="847" w:type="dxa"/>
            <w:vMerge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446E68" w:rsidRPr="00097EDD" w:rsidRDefault="00446E68" w:rsidP="0055608F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Default="00446E68" w:rsidP="00446E68">
            <w:pPr>
              <w:jc w:val="center"/>
            </w:pPr>
            <w:r w:rsidRPr="00AC119D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Default="00446E68" w:rsidP="00446E68">
            <w:pPr>
              <w:jc w:val="center"/>
            </w:pPr>
            <w:r w:rsidRPr="00AC119D">
              <w:rPr>
                <w:sz w:val="24"/>
                <w:szCs w:val="24"/>
              </w:rPr>
              <w:t>25,0</w:t>
            </w:r>
          </w:p>
        </w:tc>
      </w:tr>
      <w:tr w:rsidR="00446E68" w:rsidRPr="006060A8" w:rsidTr="0055608F">
        <w:tc>
          <w:tcPr>
            <w:tcW w:w="847" w:type="dxa"/>
            <w:vMerge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446E68" w:rsidRPr="00097EDD" w:rsidRDefault="00446E68" w:rsidP="0055608F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Default="00446E68" w:rsidP="00446E68">
            <w:pPr>
              <w:jc w:val="center"/>
            </w:pPr>
            <w:r w:rsidRPr="00085602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Default="00446E68" w:rsidP="00446E68">
            <w:pPr>
              <w:jc w:val="center"/>
            </w:pPr>
            <w:r w:rsidRPr="00085602">
              <w:rPr>
                <w:sz w:val="24"/>
                <w:szCs w:val="24"/>
              </w:rPr>
              <w:t>25,0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1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«Обеспечение деятельности органов местного самоуправления Введенского сельского поселения»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31"/>
        </w:numPr>
        <w:ind w:left="0"/>
        <w:jc w:val="center"/>
        <w:rPr>
          <w:sz w:val="24"/>
          <w:szCs w:val="24"/>
        </w:rPr>
      </w:pPr>
      <w:r w:rsidRPr="006060A8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103"/>
      </w:tblGrid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Обеспечение деятельности органов местного самоуправления 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103" w:type="dxa"/>
          </w:tcPr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103" w:type="dxa"/>
          </w:tcPr>
          <w:p w:rsidR="0055608F" w:rsidRDefault="0055608F" w:rsidP="0055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 качественного выполнения полномочий, возложенных на органы местного самоуправления;</w:t>
            </w:r>
          </w:p>
          <w:p w:rsidR="0055608F" w:rsidRPr="006060A8" w:rsidRDefault="0055608F" w:rsidP="0055608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628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DC5953">
              <w:rPr>
                <w:rFonts w:ascii="Times New Roman" w:hAnsi="Times New Roman"/>
                <w:sz w:val="24"/>
                <w:szCs w:val="24"/>
              </w:rPr>
              <w:t>10389,9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DC5953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DC5953"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3458,1 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5608F" w:rsidRPr="00DC5953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5953"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 w:rsidRPr="00DC5953">
              <w:rPr>
                <w:rFonts w:ascii="Times New Roman" w:hAnsi="Times New Roman"/>
                <w:sz w:val="24"/>
                <w:szCs w:val="24"/>
              </w:rPr>
              <w:t>2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DC5953"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>3465,9</w:t>
            </w:r>
            <w:r w:rsidR="00DC5953" w:rsidRPr="00DC5953">
              <w:rPr>
                <w:color w:val="000000"/>
                <w:sz w:val="24"/>
                <w:szCs w:val="24"/>
              </w:rPr>
              <w:t xml:space="preserve"> </w:t>
            </w:r>
            <w:r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DC5953">
              <w:rPr>
                <w:sz w:val="24"/>
                <w:szCs w:val="24"/>
              </w:rPr>
              <w:t>202</w:t>
            </w:r>
            <w:r w:rsidR="001609DC" w:rsidRPr="00DC5953">
              <w:rPr>
                <w:sz w:val="24"/>
                <w:szCs w:val="24"/>
              </w:rPr>
              <w:t>3</w:t>
            </w:r>
            <w:r w:rsidRPr="00DC5953">
              <w:rPr>
                <w:sz w:val="24"/>
                <w:szCs w:val="24"/>
              </w:rPr>
              <w:t xml:space="preserve"> г. </w:t>
            </w:r>
            <w:r w:rsidR="00F35B41" w:rsidRPr="00DC5953">
              <w:rPr>
                <w:sz w:val="24"/>
                <w:szCs w:val="24"/>
              </w:rPr>
              <w:t xml:space="preserve">- </w:t>
            </w:r>
            <w:r w:rsidR="00DC5953" w:rsidRPr="00DC5953">
              <w:rPr>
                <w:color w:val="000000"/>
                <w:sz w:val="24"/>
                <w:szCs w:val="24"/>
              </w:rPr>
              <w:t>3465,9</w:t>
            </w:r>
            <w:r w:rsidR="00F35B41">
              <w:rPr>
                <w:color w:val="000000"/>
                <w:sz w:val="24"/>
                <w:szCs w:val="24"/>
              </w:rPr>
              <w:t xml:space="preserve"> </w:t>
            </w:r>
            <w:r w:rsidRPr="00DF4622">
              <w:rPr>
                <w:sz w:val="24"/>
                <w:szCs w:val="24"/>
              </w:rPr>
              <w:t>тыс.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31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обеспечение деятельности органа местного самоуправления Введенского сельского поселения, образованного в соответствии с Уставом, а также содержание сотрудников администрации и помещений, занимающих органом местного самоуправления.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ходе реализации подпрограммы будет обеспечена: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профессиональная деятельность муниципальных служащих администрации Введенского сельского поселения;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деятельность сотрудников, не относящихся к муниципальным служащим и других работников;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техническое оснащение деятельности органа местного самоуправления;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техническое обслуживание помещений, занимаемых органом местного самоуправления;</w:t>
      </w:r>
    </w:p>
    <w:p w:rsidR="0055608F" w:rsidRPr="000A38A9" w:rsidRDefault="0055608F" w:rsidP="0055608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A38A9">
        <w:rPr>
          <w:sz w:val="24"/>
          <w:szCs w:val="24"/>
        </w:rPr>
        <w:lastRenderedPageBreak/>
        <w:t>- содержание и ремонт зданий и помещений, в которых размещен орган местного самоуправления и автотранспорт администрации, а также территории, прилегающие к ним, обслуживающие технические средства, используемые в деятельности органа местного самоуправления. Кроме того, подпрограммой предусмотрено правовое обслуживание органов местного самоуправления.</w:t>
      </w:r>
    </w:p>
    <w:p w:rsidR="0055608F" w:rsidRDefault="0055608F" w:rsidP="0055608F">
      <w:pPr>
        <w:shd w:val="clear" w:color="auto" w:fill="FFFFFF" w:themeFill="background1"/>
        <w:ind w:firstLine="709"/>
        <w:jc w:val="both"/>
      </w:pPr>
      <w:r w:rsidRPr="000A38A9">
        <w:rPr>
          <w:sz w:val="24"/>
          <w:szCs w:val="24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</w:t>
      </w:r>
      <w:r w:rsidRPr="000A38A9">
        <w:t>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sz w:val="24"/>
          <w:szCs w:val="24"/>
        </w:rPr>
      </w:pPr>
      <w:r w:rsidRPr="006060A8">
        <w:rPr>
          <w:b/>
          <w:sz w:val="24"/>
          <w:szCs w:val="24"/>
        </w:rPr>
        <w:t>3. Ожидаемые результаты реализации подпрограммы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  Реализация подпрограммы предполагает выполнение следующих мероприятий:</w:t>
      </w:r>
    </w:p>
    <w:p w:rsidR="0055608F" w:rsidRPr="00074645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74645">
        <w:rPr>
          <w:rFonts w:ascii="Times New Roman" w:hAnsi="Times New Roman"/>
          <w:sz w:val="24"/>
          <w:szCs w:val="24"/>
        </w:rP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55608F" w:rsidRPr="00074645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74645">
        <w:rPr>
          <w:rFonts w:ascii="Times New Roman" w:hAnsi="Times New Roman"/>
          <w:sz w:val="24"/>
          <w:szCs w:val="24"/>
        </w:rPr>
        <w:t>- материально-техническое обеспечение органов местного самоуправления;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техническая эксплуатация и обслуживание помещений;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информационно-коммуникационное обслуживание;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sz w:val="24"/>
          <w:szCs w:val="24"/>
        </w:rPr>
        <w:t>- о</w:t>
      </w:r>
      <w:r w:rsidRPr="00074645">
        <w:rPr>
          <w:rFonts w:ascii="Times New Roman" w:hAnsi="Times New Roman" w:cs="Times New Roman"/>
          <w:color w:val="3B2D36"/>
          <w:sz w:val="24"/>
          <w:szCs w:val="24"/>
        </w:rPr>
        <w:t>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о</w:t>
      </w:r>
      <w:r w:rsidRPr="00074645">
        <w:rPr>
          <w:rFonts w:ascii="Times New Roman" w:hAnsi="Times New Roman" w:cs="Times New Roman"/>
          <w:sz w:val="24"/>
          <w:szCs w:val="24"/>
        </w:rPr>
        <w:t>рганизация служебных поездок сотрудников органов местного самоуправления;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с</w:t>
      </w:r>
      <w:r w:rsidRPr="00074645">
        <w:rPr>
          <w:rFonts w:ascii="Times New Roman" w:hAnsi="Times New Roman" w:cs="Times New Roman"/>
          <w:sz w:val="24"/>
          <w:szCs w:val="24"/>
        </w:rPr>
        <w:t>одержание, ремонт.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476"/>
        <w:gridCol w:w="843"/>
        <w:gridCol w:w="1141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09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rPr>
          <w:trHeight w:val="236"/>
        </w:trPr>
        <w:tc>
          <w:tcPr>
            <w:tcW w:w="59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1</w:t>
            </w:r>
          </w:p>
        </w:tc>
        <w:tc>
          <w:tcPr>
            <w:tcW w:w="4476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3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6060A8" w:rsidRDefault="001609DC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6060A8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Доля электронного документооборота с применением электронной цифровой подписи в </w:t>
            </w:r>
            <w:r w:rsidRPr="009D4875">
              <w:rPr>
                <w:spacing w:val="-2"/>
                <w:sz w:val="24"/>
                <w:szCs w:val="24"/>
              </w:rPr>
              <w:t xml:space="preserve">общем </w:t>
            </w:r>
            <w:r w:rsidRPr="009D4875">
              <w:rPr>
                <w:sz w:val="24"/>
                <w:szCs w:val="24"/>
              </w:rPr>
              <w:t>документообороте</w:t>
            </w:r>
          </w:p>
        </w:tc>
        <w:tc>
          <w:tcPr>
            <w:tcW w:w="843" w:type="dxa"/>
          </w:tcPr>
          <w:p w:rsidR="001609DC" w:rsidRPr="00116F1D" w:rsidRDefault="001609DC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116F1D" w:rsidRDefault="001609DC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609DC" w:rsidRPr="00116F1D" w:rsidRDefault="001609DC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609DC" w:rsidRPr="00116F1D" w:rsidRDefault="001609DC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16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3" w:type="dxa"/>
          </w:tcPr>
          <w:p w:rsidR="001609DC" w:rsidRPr="009D4875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9D4875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1A0B10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A0B10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914" w:type="dxa"/>
        <w:tblInd w:w="-25" w:type="dxa"/>
        <w:tblLayout w:type="fixed"/>
        <w:tblLook w:val="0000"/>
      </w:tblPr>
      <w:tblGrid>
        <w:gridCol w:w="815"/>
        <w:gridCol w:w="3571"/>
        <w:gridCol w:w="1311"/>
        <w:gridCol w:w="1418"/>
        <w:gridCol w:w="1417"/>
        <w:gridCol w:w="1382"/>
      </w:tblGrid>
      <w:tr w:rsidR="0055608F" w:rsidRPr="002E6C4A" w:rsidTr="0055608F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EF" w:rsidRPr="002E6C4A" w:rsidTr="0055608F">
        <w:trPr>
          <w:trHeight w:val="71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C60DEF" w:rsidRPr="002E6C4A" w:rsidTr="0055608F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C60DEF" w:rsidRPr="002E6C4A" w:rsidTr="0055608F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55608F" w:rsidRPr="002E6C4A" w:rsidTr="0055608F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08F" w:rsidRPr="005D4A55" w:rsidRDefault="00C60DE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08F" w:rsidRPr="00BA4E2B" w:rsidRDefault="00C60DE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08F" w:rsidRPr="00BE309A" w:rsidRDefault="00C60DE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</w:tr>
      <w:tr w:rsidR="00C60DEF" w:rsidRPr="002E6C4A" w:rsidTr="0055608F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C60DEF" w:rsidRDefault="00C60DEF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0DEF">
              <w:rPr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C60DEF" w:rsidRPr="002E6C4A" w:rsidTr="0055608F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0DEF">
              <w:rPr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E05F34" w:rsidRPr="002E6C4A" w:rsidTr="0055608F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</w:tr>
      <w:tr w:rsidR="00E05F34" w:rsidRPr="002E6C4A" w:rsidTr="0055608F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  <w:tr w:rsidR="0055608F" w:rsidRPr="002E6C4A" w:rsidTr="0055608F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5D4A5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4754F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</w:tbl>
    <w:p w:rsidR="0055608F" w:rsidRPr="002E6C4A" w:rsidRDefault="0055608F" w:rsidP="0055608F">
      <w:pPr>
        <w:pStyle w:val="ad"/>
        <w:rPr>
          <w:rFonts w:ascii="Times New Roman" w:hAnsi="Times New Roman"/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2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 xml:space="preserve">Подпрограмма 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 xml:space="preserve">«Информационное обеспечение деятельности органа 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>местного самоуправления»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</w:p>
    <w:p w:rsidR="0055608F" w:rsidRPr="0064106F" w:rsidRDefault="0055608F" w:rsidP="0055608F">
      <w:pPr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0" w:type="dxa"/>
          </w:tcPr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1609DC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Обеспечение информирования населения о деятельности органа местного самоуправления Введенского сельского поселения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A329A4">
              <w:rPr>
                <w:rFonts w:ascii="Times New Roman" w:hAnsi="Times New Roman"/>
                <w:sz w:val="24"/>
                <w:szCs w:val="24"/>
              </w:rPr>
              <w:t>46,8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321C2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A329A4">
              <w:rPr>
                <w:rFonts w:ascii="Times New Roman" w:hAnsi="Times New Roman"/>
                <w:sz w:val="24"/>
                <w:szCs w:val="24"/>
              </w:rPr>
              <w:t>20,8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321C2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2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/>
                <w:sz w:val="24"/>
                <w:szCs w:val="24"/>
              </w:rPr>
              <w:t>13,0 тыс.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55608F" w:rsidP="001609DC">
            <w:pPr>
              <w:pStyle w:val="ad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3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2"/>
        </w:numPr>
        <w:ind w:left="0" w:firstLine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6060A8">
          <w:rPr>
            <w:rFonts w:ascii="Times New Roman" w:hAnsi="Times New Roman"/>
            <w:sz w:val="24"/>
            <w:szCs w:val="24"/>
          </w:rPr>
          <w:t>законом</w:t>
        </w:r>
      </w:hyperlink>
      <w:r w:rsidRPr="006060A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</w:t>
      </w:r>
      <w:r w:rsidRPr="006060A8">
        <w:rPr>
          <w:rFonts w:ascii="Times New Roman" w:hAnsi="Times New Roman"/>
          <w:sz w:val="24"/>
          <w:szCs w:val="24"/>
        </w:rPr>
        <w:lastRenderedPageBreak/>
        <w:t>экономическом и культурном развитии муниципального образования и иной официальной информации.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6060A8">
          <w:rPr>
            <w:rFonts w:ascii="Times New Roman" w:hAnsi="Times New Roman"/>
            <w:sz w:val="24"/>
            <w:szCs w:val="24"/>
          </w:rPr>
          <w:t>законом</w:t>
        </w:r>
      </w:hyperlink>
      <w:r w:rsidRPr="006060A8"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выполнение требований законодательства об опубликовании правовых актов органов местного самоуправления, ведение официального сайта муниципального образования и исполнение других видов взаимодействия со средствами массовой информации.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Обязательному опубликованию подлежат: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проект бюджета сельского поселения и решение Совета о его утверждении;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отчет об исполнении бюджета сельского поселения;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правовые акты о назначении публичных слушаний и итоговые документы публичных слушаний;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нормативные правовые акты, затрагивающие права и свободы граждан;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ежеквартальные сведения о численности муниципальных служащих, работников муниципальных учреждений и затрат на их содержание;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муниципальные правовые акты, устанавливающие и (или) отменяющие местные налоги и сборы;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информационные сообщения по отдельным вопросам земельно-имущественных отношений.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Ведение официального сайта Введенского сельского поселения обусловлено требованиями Федерального закона от 09.02.2009 № 8-ФЗ «Об обеспечении доступа о деятельности органов государственной власти и местного самоуправления». Обслуживание официального сайта в соответствии с договором осуществляет ООО «</w:t>
      </w:r>
      <w:r>
        <w:rPr>
          <w:sz w:val="24"/>
          <w:szCs w:val="24"/>
        </w:rPr>
        <w:t>Р</w:t>
      </w:r>
      <w:r w:rsidRPr="006060A8">
        <w:rPr>
          <w:sz w:val="24"/>
          <w:szCs w:val="24"/>
        </w:rPr>
        <w:t>ЦИТ».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Орган местного самоуправления Введенского сельского поселения в целях информирования, как жителей Введенского сельского поселения, так и населения Ивановской области о своей деятельности взаимодействуют с </w:t>
      </w:r>
      <w:r>
        <w:rPr>
          <w:sz w:val="24"/>
          <w:szCs w:val="24"/>
        </w:rPr>
        <w:t xml:space="preserve">редакциями газет «Шуйские известия, «Ивановская газета» </w:t>
      </w:r>
      <w:r w:rsidRPr="006060A8">
        <w:rPr>
          <w:sz w:val="24"/>
          <w:szCs w:val="24"/>
        </w:rPr>
        <w:t>и другими.</w:t>
      </w:r>
    </w:p>
    <w:p w:rsidR="0055608F" w:rsidRDefault="0055608F" w:rsidP="0055608F">
      <w:pPr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both"/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2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Ожидаемые результаты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рамках реализации подпрограммы население Введенского сельского поселения и пользователи интернет – сайта будут владеть информацией о деятельности органа местного самоуправления сельского поселения, о принятых нормативных правовых актах, затрагивающих права и свободы граждан. Кроме того, граждане могут участвовать в аукционах по продаже муниципального имущества, в публичных слушаниях и других формах непосредственного участия в осуществлении местного самоуправления.</w:t>
      </w:r>
    </w:p>
    <w:p w:rsidR="0055608F" w:rsidRPr="006060A8" w:rsidRDefault="0055608F" w:rsidP="0055608F">
      <w:pPr>
        <w:jc w:val="center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617"/>
        <w:gridCol w:w="709"/>
        <w:gridCol w:w="1275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1</w:t>
            </w:r>
          </w:p>
        </w:tc>
        <w:tc>
          <w:tcPr>
            <w:tcW w:w="4617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55608F" w:rsidRPr="009D4875" w:rsidRDefault="0055608F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Опубликование документов и материалов, обязательных к опубликованию </w:t>
            </w:r>
            <w:r w:rsidRPr="009D4875">
              <w:rPr>
                <w:sz w:val="24"/>
                <w:szCs w:val="24"/>
              </w:rPr>
              <w:lastRenderedPageBreak/>
              <w:t>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70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3"/>
        <w:gridCol w:w="2166"/>
        <w:gridCol w:w="1325"/>
        <w:gridCol w:w="1276"/>
        <w:gridCol w:w="1275"/>
      </w:tblGrid>
      <w:tr w:rsidR="0055608F" w:rsidRPr="006060A8" w:rsidTr="005560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b/>
                <w:sz w:val="24"/>
                <w:szCs w:val="24"/>
              </w:rPr>
              <w:t>п</w:t>
            </w:r>
            <w:proofErr w:type="spellEnd"/>
            <w:r w:rsidRPr="006060A8">
              <w:rPr>
                <w:b/>
                <w:sz w:val="24"/>
                <w:szCs w:val="24"/>
              </w:rPr>
              <w:t>/</w:t>
            </w:r>
            <w:proofErr w:type="spellStart"/>
            <w:r w:rsidRPr="006060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060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2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 xml:space="preserve">Подпрограмма </w:t>
            </w:r>
            <w:r w:rsidRPr="006060A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«</w:t>
            </w:r>
            <w:r w:rsidRPr="006060A8">
              <w:rPr>
                <w:b/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  <w:r w:rsidRPr="006060A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»</w:t>
            </w:r>
            <w:r w:rsidRPr="006060A8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rPr>
          <w:trHeight w:val="10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  <w:r w:rsidRPr="00C82D41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Обслуживание официального сайта Введенского сельского поселения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8E4E1D" w:rsidRDefault="002A2CF9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8E4E1D" w:rsidRDefault="002A2CF9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Размещение и распространение в общественно-политической газете «Шуйские известия» официальной информации органа местного самоуправления, иной официальной информации,  а также публикация материалов о деятельности в  средствах массовой информации Ивановской области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Приложение 3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к муниципальной программе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«Развитие муниципальной службы»</w:t>
      </w:r>
    </w:p>
    <w:p w:rsidR="0055608F" w:rsidRPr="006060A8" w:rsidRDefault="0055608F" w:rsidP="0055608F">
      <w:pPr>
        <w:jc w:val="center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Развитие муниципальной службы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2" w:type="dxa"/>
          </w:tcPr>
          <w:p w:rsidR="0055608F" w:rsidRPr="006060A8" w:rsidRDefault="0055608F" w:rsidP="004D00AE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lastRenderedPageBreak/>
              <w:t>Цель (цели)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Повышение результативности и совершенствование муниципальной службы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26,5025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FE2689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060A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83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12,1675</w:t>
            </w:r>
            <w:r w:rsidRPr="00FE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FE268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FE2689" w:rsidRDefault="004D00AE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5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9,6675</w:t>
            </w:r>
            <w:r w:rsidR="0055608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4D00AE" w:rsidP="00ED6372">
            <w:pPr>
              <w:pStyle w:val="ad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5608F">
              <w:rPr>
                <w:rFonts w:ascii="Times New Roman" w:hAnsi="Times New Roman"/>
                <w:sz w:val="24"/>
                <w:szCs w:val="24"/>
              </w:rPr>
              <w:t>– 4,</w:t>
            </w:r>
            <w:r w:rsidR="00ED6372">
              <w:rPr>
                <w:rFonts w:ascii="Times New Roman" w:hAnsi="Times New Roman"/>
                <w:sz w:val="24"/>
                <w:szCs w:val="24"/>
              </w:rPr>
              <w:t>6675</w:t>
            </w:r>
            <w:r w:rsidR="0055608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5608F"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ind w:left="36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6060A8">
        <w:rPr>
          <w:b/>
          <w:sz w:val="24"/>
          <w:szCs w:val="24"/>
        </w:rPr>
        <w:t>Краткая характеристика сферы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создание условий для повышения результативности и совершенствования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Повышение результативности и совершенствование  муниципальной службы обеспечивается путем: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совершенствования правовой базы по вопросам муниципальной службы;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создание условий для профессионального развития муниципальных служащих и подготовки резерва кадров для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Совершенствование правовой базы по вопросам муниципальной службы предусматривает: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A2E8A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поддержание нормативной правовой базы Введенского сельского поселения в актуальном состоянии;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создание электронной базы нормативных правовых актов по вопросам муниципальной службы;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методическое обеспечение проведения аттестации и квалификационного экзамена муниципальных служащих, конкурса на замещение должностей муниципальной службы;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повышение уровня ведения Реестра муниципальных служащих; проведение внутриведомственного контроля за соблюдением законодательства о муниципальной службе.</w:t>
      </w:r>
    </w:p>
    <w:p w:rsidR="0055608F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Создание условий для профессионального развития муниципальных служащих и подготовки резерва кадров для муниципальной службы предусматривает  повышение квалификации муниципальных служащих и лиц, находящихся в резерве кадров, их участие в семинарах и совещаниях, проводимых органами государственной власти Ивановской области, в том числе с использованием новых образовательных технологий. Немалая роль в этой работе принадлежит Совету муниципальных образований Ивановской области, на базе которого регулярно действует несколько секций по различным направлениям муниципального 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3.Ожидаемые результаты реализации подпрограммы</w:t>
      </w:r>
    </w:p>
    <w:p w:rsidR="0055608F" w:rsidRDefault="0055608F" w:rsidP="0055608F">
      <w:pPr>
        <w:ind w:firstLine="567"/>
        <w:rPr>
          <w:sz w:val="24"/>
          <w:szCs w:val="24"/>
        </w:rPr>
      </w:pPr>
      <w:r w:rsidRPr="006060A8">
        <w:rPr>
          <w:sz w:val="24"/>
          <w:szCs w:val="24"/>
        </w:rPr>
        <w:t>Благодаря реализации подпрограммы муниципальные служащие смогут пройти обучение и повысить свою квалификацию не реже, чем 1 раз в 3 года. Будет оказана поддержка в подготовке, переподготовке и обучении лицам, находящимся в резерве управленческих кадров Введенского сельского поселения.</w:t>
      </w:r>
    </w:p>
    <w:p w:rsidR="0055608F" w:rsidRPr="006060A8" w:rsidRDefault="0055608F" w:rsidP="0055608F">
      <w:pPr>
        <w:ind w:firstLine="567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59"/>
        <w:gridCol w:w="843"/>
        <w:gridCol w:w="1141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55608F" w:rsidRPr="00EA2E8A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762878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134" w:type="dxa"/>
          </w:tcPr>
          <w:p w:rsidR="0055608F" w:rsidRPr="00EA2E8A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1</w:t>
            </w:r>
          </w:p>
        </w:tc>
        <w:tc>
          <w:tcPr>
            <w:tcW w:w="4759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кадров.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чел.</w:t>
            </w:r>
          </w:p>
        </w:tc>
        <w:tc>
          <w:tcPr>
            <w:tcW w:w="1141" w:type="dxa"/>
          </w:tcPr>
          <w:p w:rsidR="0055608F" w:rsidRPr="00ED6372" w:rsidRDefault="00ED6372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76287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BA4EFA" w:rsidRDefault="0055608F" w:rsidP="00556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A4EFA">
        <w:rPr>
          <w:b/>
          <w:sz w:val="24"/>
          <w:szCs w:val="24"/>
        </w:rPr>
        <w:t>Ресурсное обеспечение мероприятий подпрограммы</w:t>
      </w:r>
    </w:p>
    <w:tbl>
      <w:tblPr>
        <w:tblW w:w="12473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90"/>
        <w:gridCol w:w="1275"/>
        <w:gridCol w:w="1275"/>
        <w:gridCol w:w="1275"/>
        <w:gridCol w:w="1275"/>
      </w:tblGrid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  <w:r w:rsidRPr="00BA4EFA">
              <w:rPr>
                <w:b/>
                <w:sz w:val="24"/>
                <w:szCs w:val="24"/>
              </w:rPr>
              <w:t>/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b/>
                <w:sz w:val="24"/>
                <w:szCs w:val="24"/>
              </w:rPr>
              <w:t>2</w:t>
            </w:r>
            <w:proofErr w:type="spellEnd"/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Подпрограмма «Развитие муниципальной службы»</w:t>
            </w:r>
            <w:r w:rsidRPr="00BA4EFA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FC7CD3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66668" w:rsidRDefault="00FC7CD3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6666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5608F" w:rsidRPr="00BA4EFA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762878" w:rsidRDefault="00FC7CD3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6666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762878" w:rsidRDefault="00FC7CD3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EFA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266668" w:rsidRDefault="00FC7CD3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Pr="00266668" w:rsidRDefault="00FC7CD3" w:rsidP="00E05F34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Pr="00266668" w:rsidRDefault="00FC7CD3" w:rsidP="00E05F34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Default="00FC7CD3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Default="00FC7CD3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 и издание муниципальных правовых актов по вопросам муниципальной службы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4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«Пенсионное обеспечение муниципальных служащих»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387" w:type="dxa"/>
          </w:tcPr>
          <w:p w:rsidR="0055608F" w:rsidRPr="006060A8" w:rsidRDefault="0055608F" w:rsidP="004D00AE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EC020A">
              <w:rPr>
                <w:rFonts w:ascii="Times New Roman" w:hAnsi="Times New Roman"/>
                <w:sz w:val="24"/>
                <w:szCs w:val="24"/>
              </w:rPr>
              <w:t xml:space="preserve"> 1006,</w:t>
            </w:r>
            <w:r>
              <w:rPr>
                <w:rFonts w:ascii="Times New Roman" w:hAnsi="Times New Roman"/>
                <w:sz w:val="24"/>
                <w:szCs w:val="24"/>
              </w:rPr>
              <w:t>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060A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403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2</w:t>
            </w:r>
            <w:r w:rsidRPr="00EB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4D00AE">
            <w:pPr>
              <w:pStyle w:val="ad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3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По состоянию на 01.10.201</w:t>
      </w:r>
      <w:r w:rsidRPr="00234D13">
        <w:rPr>
          <w:sz w:val="24"/>
          <w:szCs w:val="24"/>
        </w:rPr>
        <w:t>8</w:t>
      </w:r>
      <w:r w:rsidRPr="006060A8">
        <w:rPr>
          <w:sz w:val="24"/>
          <w:szCs w:val="24"/>
        </w:rPr>
        <w:t xml:space="preserve"> года получател</w:t>
      </w:r>
      <w:r>
        <w:rPr>
          <w:sz w:val="24"/>
          <w:szCs w:val="24"/>
        </w:rPr>
        <w:t>ями</w:t>
      </w:r>
      <w:r w:rsidRPr="006060A8">
        <w:rPr>
          <w:sz w:val="24"/>
          <w:szCs w:val="24"/>
        </w:rPr>
        <w:t xml:space="preserve"> пенсии за выслугу лет является</w:t>
      </w:r>
      <w:r>
        <w:rPr>
          <w:sz w:val="24"/>
          <w:szCs w:val="24"/>
        </w:rPr>
        <w:t xml:space="preserve"> 5</w:t>
      </w:r>
      <w:r w:rsidRPr="006060A8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</w:t>
      </w:r>
      <w:r w:rsidRPr="006060A8">
        <w:rPr>
          <w:sz w:val="24"/>
          <w:szCs w:val="24"/>
        </w:rPr>
        <w:t>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Реализация подпрограммы предполагает также актуализацию муниципальной правовой базы по вопросам пенсионного обеспечения муниципальных служащих в зависимости от </w:t>
      </w:r>
      <w:r>
        <w:rPr>
          <w:sz w:val="24"/>
          <w:szCs w:val="24"/>
        </w:rPr>
        <w:t xml:space="preserve">федерального законодательства и </w:t>
      </w:r>
      <w:r w:rsidRPr="006060A8">
        <w:rPr>
          <w:sz w:val="24"/>
          <w:szCs w:val="24"/>
        </w:rPr>
        <w:t xml:space="preserve">законодательства Ивановской области о пенсионном обеспечении государственных </w:t>
      </w:r>
      <w:r>
        <w:rPr>
          <w:sz w:val="24"/>
          <w:szCs w:val="24"/>
        </w:rPr>
        <w:t>и муниципальных</w:t>
      </w:r>
      <w:r w:rsidRPr="006060A8">
        <w:rPr>
          <w:sz w:val="24"/>
          <w:szCs w:val="24"/>
        </w:rPr>
        <w:t xml:space="preserve"> служащих.</w:t>
      </w:r>
    </w:p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Ожидаемые результаты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рамках реализации подпрограммы в 201</w:t>
      </w:r>
      <w:r w:rsidRPr="00234D13">
        <w:rPr>
          <w:sz w:val="24"/>
          <w:szCs w:val="24"/>
        </w:rPr>
        <w:t>9</w:t>
      </w:r>
      <w:r w:rsidRPr="006060A8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Pr="00234D13">
        <w:rPr>
          <w:sz w:val="24"/>
          <w:szCs w:val="24"/>
        </w:rPr>
        <w:t>1</w:t>
      </w:r>
      <w:r w:rsidRPr="006060A8">
        <w:rPr>
          <w:sz w:val="24"/>
          <w:szCs w:val="24"/>
        </w:rPr>
        <w:t xml:space="preserve"> годах пенсию за выслугу лет должны получить все обратившиеся за ней лица, замещавшие должности муниципальной службы Введенского сельского поселения, и обладающие правом на ее получение.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1134"/>
        <w:gridCol w:w="1134"/>
        <w:gridCol w:w="992"/>
        <w:gridCol w:w="993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08F" w:rsidRPr="00234D13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608F" w:rsidRPr="00CC0FC2" w:rsidRDefault="0055608F" w:rsidP="004D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3" w:type="dxa"/>
          </w:tcPr>
          <w:p w:rsidR="0055608F" w:rsidRPr="00234D13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1</w:t>
            </w:r>
          </w:p>
        </w:tc>
        <w:tc>
          <w:tcPr>
            <w:tcW w:w="4192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 и отвечающим требованиям муниципальных правовых актов о назначении пенсии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1150DE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150DE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924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90"/>
        <w:gridCol w:w="1275"/>
        <w:gridCol w:w="1276"/>
      </w:tblGrid>
      <w:tr w:rsidR="0055608F" w:rsidRPr="00C255A1" w:rsidTr="005560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4EFA">
              <w:rPr>
                <w:b/>
                <w:sz w:val="24"/>
                <w:szCs w:val="24"/>
              </w:rPr>
              <w:t>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b/>
                <w:sz w:val="24"/>
                <w:szCs w:val="24"/>
              </w:rPr>
              <w:t>2</w:t>
            </w:r>
            <w:proofErr w:type="spellEnd"/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 w:rsidRPr="00C255A1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EC020A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3A45C9" w:rsidRDefault="00EC020A" w:rsidP="0055608F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EC020A" w:rsidRDefault="00EC020A" w:rsidP="00794D49">
            <w:pPr>
              <w:jc w:val="center"/>
              <w:rPr>
                <w:sz w:val="24"/>
                <w:szCs w:val="24"/>
              </w:rPr>
            </w:pPr>
            <w:r w:rsidRPr="00EC020A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C02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Pr="00EC020A" w:rsidRDefault="00EC020A" w:rsidP="0055608F">
            <w:pPr>
              <w:jc w:val="center"/>
              <w:rPr>
                <w:sz w:val="24"/>
                <w:szCs w:val="24"/>
              </w:rPr>
            </w:pPr>
            <w:r w:rsidRPr="00EC020A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Default="00EC020A" w:rsidP="00794D49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82C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EC020A">
            <w:pPr>
              <w:jc w:val="center"/>
              <w:rPr>
                <w:sz w:val="24"/>
                <w:szCs w:val="24"/>
              </w:rPr>
            </w:pPr>
            <w:r w:rsidRPr="00A30E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A30EAC">
              <w:rPr>
                <w:sz w:val="24"/>
                <w:szCs w:val="24"/>
              </w:rPr>
              <w:t>,0</w:t>
            </w:r>
          </w:p>
        </w:tc>
      </w:tr>
      <w:tr w:rsidR="00EC020A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Default="00EC020A" w:rsidP="00794D49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82C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55608F">
            <w:pPr>
              <w:jc w:val="center"/>
              <w:rPr>
                <w:sz w:val="24"/>
                <w:szCs w:val="24"/>
              </w:rPr>
            </w:pPr>
            <w:r w:rsidRPr="00A30E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A30EAC">
              <w:rPr>
                <w:sz w:val="24"/>
                <w:szCs w:val="24"/>
              </w:rPr>
              <w:t>,0</w:t>
            </w:r>
          </w:p>
        </w:tc>
      </w:tr>
      <w:tr w:rsidR="0055608F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правовые акты по вопросу назначения </w:t>
            </w: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>и выплаты пенсии за выслугу лет лицам, замещавшим выборные муниципальные должности и должности муниципальной службы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Введенского сельского </w:t>
            </w: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назначению пенсий за выслугу лет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608F" w:rsidRPr="00C255A1" w:rsidRDefault="0055608F" w:rsidP="0055608F">
      <w:pPr>
        <w:pStyle w:val="ad"/>
        <w:rPr>
          <w:rFonts w:ascii="Times New Roman" w:hAnsi="Times New Roman"/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5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834EDE" w:rsidRDefault="0055608F" w:rsidP="00556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D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55608F" w:rsidRDefault="0055608F" w:rsidP="0055608F">
      <w:pPr>
        <w:jc w:val="center"/>
        <w:rPr>
          <w:b/>
          <w:sz w:val="24"/>
          <w:szCs w:val="24"/>
        </w:rPr>
      </w:pPr>
      <w:r w:rsidRPr="0032163C">
        <w:rPr>
          <w:b/>
          <w:sz w:val="24"/>
          <w:szCs w:val="24"/>
        </w:rPr>
        <w:t>«Повышение качества и доступности предоставления государственных и муниципальных услуг»</w:t>
      </w:r>
    </w:p>
    <w:p w:rsidR="0055608F" w:rsidRPr="0032163C" w:rsidRDefault="0055608F" w:rsidP="0055608F">
      <w:pPr>
        <w:jc w:val="center"/>
        <w:rPr>
          <w:b/>
          <w:sz w:val="24"/>
          <w:szCs w:val="24"/>
        </w:rPr>
      </w:pPr>
    </w:p>
    <w:p w:rsidR="0055608F" w:rsidRPr="00834EDE" w:rsidRDefault="0055608F" w:rsidP="0055608F">
      <w:pPr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1. Паспорт подпрограммы</w:t>
      </w:r>
    </w:p>
    <w:p w:rsidR="0055608F" w:rsidRPr="006A0086" w:rsidRDefault="0055608F" w:rsidP="0055608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0"/>
        <w:tblW w:w="9898" w:type="dxa"/>
        <w:tblLayout w:type="fixed"/>
        <w:tblLook w:val="0000"/>
      </w:tblPr>
      <w:tblGrid>
        <w:gridCol w:w="2628"/>
        <w:gridCol w:w="7270"/>
      </w:tblGrid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rPr>
                <w:b/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услуг»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4D00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Администрации  Введенского сельского поселения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- Упрощение процедур получения физическими и юридическими лицами государственных и муниципальных услуг;</w:t>
            </w:r>
          </w:p>
          <w:p w:rsidR="0055608F" w:rsidRPr="006A0086" w:rsidRDefault="0055608F" w:rsidP="0055608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- Повышение качества и доступности предоставления государственных и муниципальных услуг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 w:rsidR="004D00AE">
              <w:rPr>
                <w:rFonts w:ascii="Times New Roman" w:hAnsi="Times New Roman"/>
                <w:sz w:val="24"/>
                <w:szCs w:val="24"/>
              </w:rPr>
              <w:t>22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A0086" w:rsidRDefault="004D00AE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5608F">
              <w:rPr>
                <w:rFonts w:ascii="Times New Roman" w:hAnsi="Times New Roman"/>
                <w:sz w:val="24"/>
                <w:szCs w:val="24"/>
              </w:rPr>
              <w:t>–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25</w:t>
            </w:r>
            <w:r w:rsidR="0055608F">
              <w:rPr>
                <w:rFonts w:ascii="Times New Roman" w:hAnsi="Times New Roman"/>
                <w:sz w:val="24"/>
                <w:szCs w:val="24"/>
              </w:rPr>
              <w:t>,0  тыс.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2. Краткая характеристика сферы реализации подпрограммы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Работа по повышению качества предоставления государственных и</w:t>
      </w:r>
      <w:r w:rsidRPr="003015E6">
        <w:rPr>
          <w:rFonts w:ascii="Arial" w:hAnsi="Arial" w:cs="Arial"/>
          <w:sz w:val="24"/>
          <w:szCs w:val="24"/>
        </w:rPr>
        <w:t xml:space="preserve"> </w:t>
      </w:r>
      <w:r w:rsidRPr="003015E6">
        <w:rPr>
          <w:sz w:val="24"/>
          <w:szCs w:val="24"/>
        </w:rPr>
        <w:t>муниципальных услуг включает в себя комплекс мероприятий, направленных на совершенствование и развитие существующего порядка предоставления государственных и муниципальных услуг, а именно: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сокращение сроков предоставления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lastRenderedPageBreak/>
        <w:t>- сокращение количества документов, предоставляемых заявителями для получения государственных и муниципальных услуг и количества взаимодействий заявителей с должностными лицами за счет совершенствования форм межведомственного взаимодействия, внедрения и широкого применения системы межведомственного электронного взаимодействия;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реализация принципа "одного окна", предоставление возможности гражданам и юридическим лицам получения одновременно нескольких взаимосвязанных государственных и муниципальных услуг.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3. Ожидаемые результаты реализации подпрограммы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Реализация намеченных мероприятий подпрограммы позволит: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упростить процедуры получения физическими и юридическими лицами государственных и муниципальных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сократить сроки предоставления государственных и муниципальных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повысить удовлетворенность получателей государственных и муниципальных услуг качеством их предоставления.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Реализация подпрограммы позволит минимизировать контакты заявителей с должностными лицами федеральных органов исполнительной власти, региональных органов исполнительной власти, органов местного самоуправления, уменьшить число возможных злоупотреблений и коррупционных правонарушений, сократить ведомственный и межведомственный документооборот, обеспечить согласованность действий между различными органами, контролировать процесс прохождения документов, как со стороны органов, оказывающих услуги, так и со стороны потребителей услуг, сократить нормативы затрат ресурсов на предоставление государственных и муниципальных услуг.</w:t>
      </w:r>
    </w:p>
    <w:p w:rsidR="0055608F" w:rsidRDefault="0055608F" w:rsidP="0055608F">
      <w:pPr>
        <w:ind w:firstLine="709"/>
        <w:jc w:val="center"/>
        <w:rPr>
          <w:b/>
          <w:sz w:val="24"/>
          <w:szCs w:val="24"/>
        </w:rPr>
      </w:pPr>
    </w:p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214" w:type="dxa"/>
        <w:tblInd w:w="108" w:type="dxa"/>
        <w:tblLayout w:type="fixed"/>
        <w:tblLook w:val="0000"/>
      </w:tblPr>
      <w:tblGrid>
        <w:gridCol w:w="616"/>
        <w:gridCol w:w="3212"/>
        <w:gridCol w:w="850"/>
        <w:gridCol w:w="1559"/>
        <w:gridCol w:w="1418"/>
        <w:gridCol w:w="1559"/>
      </w:tblGrid>
      <w:tr w:rsidR="0055608F" w:rsidRPr="006A0086" w:rsidTr="0055608F">
        <w:trPr>
          <w:trHeight w:val="14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№</w:t>
            </w:r>
            <w:r w:rsidRPr="006A0086">
              <w:rPr>
                <w:b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A0086">
              <w:rPr>
                <w:b/>
                <w:sz w:val="24"/>
                <w:szCs w:val="24"/>
              </w:rPr>
              <w:t>изм</w:t>
            </w:r>
            <w:proofErr w:type="spellEnd"/>
            <w:r w:rsidRPr="006A0086">
              <w:rPr>
                <w:b/>
                <w:sz w:val="24"/>
                <w:szCs w:val="24"/>
              </w:rPr>
              <w:t>.</w:t>
            </w:r>
          </w:p>
          <w:p w:rsidR="0055608F" w:rsidRPr="006A0086" w:rsidRDefault="0055608F" w:rsidP="00556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A0086">
              <w:rPr>
                <w:b/>
                <w:sz w:val="24"/>
                <w:szCs w:val="24"/>
                <w:lang w:val="en-US"/>
              </w:rPr>
              <w:t>Значени</w:t>
            </w:r>
            <w:proofErr w:type="spellEnd"/>
            <w:r w:rsidRPr="006A0086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086">
              <w:rPr>
                <w:b/>
                <w:sz w:val="24"/>
                <w:szCs w:val="24"/>
              </w:rPr>
              <w:t>целевых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086">
              <w:rPr>
                <w:b/>
                <w:sz w:val="24"/>
                <w:szCs w:val="24"/>
              </w:rPr>
              <w:t>индикаторов</w:t>
            </w:r>
          </w:p>
        </w:tc>
      </w:tr>
      <w:tr w:rsidR="0055608F" w:rsidRPr="006A0086" w:rsidTr="0055608F">
        <w:trPr>
          <w:trHeight w:val="56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6A00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2</w:t>
            </w:r>
            <w:r w:rsidRPr="006A00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D00A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5608F" w:rsidRPr="006A0086" w:rsidTr="0055608F">
        <w:trPr>
          <w:trHeight w:val="1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6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02DE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0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6A0086" w:rsidRDefault="0055608F" w:rsidP="007610F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0F1">
              <w:rPr>
                <w:sz w:val="24"/>
                <w:szCs w:val="24"/>
              </w:rPr>
              <w:t>5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3015E6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A0086" w:rsidRDefault="0055608F" w:rsidP="0055608F">
      <w:pPr>
        <w:pStyle w:val="12"/>
        <w:jc w:val="center"/>
        <w:rPr>
          <w:b/>
          <w:sz w:val="24"/>
          <w:szCs w:val="24"/>
        </w:rPr>
      </w:pPr>
    </w:p>
    <w:p w:rsidR="0055608F" w:rsidRPr="006A0086" w:rsidRDefault="0055608F" w:rsidP="0055608F">
      <w:pPr>
        <w:ind w:left="360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lastRenderedPageBreak/>
        <w:t>4. Ресурсное обеспечение реализации мероприятий подпрограммы</w:t>
      </w:r>
    </w:p>
    <w:tbl>
      <w:tblPr>
        <w:tblW w:w="9641" w:type="dxa"/>
        <w:tblInd w:w="-35" w:type="dxa"/>
        <w:tblLayout w:type="fixed"/>
        <w:tblLook w:val="0000"/>
      </w:tblPr>
      <w:tblGrid>
        <w:gridCol w:w="569"/>
        <w:gridCol w:w="2976"/>
        <w:gridCol w:w="2268"/>
        <w:gridCol w:w="1276"/>
        <w:gridCol w:w="1276"/>
        <w:gridCol w:w="1276"/>
      </w:tblGrid>
      <w:tr w:rsidR="0055608F" w:rsidRPr="006A0086" w:rsidTr="0055608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A0086">
              <w:rPr>
                <w:b/>
                <w:sz w:val="24"/>
                <w:szCs w:val="24"/>
              </w:rPr>
              <w:t>п</w:t>
            </w:r>
            <w:proofErr w:type="spellEnd"/>
            <w:r w:rsidRPr="006A0086">
              <w:rPr>
                <w:b/>
                <w:sz w:val="24"/>
                <w:szCs w:val="24"/>
              </w:rPr>
              <w:t>/</w:t>
            </w:r>
            <w:proofErr w:type="spellStart"/>
            <w:r w:rsidRPr="006A0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610F1">
              <w:rPr>
                <w:b/>
                <w:sz w:val="24"/>
                <w:szCs w:val="24"/>
              </w:rPr>
              <w:t>1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610F1">
              <w:rPr>
                <w:b/>
                <w:sz w:val="24"/>
                <w:szCs w:val="24"/>
              </w:rPr>
              <w:t xml:space="preserve">2 </w:t>
            </w:r>
            <w:r w:rsidRPr="00BA4EFA">
              <w:rPr>
                <w:b/>
                <w:sz w:val="24"/>
                <w:szCs w:val="24"/>
              </w:rPr>
              <w:t>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 w:rsidR="007610F1">
              <w:rPr>
                <w:b/>
                <w:sz w:val="24"/>
                <w:szCs w:val="24"/>
              </w:rPr>
              <w:t>23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55608F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Подпрограмма </w:t>
            </w:r>
            <w:r w:rsidRPr="003015E6">
              <w:rPr>
                <w:b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услуг»,</w:t>
            </w:r>
            <w:r w:rsidRPr="006A0086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610F1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7610F1" w:rsidRPr="006A0086" w:rsidTr="0055608F">
        <w:trPr>
          <w:trHeight w:val="1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802DE1" w:rsidRDefault="007610F1" w:rsidP="0055608F">
            <w:pPr>
              <w:pStyle w:val="af2"/>
              <w:rPr>
                <w:rFonts w:ascii="Times New Roman" w:hAnsi="Times New Roman"/>
              </w:rPr>
            </w:pPr>
            <w:r w:rsidRPr="003015E6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55608F" w:rsidRPr="006A0086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306D9" w:rsidRPr="000C3BC4" w:rsidRDefault="006306D9" w:rsidP="00534EE8">
      <w:pPr>
        <w:jc w:val="right"/>
        <w:rPr>
          <w:sz w:val="24"/>
          <w:szCs w:val="24"/>
        </w:rPr>
      </w:pPr>
    </w:p>
    <w:sectPr w:rsidR="006306D9" w:rsidRPr="000C3BC4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25165"/>
    <w:rsid w:val="000729E4"/>
    <w:rsid w:val="00074645"/>
    <w:rsid w:val="00097944"/>
    <w:rsid w:val="00097EDD"/>
    <w:rsid w:val="000A38A9"/>
    <w:rsid w:val="000A527E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728F"/>
    <w:rsid w:val="001930D4"/>
    <w:rsid w:val="00193F19"/>
    <w:rsid w:val="001A0B10"/>
    <w:rsid w:val="001B20A7"/>
    <w:rsid w:val="001B76F6"/>
    <w:rsid w:val="001C6000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A2CF9"/>
    <w:rsid w:val="002B56B4"/>
    <w:rsid w:val="002D2DC1"/>
    <w:rsid w:val="002F4373"/>
    <w:rsid w:val="002F5118"/>
    <w:rsid w:val="003208FB"/>
    <w:rsid w:val="00321425"/>
    <w:rsid w:val="00321C25"/>
    <w:rsid w:val="003333A4"/>
    <w:rsid w:val="00337995"/>
    <w:rsid w:val="00361FFD"/>
    <w:rsid w:val="0036285E"/>
    <w:rsid w:val="00363A47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46E68"/>
    <w:rsid w:val="00451437"/>
    <w:rsid w:val="00463130"/>
    <w:rsid w:val="00474D16"/>
    <w:rsid w:val="004754F6"/>
    <w:rsid w:val="00485C59"/>
    <w:rsid w:val="004A026A"/>
    <w:rsid w:val="004B055B"/>
    <w:rsid w:val="004D00AE"/>
    <w:rsid w:val="004F14DA"/>
    <w:rsid w:val="004F17C2"/>
    <w:rsid w:val="004F480F"/>
    <w:rsid w:val="00503043"/>
    <w:rsid w:val="00504E3E"/>
    <w:rsid w:val="0052269D"/>
    <w:rsid w:val="00534EE8"/>
    <w:rsid w:val="00534F92"/>
    <w:rsid w:val="00541601"/>
    <w:rsid w:val="005475E0"/>
    <w:rsid w:val="0055608F"/>
    <w:rsid w:val="00566053"/>
    <w:rsid w:val="00571199"/>
    <w:rsid w:val="005958D1"/>
    <w:rsid w:val="005B6E9C"/>
    <w:rsid w:val="005D2C09"/>
    <w:rsid w:val="005D4A55"/>
    <w:rsid w:val="005E1948"/>
    <w:rsid w:val="006060A8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10F1"/>
    <w:rsid w:val="00762878"/>
    <w:rsid w:val="00793C33"/>
    <w:rsid w:val="00794D49"/>
    <w:rsid w:val="00795CF7"/>
    <w:rsid w:val="007A7428"/>
    <w:rsid w:val="007B346C"/>
    <w:rsid w:val="007B60E2"/>
    <w:rsid w:val="007C09BC"/>
    <w:rsid w:val="007D0A4F"/>
    <w:rsid w:val="007E0F99"/>
    <w:rsid w:val="007E28F5"/>
    <w:rsid w:val="007E4A0E"/>
    <w:rsid w:val="0080571B"/>
    <w:rsid w:val="00807570"/>
    <w:rsid w:val="008220EC"/>
    <w:rsid w:val="00826B1C"/>
    <w:rsid w:val="0084529E"/>
    <w:rsid w:val="00852527"/>
    <w:rsid w:val="0085681D"/>
    <w:rsid w:val="00866898"/>
    <w:rsid w:val="00882045"/>
    <w:rsid w:val="00896C69"/>
    <w:rsid w:val="00897024"/>
    <w:rsid w:val="008A0701"/>
    <w:rsid w:val="008C40DA"/>
    <w:rsid w:val="008D594B"/>
    <w:rsid w:val="008E16DF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1F0E"/>
    <w:rsid w:val="00A329A4"/>
    <w:rsid w:val="00A36673"/>
    <w:rsid w:val="00A4321C"/>
    <w:rsid w:val="00A54BE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4E2B"/>
    <w:rsid w:val="00BA53E3"/>
    <w:rsid w:val="00BC4E59"/>
    <w:rsid w:val="00BD3A17"/>
    <w:rsid w:val="00BE309A"/>
    <w:rsid w:val="00C07893"/>
    <w:rsid w:val="00C14FB3"/>
    <w:rsid w:val="00C571DC"/>
    <w:rsid w:val="00C60DEF"/>
    <w:rsid w:val="00C621C3"/>
    <w:rsid w:val="00C82D41"/>
    <w:rsid w:val="00CA1228"/>
    <w:rsid w:val="00CC0FC2"/>
    <w:rsid w:val="00CC6210"/>
    <w:rsid w:val="00CE2484"/>
    <w:rsid w:val="00D012F1"/>
    <w:rsid w:val="00D07069"/>
    <w:rsid w:val="00D1615D"/>
    <w:rsid w:val="00D30569"/>
    <w:rsid w:val="00D30B19"/>
    <w:rsid w:val="00D4176A"/>
    <w:rsid w:val="00D4515C"/>
    <w:rsid w:val="00D465CA"/>
    <w:rsid w:val="00D54933"/>
    <w:rsid w:val="00D60F84"/>
    <w:rsid w:val="00D62372"/>
    <w:rsid w:val="00D802C0"/>
    <w:rsid w:val="00DB0304"/>
    <w:rsid w:val="00DC0B9A"/>
    <w:rsid w:val="00DC5953"/>
    <w:rsid w:val="00DC7B07"/>
    <w:rsid w:val="00DD4ADF"/>
    <w:rsid w:val="00DE6C08"/>
    <w:rsid w:val="00DF40F6"/>
    <w:rsid w:val="00DF4622"/>
    <w:rsid w:val="00E05F34"/>
    <w:rsid w:val="00E06A5C"/>
    <w:rsid w:val="00E43BC2"/>
    <w:rsid w:val="00E65BDD"/>
    <w:rsid w:val="00E751AB"/>
    <w:rsid w:val="00E84C26"/>
    <w:rsid w:val="00E85283"/>
    <w:rsid w:val="00E95AA9"/>
    <w:rsid w:val="00E968F7"/>
    <w:rsid w:val="00EA138F"/>
    <w:rsid w:val="00EA1883"/>
    <w:rsid w:val="00EA2E8A"/>
    <w:rsid w:val="00EA74C5"/>
    <w:rsid w:val="00EB14E5"/>
    <w:rsid w:val="00EB4666"/>
    <w:rsid w:val="00EC020A"/>
    <w:rsid w:val="00ED6372"/>
    <w:rsid w:val="00EF0C54"/>
    <w:rsid w:val="00EF7A15"/>
    <w:rsid w:val="00F00BCA"/>
    <w:rsid w:val="00F272B0"/>
    <w:rsid w:val="00F32982"/>
    <w:rsid w:val="00F35B41"/>
    <w:rsid w:val="00F4562A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D62741D0D38DE3F9E64EED03C9C478D6221F70BBA3B735303DC1031l1R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62741D0D38DE3F9E64EED03C9C478D6024F403BF3B735303DC1031l1R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34634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86</cp:revision>
  <cp:lastPrinted>2020-12-22T12:07:00Z</cp:lastPrinted>
  <dcterms:created xsi:type="dcterms:W3CDTF">2017-12-28T15:46:00Z</dcterms:created>
  <dcterms:modified xsi:type="dcterms:W3CDTF">2020-12-22T12:07:00Z</dcterms:modified>
</cp:coreProperties>
</file>