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АДМИНИСТРАЦИЯ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85840" w:rsidRPr="001F2789" w:rsidRDefault="00485840" w:rsidP="0048584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85840" w:rsidRDefault="00485840" w:rsidP="00485840">
      <w:pPr>
        <w:jc w:val="center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с. Введенье</w:t>
      </w:r>
    </w:p>
    <w:p w:rsidR="00485840" w:rsidRDefault="00485840" w:rsidP="00485840">
      <w:pPr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ПОСТАНОВЛЕНИЕ</w:t>
      </w:r>
    </w:p>
    <w:p w:rsidR="00485840" w:rsidRPr="0086088E" w:rsidRDefault="00485840" w:rsidP="00485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840" w:rsidRPr="0086088E" w:rsidRDefault="00485840" w:rsidP="00485840">
      <w:pPr>
        <w:jc w:val="center"/>
        <w:rPr>
          <w:sz w:val="24"/>
          <w:szCs w:val="24"/>
        </w:rPr>
      </w:pPr>
      <w:r w:rsidRPr="0086088E">
        <w:rPr>
          <w:rFonts w:ascii="Times New Roman" w:hAnsi="Times New Roman"/>
          <w:sz w:val="24"/>
          <w:szCs w:val="24"/>
        </w:rPr>
        <w:t xml:space="preserve">от </w:t>
      </w:r>
      <w:r w:rsidR="00665CBA" w:rsidRPr="0086088E">
        <w:rPr>
          <w:rFonts w:ascii="Times New Roman" w:hAnsi="Times New Roman"/>
          <w:sz w:val="24"/>
          <w:szCs w:val="24"/>
        </w:rPr>
        <w:t xml:space="preserve"> 05.10.</w:t>
      </w:r>
      <w:r w:rsidRPr="0086088E">
        <w:rPr>
          <w:rFonts w:ascii="Times New Roman" w:hAnsi="Times New Roman"/>
          <w:sz w:val="24"/>
          <w:szCs w:val="24"/>
        </w:rPr>
        <w:t>2017г</w:t>
      </w:r>
      <w:r w:rsidRPr="0086088E">
        <w:rPr>
          <w:rFonts w:ascii="Times New Roman" w:hAnsi="Times New Roman"/>
          <w:sz w:val="24"/>
          <w:szCs w:val="24"/>
        </w:rPr>
        <w:tab/>
      </w:r>
      <w:r w:rsidRPr="0086088E">
        <w:rPr>
          <w:rFonts w:ascii="Times New Roman" w:hAnsi="Times New Roman"/>
          <w:sz w:val="24"/>
          <w:szCs w:val="24"/>
        </w:rPr>
        <w:tab/>
      </w:r>
      <w:r w:rsidRPr="0086088E">
        <w:rPr>
          <w:rFonts w:ascii="Times New Roman" w:hAnsi="Times New Roman"/>
          <w:sz w:val="24"/>
          <w:szCs w:val="24"/>
        </w:rPr>
        <w:tab/>
      </w:r>
      <w:r w:rsidRPr="0086088E">
        <w:rPr>
          <w:rFonts w:ascii="Times New Roman" w:hAnsi="Times New Roman"/>
          <w:sz w:val="24"/>
          <w:szCs w:val="24"/>
        </w:rPr>
        <w:tab/>
      </w:r>
      <w:r w:rsidRPr="0086088E">
        <w:rPr>
          <w:rFonts w:ascii="Times New Roman" w:hAnsi="Times New Roman"/>
          <w:sz w:val="24"/>
          <w:szCs w:val="24"/>
        </w:rPr>
        <w:tab/>
        <w:t>№</w:t>
      </w:r>
      <w:r w:rsidR="00665CBA" w:rsidRPr="0086088E">
        <w:rPr>
          <w:rFonts w:ascii="Times New Roman" w:hAnsi="Times New Roman"/>
          <w:sz w:val="24"/>
          <w:szCs w:val="24"/>
        </w:rPr>
        <w:t xml:space="preserve">  83</w:t>
      </w:r>
    </w:p>
    <w:p w:rsidR="00485840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5840" w:rsidRPr="006638E5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</w:t>
      </w:r>
      <w:r w:rsidR="00BE39E4">
        <w:rPr>
          <w:rFonts w:ascii="Times New Roman" w:hAnsi="Times New Roman"/>
          <w:b/>
          <w:sz w:val="24"/>
          <w:szCs w:val="24"/>
        </w:rPr>
        <w:t>68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638E5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485840" w:rsidRPr="00485840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840">
        <w:rPr>
          <w:rFonts w:ascii="Times New Roman" w:hAnsi="Times New Roman"/>
          <w:b/>
          <w:sz w:val="24"/>
          <w:szCs w:val="24"/>
        </w:rPr>
        <w:t>«</w:t>
      </w:r>
      <w:r w:rsidR="00BE39E4">
        <w:rPr>
          <w:rFonts w:ascii="Times New Roman" w:hAnsi="Times New Roman"/>
          <w:b/>
          <w:sz w:val="24"/>
          <w:szCs w:val="24"/>
        </w:rPr>
        <w:t>Обеспечение мероприятий пожарной безопасности на территории</w:t>
      </w:r>
      <w:r w:rsidRPr="00485840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поселения»</w:t>
      </w:r>
      <w:r w:rsidR="00BE39E4">
        <w:rPr>
          <w:rFonts w:ascii="Times New Roman" w:hAnsi="Times New Roman"/>
          <w:b/>
          <w:sz w:val="24"/>
          <w:szCs w:val="24"/>
        </w:rPr>
        <w:t>»</w:t>
      </w:r>
    </w:p>
    <w:p w:rsidR="00485840" w:rsidRPr="001F2789" w:rsidRDefault="00485840" w:rsidP="00485840">
      <w:pPr>
        <w:jc w:val="center"/>
        <w:rPr>
          <w:b/>
          <w:sz w:val="24"/>
          <w:szCs w:val="24"/>
        </w:rPr>
      </w:pPr>
    </w:p>
    <w:p w:rsidR="00613FDA" w:rsidRDefault="00613FDA" w:rsidP="00884B5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3FDA">
        <w:rPr>
          <w:rFonts w:ascii="Times New Roman" w:hAnsi="Times New Roman"/>
          <w:sz w:val="24"/>
          <w:szCs w:val="24"/>
        </w:rPr>
        <w:t xml:space="preserve">В соответствии с </w:t>
      </w:r>
      <w:r w:rsidR="00255AF5">
        <w:rPr>
          <w:rFonts w:ascii="Times New Roman" w:hAnsi="Times New Roman"/>
          <w:sz w:val="24"/>
          <w:szCs w:val="24"/>
        </w:rPr>
        <w:t>о статьей 179 Бюджетного кодекса Российской Федерации, 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</w:t>
      </w:r>
      <w:r w:rsidRPr="00613FDA">
        <w:rPr>
          <w:rFonts w:ascii="Times New Roman" w:hAnsi="Times New Roman"/>
          <w:sz w:val="24"/>
          <w:szCs w:val="24"/>
        </w:rPr>
        <w:t xml:space="preserve">, </w:t>
      </w:r>
      <w:r w:rsidR="00255AF5">
        <w:rPr>
          <w:rFonts w:ascii="Times New Roman" w:hAnsi="Times New Roman"/>
          <w:sz w:val="24"/>
          <w:szCs w:val="24"/>
        </w:rPr>
        <w:t>а</w:t>
      </w:r>
      <w:r w:rsidRPr="00613FDA">
        <w:rPr>
          <w:rFonts w:ascii="Times New Roman" w:hAnsi="Times New Roman"/>
          <w:sz w:val="24"/>
          <w:szCs w:val="24"/>
        </w:rPr>
        <w:t xml:space="preserve">дминистрация Введенского сельского поселения </w:t>
      </w:r>
      <w:r w:rsidRPr="00884B52"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485840" w:rsidRPr="00884B52" w:rsidRDefault="00485840" w:rsidP="00884B5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39E4" w:rsidRDefault="00613FDA" w:rsidP="00BE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39E4">
        <w:rPr>
          <w:rFonts w:ascii="Times New Roman" w:hAnsi="Times New Roman"/>
          <w:sz w:val="24"/>
          <w:szCs w:val="24"/>
        </w:rPr>
        <w:t>1.</w:t>
      </w:r>
      <w:r w:rsidR="00485840" w:rsidRPr="00BE39E4">
        <w:rPr>
          <w:rFonts w:ascii="Times New Roman" w:hAnsi="Times New Roman"/>
          <w:sz w:val="24"/>
          <w:szCs w:val="24"/>
        </w:rPr>
        <w:t xml:space="preserve"> Внести изменения в постановление администрации Введенского сельского поселения от 07.11.2016 № </w:t>
      </w:r>
      <w:r w:rsidR="00BE39E4" w:rsidRPr="00BE39E4">
        <w:rPr>
          <w:rFonts w:ascii="Times New Roman" w:hAnsi="Times New Roman"/>
          <w:sz w:val="24"/>
          <w:szCs w:val="24"/>
        </w:rPr>
        <w:t>168</w:t>
      </w:r>
      <w:r w:rsidR="00485840" w:rsidRPr="00BE39E4">
        <w:rPr>
          <w:rFonts w:ascii="Times New Roman" w:hAnsi="Times New Roman"/>
          <w:sz w:val="24"/>
          <w:szCs w:val="24"/>
        </w:rPr>
        <w:t xml:space="preserve"> </w:t>
      </w:r>
      <w:r w:rsidR="00BE39E4" w:rsidRPr="00BE39E4">
        <w:rPr>
          <w:rFonts w:ascii="Times New Roman" w:hAnsi="Times New Roman"/>
          <w:sz w:val="24"/>
          <w:szCs w:val="24"/>
        </w:rPr>
        <w:t>«Об   утверждении муниципальной программы</w:t>
      </w:r>
      <w:r w:rsidR="00BE39E4">
        <w:rPr>
          <w:rFonts w:ascii="Times New Roman" w:hAnsi="Times New Roman"/>
          <w:sz w:val="24"/>
          <w:szCs w:val="24"/>
        </w:rPr>
        <w:t xml:space="preserve"> </w:t>
      </w:r>
      <w:r w:rsidR="00BE39E4" w:rsidRPr="00BE39E4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поселения»»</w:t>
      </w:r>
      <w:r w:rsidR="00255AF5">
        <w:rPr>
          <w:rFonts w:ascii="Times New Roman" w:hAnsi="Times New Roman"/>
          <w:sz w:val="24"/>
          <w:szCs w:val="24"/>
        </w:rPr>
        <w:t>:</w:t>
      </w:r>
    </w:p>
    <w:p w:rsidR="00255AF5" w:rsidRDefault="00255AF5" w:rsidP="00BE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255AF5" w:rsidRDefault="00255AF5" w:rsidP="00BE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Pr="00BE39E4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строк</w:t>
      </w:r>
      <w:r w:rsidR="006172E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172E5">
        <w:rPr>
          <w:rFonts w:ascii="Times New Roman" w:hAnsi="Times New Roman"/>
          <w:sz w:val="24"/>
          <w:szCs w:val="24"/>
        </w:rPr>
        <w:t>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 w:rsidR="006172E5">
        <w:rPr>
          <w:rFonts w:ascii="Times New Roman" w:hAnsi="Times New Roman"/>
          <w:sz w:val="24"/>
          <w:szCs w:val="24"/>
        </w:rPr>
        <w:t xml:space="preserve">» изложить в </w:t>
      </w:r>
      <w:r w:rsidR="00675199">
        <w:rPr>
          <w:rFonts w:ascii="Times New Roman" w:hAnsi="Times New Roman"/>
          <w:sz w:val="24"/>
          <w:szCs w:val="24"/>
        </w:rPr>
        <w:t>следующей</w:t>
      </w:r>
      <w:r w:rsidR="006172E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5936"/>
      </w:tblGrid>
      <w:tr w:rsidR="006172E5" w:rsidRPr="00834EDE" w:rsidTr="00386711">
        <w:trPr>
          <w:trHeight w:val="884"/>
        </w:trPr>
        <w:tc>
          <w:tcPr>
            <w:tcW w:w="3386" w:type="dxa"/>
            <w:vAlign w:val="center"/>
          </w:tcPr>
          <w:p w:rsidR="006172E5" w:rsidRPr="00834EDE" w:rsidRDefault="006172E5" w:rsidP="00386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5936" w:type="dxa"/>
            <w:vAlign w:val="center"/>
          </w:tcPr>
          <w:p w:rsidR="006172E5" w:rsidRPr="00834EDE" w:rsidRDefault="006172E5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211513,50 руб.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6172E5" w:rsidRPr="00834EDE" w:rsidRDefault="006172E5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6172E5" w:rsidRPr="00834EDE" w:rsidRDefault="006172E5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81513,5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172E5" w:rsidRPr="00834EDE" w:rsidRDefault="006172E5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70000,0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172E5" w:rsidRPr="00834EDE" w:rsidRDefault="006172E5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60000,0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172E5" w:rsidRPr="00834EDE" w:rsidRDefault="006172E5" w:rsidP="00386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255AF5" w:rsidRDefault="00255AF5" w:rsidP="00BE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497CBB">
        <w:rPr>
          <w:rFonts w:ascii="Times New Roman" w:hAnsi="Times New Roman"/>
          <w:sz w:val="24"/>
          <w:szCs w:val="24"/>
        </w:rPr>
        <w:t xml:space="preserve">Раздел 1.5. «Ресурсное обеспечение реализации муниципальной программы» изложить в </w:t>
      </w:r>
      <w:r w:rsidR="00A279C0">
        <w:rPr>
          <w:rFonts w:ascii="Times New Roman" w:hAnsi="Times New Roman"/>
          <w:sz w:val="24"/>
          <w:szCs w:val="24"/>
        </w:rPr>
        <w:t xml:space="preserve">следующей </w:t>
      </w:r>
      <w:r w:rsidR="00497CBB">
        <w:rPr>
          <w:rFonts w:ascii="Times New Roman" w:hAnsi="Times New Roman"/>
          <w:sz w:val="24"/>
          <w:szCs w:val="24"/>
        </w:rPr>
        <w:t>редакции</w:t>
      </w:r>
      <w:r w:rsidR="00386711">
        <w:rPr>
          <w:rFonts w:ascii="Times New Roman" w:hAnsi="Times New Roman"/>
          <w:sz w:val="24"/>
          <w:szCs w:val="24"/>
        </w:rPr>
        <w:t>:</w:t>
      </w:r>
    </w:p>
    <w:p w:rsidR="00386711" w:rsidRPr="00834EDE" w:rsidRDefault="00386711" w:rsidP="003867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color w:val="000000"/>
          <w:sz w:val="24"/>
          <w:szCs w:val="24"/>
        </w:rPr>
        <w:t xml:space="preserve">1.5. Ресурсное обеспечение </w:t>
      </w:r>
      <w:r w:rsidRPr="00834EDE">
        <w:rPr>
          <w:rFonts w:ascii="Times New Roman" w:hAnsi="Times New Roman"/>
          <w:b/>
          <w:sz w:val="24"/>
          <w:szCs w:val="24"/>
        </w:rPr>
        <w:t>реализации мероприятий программы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1"/>
        <w:gridCol w:w="1560"/>
        <w:gridCol w:w="1560"/>
        <w:gridCol w:w="1359"/>
      </w:tblGrid>
      <w:tr w:rsidR="00386711" w:rsidRPr="00834EDE" w:rsidTr="00386711">
        <w:trPr>
          <w:trHeight w:val="1178"/>
        </w:trPr>
        <w:tc>
          <w:tcPr>
            <w:tcW w:w="675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ab/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386711" w:rsidRPr="00834EDE" w:rsidRDefault="00386711" w:rsidP="00386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386711" w:rsidRPr="009D4114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D4114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60" w:type="dxa"/>
          </w:tcPr>
          <w:p w:rsid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386711" w:rsidRPr="009D4114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1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D4114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359" w:type="dxa"/>
          </w:tcPr>
          <w:p w:rsid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386711" w:rsidRPr="009D4114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114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386711" w:rsidRPr="00834EDE" w:rsidTr="00386711">
        <w:tc>
          <w:tcPr>
            <w:tcW w:w="5096" w:type="dxa"/>
            <w:gridSpan w:val="2"/>
          </w:tcPr>
          <w:p w:rsidR="00386711" w:rsidRPr="00834EDE" w:rsidRDefault="00386711" w:rsidP="00386711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мероприятий в области пожарной безопасности на территории 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Введенского сельск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поселения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6711" w:rsidRPr="00834EDE" w:rsidRDefault="00386711" w:rsidP="00386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81513,5</w:t>
            </w:r>
          </w:p>
        </w:tc>
        <w:tc>
          <w:tcPr>
            <w:tcW w:w="1560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59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5096" w:type="dxa"/>
            <w:gridSpan w:val="2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386711" w:rsidRDefault="00386711" w:rsidP="00386711">
            <w:pPr>
              <w:jc w:val="center"/>
            </w:pPr>
            <w:r w:rsidRPr="008864DA">
              <w:rPr>
                <w:rFonts w:ascii="Times New Roman" w:hAnsi="Times New Roman"/>
                <w:b/>
                <w:sz w:val="24"/>
                <w:szCs w:val="24"/>
              </w:rPr>
              <w:t>81513,5</w:t>
            </w:r>
          </w:p>
        </w:tc>
        <w:tc>
          <w:tcPr>
            <w:tcW w:w="1560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59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rPr>
          <w:trHeight w:val="410"/>
        </w:trPr>
        <w:tc>
          <w:tcPr>
            <w:tcW w:w="5096" w:type="dxa"/>
            <w:gridSpan w:val="2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386711" w:rsidRDefault="00386711" w:rsidP="00386711">
            <w:pPr>
              <w:jc w:val="center"/>
            </w:pPr>
            <w:r w:rsidRPr="008864DA">
              <w:rPr>
                <w:rFonts w:ascii="Times New Roman" w:hAnsi="Times New Roman"/>
                <w:b/>
                <w:sz w:val="24"/>
                <w:szCs w:val="24"/>
              </w:rPr>
              <w:t>81513,5</w:t>
            </w:r>
          </w:p>
        </w:tc>
        <w:tc>
          <w:tcPr>
            <w:tcW w:w="1560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59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675" w:type="dxa"/>
            <w:vMerge w:val="restart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386711" w:rsidRPr="00834EDE" w:rsidRDefault="00386711" w:rsidP="003867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на территории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6711" w:rsidRPr="00386711" w:rsidRDefault="00386711" w:rsidP="00386711">
            <w:pPr>
              <w:jc w:val="center"/>
            </w:pPr>
            <w:r w:rsidRPr="00386711">
              <w:rPr>
                <w:rFonts w:ascii="Times New Roman" w:hAnsi="Times New Roman"/>
                <w:sz w:val="24"/>
                <w:szCs w:val="24"/>
              </w:rPr>
              <w:t>81513,5</w:t>
            </w:r>
          </w:p>
        </w:tc>
        <w:tc>
          <w:tcPr>
            <w:tcW w:w="1560" w:type="dxa"/>
          </w:tcPr>
          <w:p w:rsidR="00386711" w:rsidRP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11">
              <w:rPr>
                <w:rFonts w:ascii="Times New Roman" w:hAnsi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59" w:type="dxa"/>
          </w:tcPr>
          <w:p w:rsidR="00386711" w:rsidRP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11"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675" w:type="dxa"/>
            <w:vMerge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386711" w:rsidRPr="00386711" w:rsidRDefault="00386711" w:rsidP="00386711">
            <w:pPr>
              <w:jc w:val="center"/>
            </w:pPr>
            <w:r w:rsidRPr="00386711">
              <w:rPr>
                <w:rFonts w:ascii="Times New Roman" w:hAnsi="Times New Roman"/>
                <w:sz w:val="24"/>
                <w:szCs w:val="24"/>
              </w:rPr>
              <w:t>81513,5</w:t>
            </w:r>
          </w:p>
        </w:tc>
        <w:tc>
          <w:tcPr>
            <w:tcW w:w="1560" w:type="dxa"/>
          </w:tcPr>
          <w:p w:rsidR="00386711" w:rsidRP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11">
              <w:rPr>
                <w:rFonts w:ascii="Times New Roman" w:hAnsi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59" w:type="dxa"/>
          </w:tcPr>
          <w:p w:rsidR="00386711" w:rsidRP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11"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675" w:type="dxa"/>
            <w:vMerge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386711" w:rsidRPr="00834EDE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386711" w:rsidRPr="00386711" w:rsidRDefault="00386711" w:rsidP="00386711">
            <w:pPr>
              <w:jc w:val="center"/>
            </w:pPr>
            <w:r w:rsidRPr="00386711">
              <w:rPr>
                <w:rFonts w:ascii="Times New Roman" w:hAnsi="Times New Roman"/>
                <w:sz w:val="24"/>
                <w:szCs w:val="24"/>
              </w:rPr>
              <w:t>81513,5</w:t>
            </w:r>
          </w:p>
        </w:tc>
        <w:tc>
          <w:tcPr>
            <w:tcW w:w="1560" w:type="dxa"/>
          </w:tcPr>
          <w:p w:rsidR="00386711" w:rsidRP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11">
              <w:rPr>
                <w:rFonts w:ascii="Times New Roman" w:hAnsi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59" w:type="dxa"/>
          </w:tcPr>
          <w:p w:rsidR="00386711" w:rsidRPr="00386711" w:rsidRDefault="00386711" w:rsidP="00386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11"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</w:tbl>
    <w:p w:rsidR="00497CBB" w:rsidRDefault="00497CBB" w:rsidP="00BE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</w:t>
      </w:r>
      <w:r w:rsidR="00386711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«Осуществление мер по пожарной безопасности на территории Введенского сельского поселения»:</w:t>
      </w:r>
    </w:p>
    <w:p w:rsidR="006172E5" w:rsidRDefault="006172E5" w:rsidP="00BE39E4">
      <w:pPr>
        <w:pStyle w:val="a3"/>
        <w:ind w:firstLine="708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разделе «Паспорт подпрограммы» </w:t>
      </w:r>
      <w:r w:rsidR="00386711">
        <w:rPr>
          <w:rFonts w:ascii="Times New Roman" w:hAnsi="Times New Roman"/>
          <w:sz w:val="24"/>
          <w:szCs w:val="24"/>
        </w:rPr>
        <w:t>строку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834ED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Объемы ресурсного обеспечения подпрограммы</w:t>
      </w:r>
      <w:r w:rsidR="00386711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386711" w:rsidRPr="00834EDE" w:rsidTr="00386711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711" w:rsidRPr="00834EDE" w:rsidRDefault="00386711" w:rsidP="00386711">
            <w:pPr>
              <w:spacing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834EDE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711" w:rsidRPr="00834EDE" w:rsidRDefault="00386711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211513,50 руб.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386711" w:rsidRPr="00834EDE" w:rsidRDefault="00386711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386711" w:rsidRPr="00834EDE" w:rsidRDefault="00386711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81513,5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86711" w:rsidRPr="00834EDE" w:rsidRDefault="00386711" w:rsidP="00386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70000,0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86711" w:rsidRPr="00834EDE" w:rsidRDefault="00386711" w:rsidP="003867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60000,0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386711" w:rsidRDefault="00386711" w:rsidP="00BE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386711" w:rsidRPr="00834EDE" w:rsidRDefault="00386711" w:rsidP="0038671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707"/>
        <w:gridCol w:w="3036"/>
        <w:gridCol w:w="1800"/>
        <w:gridCol w:w="1561"/>
        <w:gridCol w:w="1319"/>
        <w:gridCol w:w="1359"/>
      </w:tblGrid>
      <w:tr w:rsidR="00386711" w:rsidRPr="00834EDE" w:rsidTr="0038671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386711" w:rsidRPr="008D560B" w:rsidRDefault="00386711" w:rsidP="003867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0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711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86711" w:rsidRPr="00834EDE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560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1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019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386711" w:rsidRPr="00834EDE" w:rsidRDefault="00386711" w:rsidP="0038671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560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86711" w:rsidRPr="00834EDE" w:rsidTr="00386711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«Осуществление мер пожарной безопасности на территории поселения»</w:t>
            </w:r>
            <w:r w:rsidRPr="00834EDE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81513,5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81513,5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81513,5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1" w:rsidRPr="00834EDE" w:rsidRDefault="00386711" w:rsidP="00386711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60000</w:t>
            </w:r>
          </w:p>
        </w:tc>
      </w:tr>
      <w:tr w:rsidR="00386711" w:rsidRPr="00834EDE" w:rsidTr="00386711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травы и опашка населенных пунктов поселения с целью профилактики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D560B" w:rsidRDefault="00CB25AC" w:rsidP="003867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30358,5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711" w:rsidRPr="008D560B" w:rsidRDefault="00CB25AC" w:rsidP="003867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1" w:rsidRPr="008D560B" w:rsidRDefault="00CB25AC" w:rsidP="003867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25AC" w:rsidRPr="00834EDE" w:rsidTr="00386711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CB25AC" w:rsidRDefault="00CB25AC" w:rsidP="00CB25AC">
            <w:pPr>
              <w:jc w:val="center"/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30358,5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CB25AC" w:rsidRPr="00834EDE" w:rsidTr="00386711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CB25AC" w:rsidRDefault="00CB25AC" w:rsidP="00CB25AC">
            <w:pPr>
              <w:jc w:val="center"/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30358,5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386711" w:rsidRPr="00834EDE" w:rsidTr="00386711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6711" w:rsidRPr="00834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укрепление материально- технической базы ОО «ДПО ШМР ИО»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осуществлению уставной 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34EDE" w:rsidRDefault="00386711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Введенского сельского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1" w:rsidRPr="008D560B" w:rsidRDefault="00CB25AC" w:rsidP="003867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711" w:rsidRPr="008D560B" w:rsidRDefault="00CB25AC" w:rsidP="003867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1" w:rsidRPr="008D560B" w:rsidRDefault="00CB25AC" w:rsidP="003867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</w:t>
            </w:r>
          </w:p>
        </w:tc>
      </w:tr>
      <w:tr w:rsidR="00CB25AC" w:rsidRPr="00834EDE" w:rsidTr="00386711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CB25AC" w:rsidRPr="00834EDE" w:rsidTr="00CB25A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CB25AC" w:rsidRPr="00834EDE" w:rsidTr="002B4A34">
        <w:trPr>
          <w:trHeight w:val="160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противопожарного пруда и приобретение агитационного материала по противопожарной безопасности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31155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B25AC" w:rsidRPr="00834EDE" w:rsidTr="00367667">
        <w:trPr>
          <w:trHeight w:val="394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5AC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Pr="00834EDE" w:rsidRDefault="00CB25AC" w:rsidP="00052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B25AC" w:rsidRPr="00834EDE" w:rsidTr="00367667">
        <w:trPr>
          <w:trHeight w:val="299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AC" w:rsidRPr="00834EDE" w:rsidRDefault="00CB25AC" w:rsidP="000528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Pr="00834EDE" w:rsidRDefault="00CB25AC" w:rsidP="003867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AC" w:rsidRPr="00CB25AC" w:rsidRDefault="00CB25AC" w:rsidP="000528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85840" w:rsidRPr="001F2789" w:rsidRDefault="00675199" w:rsidP="004858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5840">
        <w:rPr>
          <w:rFonts w:ascii="Times New Roman" w:hAnsi="Times New Roman"/>
          <w:sz w:val="24"/>
          <w:szCs w:val="24"/>
        </w:rPr>
        <w:t>.</w:t>
      </w:r>
      <w:r w:rsidR="00255AF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="00485840">
        <w:rPr>
          <w:rFonts w:ascii="Times New Roman" w:hAnsi="Times New Roman"/>
          <w:sz w:val="24"/>
          <w:szCs w:val="24"/>
        </w:rPr>
        <w:t>.</w:t>
      </w:r>
    </w:p>
    <w:p w:rsidR="00485840" w:rsidRPr="001F2789" w:rsidRDefault="00675199" w:rsidP="004858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5840" w:rsidRPr="001F2789">
        <w:rPr>
          <w:rFonts w:ascii="Times New Roman" w:hAnsi="Times New Roman"/>
          <w:sz w:val="24"/>
          <w:szCs w:val="24"/>
        </w:rPr>
        <w:t xml:space="preserve">. </w:t>
      </w:r>
      <w:r w:rsidR="00485840">
        <w:rPr>
          <w:rFonts w:ascii="Times New Roman" w:hAnsi="Times New Roman"/>
          <w:sz w:val="24"/>
          <w:szCs w:val="24"/>
        </w:rPr>
        <w:t>Настоящее п</w:t>
      </w:r>
      <w:r w:rsidR="00485840" w:rsidRPr="001F278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 w:rsidR="00255AF5">
        <w:rPr>
          <w:rFonts w:ascii="Times New Roman" w:hAnsi="Times New Roman"/>
          <w:sz w:val="24"/>
          <w:szCs w:val="24"/>
        </w:rPr>
        <w:t>с момента обнародования</w:t>
      </w:r>
      <w:r w:rsidR="00485840">
        <w:rPr>
          <w:rFonts w:ascii="Times New Roman" w:hAnsi="Times New Roman"/>
          <w:sz w:val="24"/>
          <w:szCs w:val="24"/>
        </w:rPr>
        <w:t>.</w:t>
      </w:r>
    </w:p>
    <w:p w:rsidR="00613FDA" w:rsidRPr="00613FDA" w:rsidRDefault="00613FDA" w:rsidP="00613F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3FDA" w:rsidRDefault="00613FDA" w:rsidP="00613FD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85840" w:rsidRPr="00613FDA" w:rsidRDefault="00485840" w:rsidP="00613FD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3FDA" w:rsidRPr="00613FDA" w:rsidRDefault="00613FDA" w:rsidP="00613FDA">
      <w:pPr>
        <w:pStyle w:val="a3"/>
        <w:rPr>
          <w:rFonts w:ascii="Times New Roman" w:hAnsi="Times New Roman"/>
          <w:sz w:val="24"/>
          <w:szCs w:val="24"/>
        </w:rPr>
      </w:pPr>
    </w:p>
    <w:p w:rsidR="00485840" w:rsidRPr="001F2789" w:rsidRDefault="00485840" w:rsidP="004858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Глава Введенского сельского поселения</w:t>
      </w:r>
    </w:p>
    <w:p w:rsidR="00485840" w:rsidRPr="001F2789" w:rsidRDefault="00485840" w:rsidP="00485840">
      <w:pPr>
        <w:pStyle w:val="a3"/>
        <w:jc w:val="both"/>
        <w:rPr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 xml:space="preserve">Шуйского муниципального района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F278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Д.О.Пряженцев</w:t>
      </w:r>
    </w:p>
    <w:p w:rsidR="0008027E" w:rsidRPr="00613FDA" w:rsidRDefault="0008027E" w:rsidP="004E7362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027E" w:rsidRDefault="0008027E" w:rsidP="004E7362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027E" w:rsidRDefault="0008027E" w:rsidP="004E7362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027E" w:rsidRDefault="0008027E" w:rsidP="004E7362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B52" w:rsidRDefault="00884B52" w:rsidP="00884B52"/>
    <w:p w:rsidR="00884B52" w:rsidRPr="00884B52" w:rsidRDefault="00884B52" w:rsidP="00884B52"/>
    <w:p w:rsidR="0008027E" w:rsidRDefault="0008027E" w:rsidP="004E7362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089C" w:rsidRDefault="001A089C" w:rsidP="00EF4A8C">
      <w:pPr>
        <w:spacing w:after="0"/>
        <w:ind w:left="5316" w:firstLine="348"/>
        <w:jc w:val="right"/>
        <w:rPr>
          <w:rFonts w:ascii="Times New Roman" w:hAnsi="Times New Roman"/>
          <w:sz w:val="20"/>
          <w:szCs w:val="20"/>
        </w:rPr>
      </w:pPr>
    </w:p>
    <w:sectPr w:rsidR="001A089C" w:rsidSect="00582A4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C0F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DC7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42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E4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2AE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569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8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9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A2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261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D6882"/>
    <w:multiLevelType w:val="hybridMultilevel"/>
    <w:tmpl w:val="677A11A4"/>
    <w:lvl w:ilvl="0" w:tplc="240AF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772FF"/>
    <w:multiLevelType w:val="multilevel"/>
    <w:tmpl w:val="DA267F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2">
    <w:nsid w:val="17A70E6E"/>
    <w:multiLevelType w:val="hybridMultilevel"/>
    <w:tmpl w:val="3084987E"/>
    <w:lvl w:ilvl="0" w:tplc="24F423A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77902"/>
    <w:multiLevelType w:val="hybridMultilevel"/>
    <w:tmpl w:val="24820D30"/>
    <w:lvl w:ilvl="0" w:tplc="7B028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62"/>
    <w:rsid w:val="0004228D"/>
    <w:rsid w:val="00042EDE"/>
    <w:rsid w:val="000522DE"/>
    <w:rsid w:val="0006593D"/>
    <w:rsid w:val="0008027E"/>
    <w:rsid w:val="000979BE"/>
    <w:rsid w:val="001134BF"/>
    <w:rsid w:val="00115318"/>
    <w:rsid w:val="00124D97"/>
    <w:rsid w:val="00173845"/>
    <w:rsid w:val="001771F8"/>
    <w:rsid w:val="00195B3F"/>
    <w:rsid w:val="00197C02"/>
    <w:rsid w:val="001A0251"/>
    <w:rsid w:val="001A089C"/>
    <w:rsid w:val="001B3B5A"/>
    <w:rsid w:val="001E3BB4"/>
    <w:rsid w:val="001F057D"/>
    <w:rsid w:val="0022225B"/>
    <w:rsid w:val="00226104"/>
    <w:rsid w:val="00235D98"/>
    <w:rsid w:val="0024191B"/>
    <w:rsid w:val="002529C6"/>
    <w:rsid w:val="00254230"/>
    <w:rsid w:val="00255AF5"/>
    <w:rsid w:val="002C1BB3"/>
    <w:rsid w:val="002D43AD"/>
    <w:rsid w:val="002F59FD"/>
    <w:rsid w:val="003124D1"/>
    <w:rsid w:val="00345EFA"/>
    <w:rsid w:val="00347D8A"/>
    <w:rsid w:val="0036634B"/>
    <w:rsid w:val="0038029E"/>
    <w:rsid w:val="00386711"/>
    <w:rsid w:val="00387F17"/>
    <w:rsid w:val="00391388"/>
    <w:rsid w:val="003946E7"/>
    <w:rsid w:val="003B7C4E"/>
    <w:rsid w:val="003C1253"/>
    <w:rsid w:val="003C50B7"/>
    <w:rsid w:val="003C6DE4"/>
    <w:rsid w:val="003D4ECC"/>
    <w:rsid w:val="00410A2A"/>
    <w:rsid w:val="00412F26"/>
    <w:rsid w:val="00485840"/>
    <w:rsid w:val="00497CBB"/>
    <w:rsid w:val="004A4520"/>
    <w:rsid w:val="004E7362"/>
    <w:rsid w:val="004F4082"/>
    <w:rsid w:val="004F4359"/>
    <w:rsid w:val="00500DB3"/>
    <w:rsid w:val="00514342"/>
    <w:rsid w:val="00546164"/>
    <w:rsid w:val="005730CA"/>
    <w:rsid w:val="00582A4F"/>
    <w:rsid w:val="00583276"/>
    <w:rsid w:val="005B4FEC"/>
    <w:rsid w:val="005C49AA"/>
    <w:rsid w:val="005F45ED"/>
    <w:rsid w:val="006041BA"/>
    <w:rsid w:val="00607ABC"/>
    <w:rsid w:val="00613FC0"/>
    <w:rsid w:val="00613FDA"/>
    <w:rsid w:val="006172E5"/>
    <w:rsid w:val="006243C2"/>
    <w:rsid w:val="006368D0"/>
    <w:rsid w:val="0064137C"/>
    <w:rsid w:val="00665CBA"/>
    <w:rsid w:val="00675199"/>
    <w:rsid w:val="006C5426"/>
    <w:rsid w:val="006D43E5"/>
    <w:rsid w:val="006D67E3"/>
    <w:rsid w:val="006E300B"/>
    <w:rsid w:val="006E61C1"/>
    <w:rsid w:val="00702FCE"/>
    <w:rsid w:val="007144E6"/>
    <w:rsid w:val="00737968"/>
    <w:rsid w:val="00750D25"/>
    <w:rsid w:val="00765D1A"/>
    <w:rsid w:val="00775374"/>
    <w:rsid w:val="007F0126"/>
    <w:rsid w:val="007F3BF3"/>
    <w:rsid w:val="007F3F8D"/>
    <w:rsid w:val="00834EDE"/>
    <w:rsid w:val="008353A4"/>
    <w:rsid w:val="008454D3"/>
    <w:rsid w:val="00853632"/>
    <w:rsid w:val="0086088E"/>
    <w:rsid w:val="00884B52"/>
    <w:rsid w:val="008D560B"/>
    <w:rsid w:val="008F5926"/>
    <w:rsid w:val="00941DDC"/>
    <w:rsid w:val="0096489E"/>
    <w:rsid w:val="009B67D6"/>
    <w:rsid w:val="009C3A14"/>
    <w:rsid w:val="009D4114"/>
    <w:rsid w:val="009D629C"/>
    <w:rsid w:val="00A0001C"/>
    <w:rsid w:val="00A13BF3"/>
    <w:rsid w:val="00A14647"/>
    <w:rsid w:val="00A279C0"/>
    <w:rsid w:val="00A42DB8"/>
    <w:rsid w:val="00A663F7"/>
    <w:rsid w:val="00A91D83"/>
    <w:rsid w:val="00A96EF3"/>
    <w:rsid w:val="00A97E4C"/>
    <w:rsid w:val="00AB3FBA"/>
    <w:rsid w:val="00AE7DE2"/>
    <w:rsid w:val="00B41FFC"/>
    <w:rsid w:val="00B814DA"/>
    <w:rsid w:val="00BB145A"/>
    <w:rsid w:val="00BD4482"/>
    <w:rsid w:val="00BE39E4"/>
    <w:rsid w:val="00C26942"/>
    <w:rsid w:val="00C61E74"/>
    <w:rsid w:val="00C84C70"/>
    <w:rsid w:val="00C86CEB"/>
    <w:rsid w:val="00CB0D2F"/>
    <w:rsid w:val="00CB25AC"/>
    <w:rsid w:val="00CE549A"/>
    <w:rsid w:val="00D04A38"/>
    <w:rsid w:val="00D138F4"/>
    <w:rsid w:val="00D359E0"/>
    <w:rsid w:val="00D7129B"/>
    <w:rsid w:val="00D860FC"/>
    <w:rsid w:val="00D94782"/>
    <w:rsid w:val="00DA25D1"/>
    <w:rsid w:val="00DA611D"/>
    <w:rsid w:val="00DC6117"/>
    <w:rsid w:val="00DC7C2C"/>
    <w:rsid w:val="00DE0CB9"/>
    <w:rsid w:val="00E22288"/>
    <w:rsid w:val="00E24367"/>
    <w:rsid w:val="00E24A90"/>
    <w:rsid w:val="00E502CF"/>
    <w:rsid w:val="00E60445"/>
    <w:rsid w:val="00E65F2C"/>
    <w:rsid w:val="00E7049F"/>
    <w:rsid w:val="00E86479"/>
    <w:rsid w:val="00EC50C5"/>
    <w:rsid w:val="00EC55EC"/>
    <w:rsid w:val="00EF1286"/>
    <w:rsid w:val="00EF4A8C"/>
    <w:rsid w:val="00F663A0"/>
    <w:rsid w:val="00FC49C5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73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0802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36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4E7362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4E7362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4E7362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E7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E736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4E7362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Знак1 Знак Знак Знак"/>
    <w:basedOn w:val="a"/>
    <w:rsid w:val="000802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6">
    <w:name w:val="Table Grid"/>
    <w:basedOn w:val="a1"/>
    <w:rsid w:val="000802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2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08027E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08027E"/>
    <w:rPr>
      <w:bCs/>
      <w:sz w:val="28"/>
      <w:szCs w:val="28"/>
      <w:lang w:val="ru-RU" w:eastAsia="en-US" w:bidi="ar-SA"/>
    </w:rPr>
  </w:style>
  <w:style w:type="paragraph" w:styleId="a9">
    <w:name w:val="footer"/>
    <w:basedOn w:val="a"/>
    <w:link w:val="aa"/>
    <w:rsid w:val="0008027E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08027E"/>
    <w:rPr>
      <w:bCs/>
      <w:sz w:val="28"/>
      <w:szCs w:val="28"/>
      <w:lang w:val="ru-RU" w:eastAsia="en-US" w:bidi="ar-SA"/>
    </w:rPr>
  </w:style>
  <w:style w:type="paragraph" w:styleId="ab">
    <w:name w:val="Balloon Text"/>
    <w:basedOn w:val="a"/>
    <w:link w:val="ac"/>
    <w:semiHidden/>
    <w:rsid w:val="0008027E"/>
    <w:rPr>
      <w:rFonts w:ascii="Tahoma" w:hAnsi="Tahoma" w:cs="Tahoma"/>
      <w:bCs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08027E"/>
    <w:rPr>
      <w:rFonts w:ascii="Tahoma" w:hAnsi="Tahoma" w:cs="Tahoma"/>
      <w:bCs/>
      <w:sz w:val="16"/>
      <w:szCs w:val="16"/>
      <w:lang w:val="ru-RU" w:eastAsia="en-US" w:bidi="ar-SA"/>
    </w:rPr>
  </w:style>
  <w:style w:type="character" w:styleId="ad">
    <w:name w:val="page number"/>
    <w:basedOn w:val="a0"/>
    <w:rsid w:val="0008027E"/>
    <w:rPr>
      <w:rFonts w:cs="Times New Roman"/>
    </w:rPr>
  </w:style>
  <w:style w:type="character" w:customStyle="1" w:styleId="6">
    <w:name w:val="Знак Знак6"/>
    <w:basedOn w:val="a0"/>
    <w:rsid w:val="0008027E"/>
    <w:rPr>
      <w:rFonts w:ascii="Arial" w:hAnsi="Arial" w:cs="Arial"/>
      <w:b/>
      <w:bCs/>
      <w:color w:val="26282F"/>
      <w:sz w:val="24"/>
      <w:szCs w:val="24"/>
    </w:rPr>
  </w:style>
  <w:style w:type="paragraph" w:customStyle="1" w:styleId="4">
    <w:name w:val="Знак Знак Знак Знак Знак Знак Знак4"/>
    <w:basedOn w:val="a"/>
    <w:rsid w:val="0008027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link w:val="ae"/>
    <w:rsid w:val="0008027E"/>
    <w:rPr>
      <w:rFonts w:ascii="Microsoft Sans Serif" w:hAnsi="Microsoft Sans Serif"/>
      <w:sz w:val="16"/>
      <w:szCs w:val="16"/>
      <w:shd w:val="clear" w:color="auto" w:fill="FFFFFF"/>
      <w:lang w:bidi="ar-SA"/>
    </w:rPr>
  </w:style>
  <w:style w:type="paragraph" w:styleId="ae">
    <w:name w:val="Body Text"/>
    <w:basedOn w:val="a"/>
    <w:link w:val="12"/>
    <w:rsid w:val="0008027E"/>
    <w:pPr>
      <w:shd w:val="clear" w:color="auto" w:fill="FFFFFF"/>
      <w:spacing w:after="180" w:line="240" w:lineRule="atLeast"/>
      <w:ind w:hanging="1400"/>
    </w:pPr>
    <w:rPr>
      <w:rFonts w:ascii="Microsoft Sans Serif" w:hAnsi="Microsoft Sans Serif"/>
      <w:sz w:val="16"/>
      <w:szCs w:val="16"/>
      <w:shd w:val="clear" w:color="auto" w:fill="FFFFFF"/>
    </w:rPr>
  </w:style>
  <w:style w:type="character" w:customStyle="1" w:styleId="af">
    <w:name w:val="Основной текст Знак"/>
    <w:basedOn w:val="a0"/>
    <w:semiHidden/>
    <w:rsid w:val="0008027E"/>
    <w:rPr>
      <w:sz w:val="22"/>
      <w:szCs w:val="22"/>
    </w:rPr>
  </w:style>
  <w:style w:type="paragraph" w:customStyle="1" w:styleId="ConsCell">
    <w:name w:val="ConsCell"/>
    <w:rsid w:val="000802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0">
    <w:name w:val="Strong"/>
    <w:basedOn w:val="a0"/>
    <w:qFormat/>
    <w:rsid w:val="0008027E"/>
    <w:rPr>
      <w:b/>
      <w:bCs/>
    </w:rPr>
  </w:style>
  <w:style w:type="character" w:styleId="af1">
    <w:name w:val="Emphasis"/>
    <w:basedOn w:val="a0"/>
    <w:qFormat/>
    <w:rsid w:val="0008027E"/>
    <w:rPr>
      <w:i/>
      <w:iCs/>
    </w:rPr>
  </w:style>
  <w:style w:type="paragraph" w:styleId="af2">
    <w:name w:val="Title"/>
    <w:basedOn w:val="a"/>
    <w:next w:val="a"/>
    <w:qFormat/>
    <w:rsid w:val="000802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08027E"/>
  </w:style>
  <w:style w:type="paragraph" w:styleId="af3">
    <w:name w:val="Normal (Web)"/>
    <w:basedOn w:val="a"/>
    <w:rsid w:val="00080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080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80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 Знак1 Знак"/>
    <w:basedOn w:val="a"/>
    <w:rsid w:val="000802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08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8027E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B0C5-7FC7-457B-A905-C8F0F192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Пользователь</cp:lastModifiedBy>
  <cp:revision>9</cp:revision>
  <cp:lastPrinted>2014-11-06T11:12:00Z</cp:lastPrinted>
  <dcterms:created xsi:type="dcterms:W3CDTF">2017-10-10T07:03:00Z</dcterms:created>
  <dcterms:modified xsi:type="dcterms:W3CDTF">2017-10-25T11:26:00Z</dcterms:modified>
</cp:coreProperties>
</file>