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5" w:rsidRP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к прогнозу социально-экономического развития Введенского сельского поселения Шуйского </w:t>
      </w:r>
    </w:p>
    <w:p w:rsid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 на 2021 год и плановый период 2022 и 2023 года</w:t>
      </w:r>
    </w:p>
    <w:tbl>
      <w:tblPr>
        <w:tblStyle w:val="a3"/>
        <w:tblW w:w="15060" w:type="dxa"/>
        <w:tblLook w:val="04A0"/>
      </w:tblPr>
      <w:tblGrid>
        <w:gridCol w:w="3489"/>
        <w:gridCol w:w="2153"/>
        <w:gridCol w:w="1618"/>
        <w:gridCol w:w="10"/>
        <w:gridCol w:w="1874"/>
        <w:gridCol w:w="1969"/>
        <w:gridCol w:w="1974"/>
        <w:gridCol w:w="7"/>
        <w:gridCol w:w="1966"/>
      </w:tblGrid>
      <w:tr w:rsidR="00446AD5" w:rsidTr="00193972">
        <w:tc>
          <w:tcPr>
            <w:tcW w:w="3489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3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874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69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74" w:type="dxa"/>
          </w:tcPr>
          <w:p w:rsidR="00446AD5" w:rsidRDefault="00446A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46AD5" w:rsidRPr="00446AD5" w:rsidRDefault="00446A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3" w:type="dxa"/>
            <w:gridSpan w:val="2"/>
          </w:tcPr>
          <w:p w:rsid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86377" w:rsidTr="000F0129">
        <w:tc>
          <w:tcPr>
            <w:tcW w:w="15060" w:type="dxa"/>
            <w:gridSpan w:val="9"/>
          </w:tcPr>
          <w:p w:rsidR="00886377" w:rsidRPr="00886377" w:rsidRDefault="00886377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7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874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69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4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3" w:type="dxa"/>
            <w:gridSpan w:val="2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лесного фонда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Сельхозугодия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поселений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всего, в том числе: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F7B" w:rsidTr="000F0129">
        <w:tc>
          <w:tcPr>
            <w:tcW w:w="15060" w:type="dxa"/>
            <w:gridSpan w:val="9"/>
          </w:tcPr>
          <w:p w:rsidR="00836F7B" w:rsidRPr="00836F7B" w:rsidRDefault="00B266EA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836F7B" w:rsidTr="00193972">
        <w:tc>
          <w:tcPr>
            <w:tcW w:w="3489" w:type="dxa"/>
          </w:tcPr>
          <w:p w:rsidR="00836F7B" w:rsidRPr="00836F7B" w:rsidRDefault="00836F7B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153" w:type="dxa"/>
            <w:vAlign w:val="center"/>
          </w:tcPr>
          <w:p w:rsidR="00836F7B" w:rsidRPr="00836F7B" w:rsidRDefault="00836F7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836F7B" w:rsidRPr="00836F7B" w:rsidRDefault="00836F7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874" w:type="dxa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969" w:type="dxa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974" w:type="dxa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973" w:type="dxa"/>
            <w:gridSpan w:val="2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836F7B" w:rsidTr="00193972">
        <w:tc>
          <w:tcPr>
            <w:tcW w:w="3489" w:type="dxa"/>
          </w:tcPr>
          <w:p w:rsidR="00836F7B" w:rsidRDefault="00944DA4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рождаемости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F7B" w:rsidTr="00193972">
        <w:tc>
          <w:tcPr>
            <w:tcW w:w="3489" w:type="dxa"/>
          </w:tcPr>
          <w:p w:rsidR="00836F7B" w:rsidRDefault="00944DA4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9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3" w:type="dxa"/>
            <w:gridSpan w:val="2"/>
            <w:vAlign w:val="center"/>
          </w:tcPr>
          <w:p w:rsidR="00836F7B" w:rsidRDefault="00B266E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66EA" w:rsidTr="000F0129">
        <w:tc>
          <w:tcPr>
            <w:tcW w:w="15060" w:type="dxa"/>
            <w:gridSpan w:val="9"/>
          </w:tcPr>
          <w:p w:rsidR="00B266EA" w:rsidRDefault="00B266EA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836F7B" w:rsidTr="00193972">
        <w:tc>
          <w:tcPr>
            <w:tcW w:w="3489" w:type="dxa"/>
          </w:tcPr>
          <w:p w:rsidR="00836F7B" w:rsidRDefault="00B266E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2153" w:type="dxa"/>
            <w:vAlign w:val="center"/>
          </w:tcPr>
          <w:p w:rsidR="00836F7B" w:rsidRDefault="00B266E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836F7B" w:rsidRDefault="000D50F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836F7B" w:rsidRDefault="000D50FF" w:rsidP="000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9" w:type="dxa"/>
            <w:vAlign w:val="center"/>
          </w:tcPr>
          <w:p w:rsidR="00836F7B" w:rsidRDefault="000D50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836F7B" w:rsidRDefault="000D50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vAlign w:val="center"/>
          </w:tcPr>
          <w:p w:rsidR="00836F7B" w:rsidRDefault="000D50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283" w:rsidTr="00193972">
        <w:tc>
          <w:tcPr>
            <w:tcW w:w="3489" w:type="dxa"/>
          </w:tcPr>
          <w:p w:rsidR="00636283" w:rsidRPr="00B266EA" w:rsidRDefault="00636283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работающих в организациях на территории сельского поселения</w:t>
            </w:r>
          </w:p>
        </w:tc>
        <w:tc>
          <w:tcPr>
            <w:tcW w:w="2153" w:type="dxa"/>
            <w:vAlign w:val="center"/>
          </w:tcPr>
          <w:p w:rsidR="00636283" w:rsidRDefault="006362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636283" w:rsidRDefault="006362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4" w:type="dxa"/>
            <w:vAlign w:val="center"/>
          </w:tcPr>
          <w:p w:rsidR="00636283" w:rsidRDefault="006362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9" w:type="dxa"/>
            <w:vAlign w:val="center"/>
          </w:tcPr>
          <w:p w:rsidR="00636283" w:rsidRDefault="006362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4" w:type="dxa"/>
            <w:vAlign w:val="center"/>
          </w:tcPr>
          <w:p w:rsidR="00636283" w:rsidRDefault="00636283" w:rsidP="00636283">
            <w:pPr>
              <w:jc w:val="center"/>
            </w:pPr>
            <w:r w:rsidRPr="003A4A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3" w:type="dxa"/>
            <w:gridSpan w:val="2"/>
            <w:vAlign w:val="center"/>
          </w:tcPr>
          <w:p w:rsidR="00636283" w:rsidRDefault="00636283" w:rsidP="00636283">
            <w:pPr>
              <w:jc w:val="center"/>
            </w:pPr>
            <w:r w:rsidRPr="003A4A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77C2" w:rsidTr="000F0129">
        <w:tc>
          <w:tcPr>
            <w:tcW w:w="15060" w:type="dxa"/>
            <w:gridSpan w:val="9"/>
          </w:tcPr>
          <w:p w:rsidR="009977C2" w:rsidRPr="009977C2" w:rsidRDefault="009977C2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C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29889,8</w:t>
            </w:r>
          </w:p>
        </w:tc>
        <w:tc>
          <w:tcPr>
            <w:tcW w:w="1874" w:type="dxa"/>
            <w:vAlign w:val="center"/>
          </w:tcPr>
          <w:p w:rsidR="00934CEB" w:rsidRDefault="00934CE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  <w:tc>
          <w:tcPr>
            <w:tcW w:w="1969" w:type="dxa"/>
            <w:vAlign w:val="center"/>
          </w:tcPr>
          <w:p w:rsidR="00934CEB" w:rsidRDefault="00934CEB" w:rsidP="00934CEB">
            <w:pPr>
              <w:jc w:val="center"/>
            </w:pPr>
            <w:r w:rsidRPr="00697879"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  <w:tc>
          <w:tcPr>
            <w:tcW w:w="1974" w:type="dxa"/>
            <w:vAlign w:val="center"/>
          </w:tcPr>
          <w:p w:rsidR="00934CEB" w:rsidRDefault="00934CEB" w:rsidP="00934CEB">
            <w:pPr>
              <w:jc w:val="center"/>
            </w:pPr>
            <w:r w:rsidRPr="00697879"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934CEB">
            <w:pPr>
              <w:jc w:val="center"/>
            </w:pPr>
            <w:r w:rsidRPr="00697879"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сданных в аренду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7994,8</w:t>
            </w:r>
          </w:p>
        </w:tc>
        <w:tc>
          <w:tcPr>
            <w:tcW w:w="1874" w:type="dxa"/>
            <w:vAlign w:val="center"/>
          </w:tcPr>
          <w:p w:rsidR="00934CEB" w:rsidRDefault="00934CE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  <w:tc>
          <w:tcPr>
            <w:tcW w:w="1969" w:type="dxa"/>
            <w:vAlign w:val="center"/>
          </w:tcPr>
          <w:p w:rsidR="00934CEB" w:rsidRDefault="00934CEB" w:rsidP="00934CEB">
            <w:pPr>
              <w:jc w:val="center"/>
            </w:pPr>
            <w:r w:rsidRPr="008768E7"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  <w:tc>
          <w:tcPr>
            <w:tcW w:w="1974" w:type="dxa"/>
            <w:vAlign w:val="center"/>
          </w:tcPr>
          <w:p w:rsidR="00934CEB" w:rsidRDefault="00934CEB" w:rsidP="00934CEB">
            <w:pPr>
              <w:jc w:val="center"/>
            </w:pPr>
            <w:r w:rsidRPr="008768E7"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934CEB">
            <w:pPr>
              <w:jc w:val="center"/>
            </w:pPr>
            <w:r w:rsidRPr="008768E7"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нежилого фонда 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8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969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9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для культурно-развлекательных нужд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69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9C12FF" w:rsidTr="000F0129">
        <w:tc>
          <w:tcPr>
            <w:tcW w:w="15060" w:type="dxa"/>
            <w:gridSpan w:val="9"/>
          </w:tcPr>
          <w:p w:rsidR="009C12FF" w:rsidRDefault="009C12FF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AF16DB" w:rsidRDefault="009C12FF" w:rsidP="000F0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6154F3"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продукции сельского хозяйства в хозяйствах всех категорий </w:t>
            </w:r>
          </w:p>
        </w:tc>
        <w:tc>
          <w:tcPr>
            <w:tcW w:w="2153" w:type="dxa"/>
            <w:vAlign w:val="center"/>
          </w:tcPr>
          <w:p w:rsidR="009C12FF" w:rsidRPr="00AF16DB" w:rsidRDefault="009C12FF" w:rsidP="000F0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628" w:type="dxa"/>
            <w:gridSpan w:val="2"/>
            <w:vAlign w:val="center"/>
          </w:tcPr>
          <w:p w:rsidR="009C12FF" w:rsidRPr="00AF16DB" w:rsidRDefault="006154F3" w:rsidP="00D4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 w:cs="Times New Roman"/>
                <w:b/>
                <w:sz w:val="24"/>
                <w:szCs w:val="24"/>
              </w:rPr>
              <w:t>55013,9</w:t>
            </w:r>
          </w:p>
        </w:tc>
        <w:tc>
          <w:tcPr>
            <w:tcW w:w="1874" w:type="dxa"/>
            <w:vAlign w:val="center"/>
          </w:tcPr>
          <w:p w:rsidR="009C12FF" w:rsidRPr="00AF16DB" w:rsidRDefault="006154F3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 w:cs="Times New Roman"/>
                <w:b/>
                <w:sz w:val="24"/>
                <w:szCs w:val="24"/>
              </w:rPr>
              <w:t>53297,0</w:t>
            </w:r>
          </w:p>
        </w:tc>
        <w:tc>
          <w:tcPr>
            <w:tcW w:w="1969" w:type="dxa"/>
            <w:vAlign w:val="center"/>
          </w:tcPr>
          <w:p w:rsidR="009C12FF" w:rsidRPr="00AF16DB" w:rsidRDefault="00E648FE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56015,1</w:t>
            </w:r>
          </w:p>
        </w:tc>
        <w:tc>
          <w:tcPr>
            <w:tcW w:w="1974" w:type="dxa"/>
            <w:vAlign w:val="center"/>
          </w:tcPr>
          <w:p w:rsidR="009C12FF" w:rsidRPr="00AF16DB" w:rsidRDefault="00E648FE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58871,9</w:t>
            </w:r>
          </w:p>
        </w:tc>
        <w:tc>
          <w:tcPr>
            <w:tcW w:w="1973" w:type="dxa"/>
            <w:gridSpan w:val="2"/>
            <w:vAlign w:val="center"/>
          </w:tcPr>
          <w:p w:rsidR="009C12FF" w:rsidRPr="00AF16DB" w:rsidRDefault="00E648FE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61874,4</w:t>
            </w: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P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AF16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P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животноводство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17803</w:t>
            </w: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16612</w:t>
            </w:r>
          </w:p>
        </w:tc>
        <w:tc>
          <w:tcPr>
            <w:tcW w:w="1969" w:type="dxa"/>
            <w:vAlign w:val="center"/>
          </w:tcPr>
          <w:p w:rsidR="00AF16DB" w:rsidRPr="00AF16DB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17459,2</w:t>
            </w:r>
          </w:p>
        </w:tc>
        <w:tc>
          <w:tcPr>
            <w:tcW w:w="1974" w:type="dxa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18349,6</w:t>
            </w: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19285,4</w:t>
            </w: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растениеводство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37210,9</w:t>
            </w: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36685</w:t>
            </w:r>
          </w:p>
        </w:tc>
        <w:tc>
          <w:tcPr>
            <w:tcW w:w="1969" w:type="dxa"/>
            <w:vAlign w:val="center"/>
          </w:tcPr>
          <w:p w:rsidR="00AF16DB" w:rsidRPr="00AF16DB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38555,9</w:t>
            </w:r>
          </w:p>
        </w:tc>
        <w:tc>
          <w:tcPr>
            <w:tcW w:w="1974" w:type="dxa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40522,3</w:t>
            </w: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42589,0</w:t>
            </w:r>
          </w:p>
        </w:tc>
      </w:tr>
      <w:tr w:rsidR="009C12FF" w:rsidTr="005770C8">
        <w:trPr>
          <w:trHeight w:val="886"/>
        </w:trPr>
        <w:tc>
          <w:tcPr>
            <w:tcW w:w="3489" w:type="dxa"/>
            <w:vAlign w:val="center"/>
          </w:tcPr>
          <w:p w:rsidR="009C12FF" w:rsidRPr="009C12FF" w:rsidRDefault="009C12FF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E648F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874" w:type="dxa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969" w:type="dxa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974" w:type="dxa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E648FE" w:rsidTr="005770C8">
        <w:trPr>
          <w:trHeight w:val="886"/>
        </w:trPr>
        <w:tc>
          <w:tcPr>
            <w:tcW w:w="3489" w:type="dxa"/>
            <w:vAlign w:val="center"/>
          </w:tcPr>
          <w:p w:rsidR="00E648FE" w:rsidRPr="009C12FF" w:rsidRDefault="008B78AA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8B78AA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153" w:type="dxa"/>
            <w:vAlign w:val="center"/>
          </w:tcPr>
          <w:p w:rsidR="00E648FE" w:rsidRPr="009C12FF" w:rsidRDefault="008B78AA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AA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628" w:type="dxa"/>
            <w:gridSpan w:val="2"/>
            <w:vAlign w:val="center"/>
          </w:tcPr>
          <w:p w:rsidR="00E648FE" w:rsidRDefault="00E648F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874" w:type="dxa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969" w:type="dxa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74" w:type="dxa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973" w:type="dxa"/>
            <w:gridSpan w:val="2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сельскохозяйственных предприятий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Производство важнейших видов сельскохозяйственной </w:t>
            </w: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продукции в натуральном выражении в хозяйствах всех категорий:</w:t>
            </w:r>
          </w:p>
        </w:tc>
        <w:tc>
          <w:tcPr>
            <w:tcW w:w="2153" w:type="dxa"/>
            <w:vAlign w:val="bottom"/>
          </w:tcPr>
          <w:p w:rsidR="009C12FF" w:rsidRPr="009C12FF" w:rsidRDefault="009C12FF" w:rsidP="000F0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9C12F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зерно (в весе после доработки)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361DF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874" w:type="dxa"/>
            <w:vAlign w:val="center"/>
          </w:tcPr>
          <w:p w:rsidR="009C12FF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1969" w:type="dxa"/>
            <w:vAlign w:val="center"/>
          </w:tcPr>
          <w:p w:rsidR="009C12FF" w:rsidRDefault="00CC5E7C" w:rsidP="00CC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картофель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897BCD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74" w:type="dxa"/>
            <w:vAlign w:val="center"/>
          </w:tcPr>
          <w:p w:rsidR="009C12FF" w:rsidRDefault="00897B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69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193972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скот и птица 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4" w:type="dxa"/>
            <w:vAlign w:val="center"/>
          </w:tcPr>
          <w:p w:rsidR="009C12FF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0C7CE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1129,4</w:t>
            </w:r>
          </w:p>
        </w:tc>
        <w:tc>
          <w:tcPr>
            <w:tcW w:w="1874" w:type="dxa"/>
            <w:vAlign w:val="center"/>
          </w:tcPr>
          <w:p w:rsidR="009C12FF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1147,2</w:t>
            </w:r>
          </w:p>
        </w:tc>
        <w:tc>
          <w:tcPr>
            <w:tcW w:w="1969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надоено молока в расчете на одну корову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14461</w:t>
            </w: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14557</w:t>
            </w:r>
          </w:p>
        </w:tc>
        <w:tc>
          <w:tcPr>
            <w:tcW w:w="1969" w:type="dxa"/>
            <w:vAlign w:val="center"/>
          </w:tcPr>
          <w:p w:rsidR="00193972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974" w:type="dxa"/>
            <w:vAlign w:val="center"/>
          </w:tcPr>
          <w:p w:rsidR="00193972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наличие скота</w:t>
            </w:r>
          </w:p>
        </w:tc>
        <w:tc>
          <w:tcPr>
            <w:tcW w:w="2153" w:type="dxa"/>
          </w:tcPr>
          <w:p w:rsidR="00193972" w:rsidRPr="00193972" w:rsidRDefault="00193972" w:rsidP="00F80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83" w:rsidTr="00F80E31">
        <w:tc>
          <w:tcPr>
            <w:tcW w:w="3489" w:type="dxa"/>
          </w:tcPr>
          <w:p w:rsidR="00C70783" w:rsidRPr="00864222" w:rsidRDefault="00C70783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53" w:type="dxa"/>
          </w:tcPr>
          <w:p w:rsidR="00C70783" w:rsidRPr="00864222" w:rsidRDefault="00C70783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C70783" w:rsidRDefault="00C707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74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69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74" w:type="dxa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73" w:type="dxa"/>
            <w:gridSpan w:val="2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70783" w:rsidTr="00F80E31">
        <w:tc>
          <w:tcPr>
            <w:tcW w:w="3489" w:type="dxa"/>
          </w:tcPr>
          <w:p w:rsidR="00C70783" w:rsidRPr="00864222" w:rsidRDefault="00C70783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153" w:type="dxa"/>
          </w:tcPr>
          <w:p w:rsidR="00C70783" w:rsidRPr="00864222" w:rsidRDefault="00C70783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C70783" w:rsidRDefault="00C707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74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69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74" w:type="dxa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73" w:type="dxa"/>
            <w:gridSpan w:val="2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93972" w:rsidTr="00193972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урожайность сельхозпродуктов:</w:t>
            </w:r>
          </w:p>
        </w:tc>
        <w:tc>
          <w:tcPr>
            <w:tcW w:w="2153" w:type="dxa"/>
            <w:vAlign w:val="center"/>
          </w:tcPr>
          <w:p w:rsidR="00193972" w:rsidRPr="00193972" w:rsidRDefault="00193972" w:rsidP="00193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цн</w:t>
            </w:r>
            <w:proofErr w:type="spellEnd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зерновых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969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74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9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74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9C12FF" w:rsidTr="000F0129">
        <w:tc>
          <w:tcPr>
            <w:tcW w:w="15060" w:type="dxa"/>
            <w:gridSpan w:val="9"/>
            <w:vAlign w:val="center"/>
          </w:tcPr>
          <w:p w:rsidR="009C12FF" w:rsidRPr="009C12FF" w:rsidRDefault="009C12FF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>Малое предпринимательство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2153" w:type="dxa"/>
            <w:vAlign w:val="center"/>
          </w:tcPr>
          <w:p w:rsidR="009C12FF" w:rsidRPr="009C12FF" w:rsidRDefault="009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46057D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2153" w:type="dxa"/>
            <w:vAlign w:val="center"/>
          </w:tcPr>
          <w:p w:rsidR="009C12FF" w:rsidRPr="009C12FF" w:rsidRDefault="009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46057D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2153" w:type="dxa"/>
            <w:vAlign w:val="center"/>
          </w:tcPr>
          <w:p w:rsidR="00722319" w:rsidRPr="009C12FF" w:rsidRDefault="0022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A99" w:rsidTr="000F0129">
        <w:tc>
          <w:tcPr>
            <w:tcW w:w="15060" w:type="dxa"/>
            <w:gridSpan w:val="9"/>
            <w:vAlign w:val="center"/>
          </w:tcPr>
          <w:p w:rsidR="00EE6A99" w:rsidRPr="00386AC7" w:rsidRDefault="00EE6A99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  <w:r w:rsidR="000F0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Pr="00EE6A99" w:rsidRDefault="00EE6A9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Квартальные котельные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EE6A9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Pr="00EE6A9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тепловых сетей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Pr="00EE6A9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насосные станции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водопроводной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населенных пунктов не имеющих водопровода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канализационной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канализационной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0F012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газовой сети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EE6A9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A9255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газифицированных населенных пунктов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225C5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7587" w:rsidTr="00193972">
        <w:tc>
          <w:tcPr>
            <w:tcW w:w="3489" w:type="dxa"/>
            <w:vAlign w:val="center"/>
          </w:tcPr>
          <w:p w:rsidR="00657587" w:rsidRDefault="00657587" w:rsidP="0065758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 уличного освещения</w:t>
            </w:r>
          </w:p>
        </w:tc>
        <w:tc>
          <w:tcPr>
            <w:tcW w:w="2153" w:type="dxa"/>
            <w:vAlign w:val="center"/>
          </w:tcPr>
          <w:p w:rsidR="00657587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657587" w:rsidRDefault="00657587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4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9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74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73" w:type="dxa"/>
            <w:gridSpan w:val="2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уличного освещения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225C5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2DF" w:rsidTr="00193972">
        <w:tc>
          <w:tcPr>
            <w:tcW w:w="3489" w:type="dxa"/>
            <w:vAlign w:val="center"/>
          </w:tcPr>
          <w:p w:rsidR="008222DF" w:rsidRDefault="00657587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питьевых колодцев</w:t>
            </w:r>
          </w:p>
        </w:tc>
        <w:tc>
          <w:tcPr>
            <w:tcW w:w="2153" w:type="dxa"/>
            <w:vAlign w:val="center"/>
          </w:tcPr>
          <w:p w:rsidR="008222DF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8222DF" w:rsidRDefault="00EB109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4" w:type="dxa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9" w:type="dxa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3" w:type="dxa"/>
            <w:gridSpan w:val="2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22DF" w:rsidTr="00193972">
        <w:tc>
          <w:tcPr>
            <w:tcW w:w="3489" w:type="dxa"/>
            <w:vAlign w:val="center"/>
          </w:tcPr>
          <w:p w:rsidR="008222DF" w:rsidRDefault="00657587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53" w:type="dxa"/>
            <w:vAlign w:val="center"/>
          </w:tcPr>
          <w:p w:rsidR="008222DF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8222DF" w:rsidRDefault="00657587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AF8" w:rsidTr="00F80E31">
        <w:tc>
          <w:tcPr>
            <w:tcW w:w="15060" w:type="dxa"/>
            <w:gridSpan w:val="9"/>
            <w:vAlign w:val="center"/>
          </w:tcPr>
          <w:p w:rsidR="00524AF8" w:rsidRDefault="00524AF8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524AF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2153" w:type="dxa"/>
            <w:vAlign w:val="center"/>
          </w:tcPr>
          <w:p w:rsidR="00524AF8" w:rsidRDefault="00524AF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4" w:type="dxa"/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AF8" w:rsidRPr="008C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AF8" w:rsidRPr="008C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школ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D5E" w:rsidTr="00193972">
        <w:tc>
          <w:tcPr>
            <w:tcW w:w="3489" w:type="dxa"/>
            <w:vAlign w:val="center"/>
          </w:tcPr>
          <w:p w:rsidR="00C83D5E" w:rsidRDefault="00C83D5E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школ</w:t>
            </w:r>
          </w:p>
        </w:tc>
        <w:tc>
          <w:tcPr>
            <w:tcW w:w="2153" w:type="dxa"/>
            <w:vAlign w:val="center"/>
          </w:tcPr>
          <w:p w:rsidR="00C83D5E" w:rsidRDefault="00C83D5E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C83D5E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4" w:type="dxa"/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24AF8" w:rsidTr="00F80E31">
        <w:tc>
          <w:tcPr>
            <w:tcW w:w="15060" w:type="dxa"/>
            <w:gridSpan w:val="9"/>
            <w:vAlign w:val="center"/>
          </w:tcPr>
          <w:p w:rsidR="00524AF8" w:rsidRDefault="00524AF8" w:rsidP="005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F8"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  <w:proofErr w:type="spellEnd"/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первичного медицинского обслуживания (ФАП)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2153" w:type="dxa"/>
            <w:vAlign w:val="center"/>
          </w:tcPr>
          <w:p w:rsidR="00524AF8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2A0" w:rsidTr="00F80E31">
        <w:tc>
          <w:tcPr>
            <w:tcW w:w="15060" w:type="dxa"/>
            <w:gridSpan w:val="9"/>
            <w:vAlign w:val="center"/>
          </w:tcPr>
          <w:p w:rsidR="007212A0" w:rsidRPr="007212A0" w:rsidRDefault="007212A0" w:rsidP="00BD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695" w:rsidTr="00F80E31">
        <w:tc>
          <w:tcPr>
            <w:tcW w:w="15060" w:type="dxa"/>
            <w:gridSpan w:val="9"/>
            <w:vAlign w:val="center"/>
          </w:tcPr>
          <w:p w:rsidR="00F24695" w:rsidRPr="00F24695" w:rsidRDefault="00F24695" w:rsidP="00BD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спортзалов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детских и спортивных площадок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296" w:rsidTr="00F80E31">
        <w:tc>
          <w:tcPr>
            <w:tcW w:w="15060" w:type="dxa"/>
            <w:gridSpan w:val="9"/>
            <w:vAlign w:val="center"/>
          </w:tcPr>
          <w:p w:rsidR="00B87296" w:rsidRDefault="00B87296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87296" w:rsidRDefault="00187DF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8071,0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5708,2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B8729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B87296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B8729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1449,7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1414,1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B87296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Налоговые доходы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1728,4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1329,1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Неналоговые доходы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Безвозмездные поступления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6298,3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5976,4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4294,1</w:t>
            </w:r>
          </w:p>
        </w:tc>
      </w:tr>
      <w:tr w:rsidR="00961560" w:rsidTr="00193972">
        <w:tc>
          <w:tcPr>
            <w:tcW w:w="3489" w:type="dxa"/>
            <w:vAlign w:val="center"/>
          </w:tcPr>
          <w:p w:rsidR="00961560" w:rsidRPr="00B87296" w:rsidRDefault="00961560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153" w:type="dxa"/>
            <w:vAlign w:val="center"/>
          </w:tcPr>
          <w:p w:rsidR="00961560" w:rsidRPr="00B87296" w:rsidRDefault="00961560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961560" w:rsidRDefault="00961560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8298,3</w:t>
            </w:r>
          </w:p>
        </w:tc>
        <w:tc>
          <w:tcPr>
            <w:tcW w:w="1874" w:type="dxa"/>
            <w:vAlign w:val="center"/>
          </w:tcPr>
          <w:p w:rsidR="00961560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7425,7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961560" w:rsidRDefault="00961560" w:rsidP="00E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961560" w:rsidRDefault="00961560" w:rsidP="00E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5708,2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-227,3</w:t>
            </w:r>
          </w:p>
        </w:tc>
        <w:tc>
          <w:tcPr>
            <w:tcW w:w="1874" w:type="dxa"/>
            <w:vAlign w:val="center"/>
          </w:tcPr>
          <w:p w:rsidR="00B87296" w:rsidRDefault="000A02D0" w:rsidP="000A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A1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6AD5" w:rsidRP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D5" w:rsidRDefault="00446AD5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6F2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6F2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  <w:sectPr w:rsidR="009846F2" w:rsidSect="0010521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к прогнозу социально-экономического развития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Введенского сельского поселения Шуйского муниципального района Ивановской области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 2021 год и период до 2023 года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Прогноз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социально-экономического развития Введенского сельского поселения Шуйского муниципального района  Ивановской области на 2021 год и на период до 2023 года подготовлен на основе фактических данных за предыдущие периоды. При расчетах количественных показателей использовались индексы – дефляторы, рекомендованные Минэкономразвития РФ. Прогноз является ориентиром социально-экономического развития поселения на 2021 и на период 2023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поселения. 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 xml:space="preserve">При разработке прогноза были приняты во внимание тенденции, которые сложились за 2019 год и 9 месяцев 2020 года, которые с достаточной вероятностью формируют общую картину. 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Для оценки состояния экономики поселения и разработки прогноза использованы следующие показатели: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экономический потенциал;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демография;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уровень жизни населения;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развитие потребительского рынка;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финансы.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Экономический потенциал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На территории Введенского сельского поселения  Шуйского муниципального района все текстильные предприятия, которые работали раньше находятся в стадии ликвидации.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По состоянию на </w:t>
      </w:r>
      <w:r w:rsidRPr="00AF5E26">
        <w:rPr>
          <w:rFonts w:ascii="Times New Roman" w:hAnsi="Times New Roman"/>
          <w:bCs/>
          <w:color w:val="000000"/>
          <w:sz w:val="27"/>
          <w:szCs w:val="27"/>
        </w:rPr>
        <w:t>01.01.2020</w:t>
      </w: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года в поселении работают 5 индивидуальных предпринимателей и 4 малых предприятия, относящихся к категории малого бизнеса. 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color w:val="000000"/>
          <w:sz w:val="27"/>
          <w:szCs w:val="27"/>
        </w:rPr>
        <w:t>Демография</w:t>
      </w:r>
    </w:p>
    <w:p w:rsidR="009846F2" w:rsidRDefault="009846F2" w:rsidP="009846F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 xml:space="preserve">По данным территориального органа Федеральной службы государственно статистики по Ивановской области на 01.01.2020 года по Введенскому сельскому поселению численность населения составила 1867 человек. В сравнении с показателями на 01.01.2019 года численность населения уменьшилась на 15 человек. В 2019 году показатели смертности превысили показатели рождаемости на 29 человек.  В связи со сложившейся обстановкой </w:t>
      </w:r>
      <w:r w:rsidRPr="00AF5E26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по распространению </w:t>
      </w:r>
      <w:proofErr w:type="spellStart"/>
      <w:r w:rsidRPr="00AF5E26">
        <w:rPr>
          <w:rFonts w:ascii="Times New Roman" w:hAnsi="Times New Roman"/>
          <w:sz w:val="27"/>
          <w:szCs w:val="27"/>
          <w:shd w:val="clear" w:color="auto" w:fill="FFFFFF"/>
        </w:rPr>
        <w:t>коронавируса</w:t>
      </w:r>
      <w:proofErr w:type="spellEnd"/>
      <w:r w:rsidRPr="00AF5E26">
        <w:rPr>
          <w:rFonts w:ascii="Times New Roman" w:hAnsi="Times New Roman"/>
          <w:sz w:val="27"/>
          <w:szCs w:val="27"/>
          <w:shd w:val="clear" w:color="auto" w:fill="FFFFFF"/>
        </w:rPr>
        <w:t xml:space="preserve"> в РФ регистрируется увеличение количества обращений в органы службы занятости населения. </w:t>
      </w:r>
      <w:r w:rsidRPr="00AF5E26">
        <w:rPr>
          <w:rFonts w:ascii="Times New Roman" w:hAnsi="Times New Roman"/>
          <w:sz w:val="27"/>
          <w:szCs w:val="27"/>
        </w:rPr>
        <w:t>Обратились за получением</w:t>
      </w:r>
      <w:r w:rsidRPr="00AF5E26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proofErr w:type="spellStart"/>
      <w:r w:rsidRPr="00AF5E26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по содействию в поиске работы в Шуйский межрайонный центр</w:t>
      </w:r>
      <w:r w:rsidRPr="00AF5E26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занятости населения 35 человек.</w:t>
      </w:r>
    </w:p>
    <w:p w:rsidR="009846F2" w:rsidRPr="00AF5E26" w:rsidRDefault="009846F2" w:rsidP="009846F2">
      <w:pPr>
        <w:spacing w:after="0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Уровень жизни населения.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</w:r>
    </w:p>
    <w:p w:rsidR="009846F2" w:rsidRPr="00AF5E26" w:rsidRDefault="009846F2" w:rsidP="009846F2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Развитие потребительского рынка</w:t>
      </w:r>
    </w:p>
    <w:p w:rsidR="009846F2" w:rsidRPr="00AF5E26" w:rsidRDefault="009846F2" w:rsidP="009846F2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Обороты розничной торговли увеличиваются как за счет роста цен на продовольственные товары, так и за счет расширения ассортимента товаров.</w:t>
      </w:r>
    </w:p>
    <w:p w:rsidR="009846F2" w:rsidRPr="00AF5E26" w:rsidRDefault="009846F2" w:rsidP="009846F2">
      <w:pPr>
        <w:spacing w:after="0"/>
        <w:jc w:val="both"/>
        <w:rPr>
          <w:rFonts w:ascii="Times New Roman" w:hAnsi="Times New Roman"/>
          <w:color w:val="333333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ab/>
        <w:t xml:space="preserve">Потребительский рынок сельского поселения  по состоянию на 01.01.2020 года представлен 6-ю торговыми объектами, общей площадью 115 квадратных метров.                                            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Финансы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Прогнозируемый объем доходов бюджета Введенского сельского поселения на 2021год и плановый период до 2023 года определены исходя из ожидаемой оценки по поступлению налоговых и других обязательных платежей в бюджет в 2020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При формировании показателей учитывалось налоговое законодательство, действующее на момент составления.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Общая сумма доходов  бюджета поселения планируется в 2021 г. в сумме 6279,3 тыс. руб., в 2022 году –5795,5 тыс. руб., в 2023 – 5708,2 тыс. руб., в том числе собственные доходы бюджета поселения прогнозируются в 2021 году в сумме 1405,0 тыс. руб., в 2022 году – 1412,0 тыс. руб., в 2023 -1414,1 тыс. руб.</w:t>
      </w:r>
    </w:p>
    <w:p w:rsidR="009846F2" w:rsidRPr="00AF5E26" w:rsidRDefault="009846F2" w:rsidP="009846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Из областного бюджета запланировано поступление средств в 2021 году 4792,3 тыс. руб. в 2022 году 4297,6 тыс. руб., в 2023 году 4294,1 тыс.руб.</w:t>
      </w:r>
    </w:p>
    <w:p w:rsidR="009846F2" w:rsidRPr="00AF5E26" w:rsidRDefault="009846F2" w:rsidP="009846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 xml:space="preserve">Из федерального бюджета поступление средств запланировано в 2021 году 82,0 тыс.руб., в 2022 году 85,9 тыс.руб., в 2023 году 0,0 тыс.руб. </w:t>
      </w:r>
    </w:p>
    <w:p w:rsidR="009846F2" w:rsidRPr="00AF5E26" w:rsidRDefault="009846F2" w:rsidP="009846F2">
      <w:pPr>
        <w:spacing w:after="0" w:line="240" w:lineRule="auto"/>
        <w:jc w:val="both"/>
        <w:rPr>
          <w:rFonts w:ascii="Times New Roman" w:hAnsi="Times New Roman"/>
          <w:color w:val="333333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Иные межбюджетные трансферты из Шуйского муниципального района на стадии рассмотрения в 2021 году 0,0 тыс. руб.,  в 2022 году 0,00 тыс. руб., в 2023 году ,0,00 тыс.руб</w:t>
      </w:r>
      <w:r w:rsidRPr="00AF5E26">
        <w:rPr>
          <w:rFonts w:ascii="Times New Roman" w:hAnsi="Times New Roman"/>
          <w:color w:val="333333"/>
          <w:sz w:val="27"/>
          <w:szCs w:val="27"/>
        </w:rPr>
        <w:t>.</w:t>
      </w:r>
    </w:p>
    <w:p w:rsidR="009846F2" w:rsidRPr="00044206" w:rsidRDefault="009846F2" w:rsidP="009846F2">
      <w:pPr>
        <w:pStyle w:val="a4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206">
        <w:rPr>
          <w:rFonts w:ascii="Times New Roman" w:hAnsi="Times New Roman"/>
          <w:sz w:val="27"/>
          <w:szCs w:val="27"/>
        </w:rPr>
        <w:t xml:space="preserve">Прогноз поступлений от налога на доходы физических лиц рассчитан исходя из показателей отчета по форме № 7-НДФЛ «Отчет о налоговой базе и структуре начислений по расчетам сумм налога на доходы физических лиц за 2019 год, исчисленных налоговым агентом», предоставленного Управлением </w:t>
      </w:r>
      <w:r w:rsidRPr="00044206">
        <w:rPr>
          <w:rFonts w:ascii="Times New Roman" w:hAnsi="Times New Roman"/>
          <w:sz w:val="27"/>
          <w:szCs w:val="27"/>
        </w:rPr>
        <w:lastRenderedPageBreak/>
        <w:t>ФНС России, в соответствии с общей суммой доходов по форме 5- НДФЛ УФНС России по Ивановской области,  также учитывались   фактические  поступления за последние годы с учетом норматива отчислений в бюджет поселения. При нормативах отчислений с 1 января 2020 года по налогу на доходы физических лиц 5 %, сумма налога на доходы физических лиц всего по Введенскому сельскому поселению  составит на 202</w:t>
      </w:r>
      <w:r w:rsidR="00355102">
        <w:rPr>
          <w:rFonts w:ascii="Times New Roman" w:hAnsi="Times New Roman"/>
          <w:sz w:val="27"/>
          <w:szCs w:val="27"/>
        </w:rPr>
        <w:t>1</w:t>
      </w:r>
      <w:r w:rsidRPr="00044206">
        <w:rPr>
          <w:rFonts w:ascii="Times New Roman" w:hAnsi="Times New Roman"/>
          <w:sz w:val="27"/>
          <w:szCs w:val="27"/>
        </w:rPr>
        <w:t xml:space="preserve"> год – </w:t>
      </w:r>
      <w:r w:rsidR="00355102">
        <w:rPr>
          <w:rFonts w:ascii="Times New Roman" w:hAnsi="Times New Roman"/>
          <w:sz w:val="27"/>
          <w:szCs w:val="27"/>
        </w:rPr>
        <w:t xml:space="preserve">185,0 тыс. рублей, на 2022 </w:t>
      </w:r>
      <w:r w:rsidRPr="00044206">
        <w:rPr>
          <w:rFonts w:ascii="Times New Roman" w:hAnsi="Times New Roman"/>
          <w:sz w:val="27"/>
          <w:szCs w:val="27"/>
        </w:rPr>
        <w:t xml:space="preserve">год- </w:t>
      </w:r>
      <w:r w:rsidR="00355102">
        <w:rPr>
          <w:rFonts w:ascii="Times New Roman" w:hAnsi="Times New Roman"/>
          <w:sz w:val="27"/>
          <w:szCs w:val="27"/>
        </w:rPr>
        <w:t>187,0</w:t>
      </w:r>
      <w:r w:rsidRPr="00044206">
        <w:rPr>
          <w:rFonts w:ascii="Times New Roman" w:hAnsi="Times New Roman"/>
          <w:sz w:val="27"/>
          <w:szCs w:val="27"/>
        </w:rPr>
        <w:t xml:space="preserve"> тыс. рублей, на 202</w:t>
      </w:r>
      <w:r w:rsidR="00355102">
        <w:rPr>
          <w:rFonts w:ascii="Times New Roman" w:hAnsi="Times New Roman"/>
          <w:sz w:val="27"/>
          <w:szCs w:val="27"/>
        </w:rPr>
        <w:t>3</w:t>
      </w:r>
      <w:r w:rsidRPr="00044206">
        <w:rPr>
          <w:rFonts w:ascii="Times New Roman" w:hAnsi="Times New Roman"/>
          <w:sz w:val="27"/>
          <w:szCs w:val="27"/>
        </w:rPr>
        <w:t xml:space="preserve"> год- </w:t>
      </w:r>
      <w:r w:rsidR="00355102">
        <w:rPr>
          <w:rFonts w:ascii="Times New Roman" w:hAnsi="Times New Roman"/>
          <w:sz w:val="27"/>
          <w:szCs w:val="27"/>
        </w:rPr>
        <w:t>189,1</w:t>
      </w:r>
      <w:r w:rsidRPr="00044206">
        <w:rPr>
          <w:rFonts w:ascii="Times New Roman" w:hAnsi="Times New Roman"/>
          <w:sz w:val="27"/>
          <w:szCs w:val="27"/>
        </w:rPr>
        <w:t xml:space="preserve"> тыс. рублей</w:t>
      </w:r>
      <w:r w:rsidRPr="00044206">
        <w:rPr>
          <w:rFonts w:ascii="Times New Roman" w:hAnsi="Times New Roman"/>
          <w:b/>
          <w:sz w:val="27"/>
          <w:szCs w:val="27"/>
        </w:rPr>
        <w:t>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b/>
          <w:sz w:val="27"/>
          <w:szCs w:val="27"/>
        </w:r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Налоги на имущество</w:t>
      </w:r>
    </w:p>
    <w:p w:rsidR="009846F2" w:rsidRPr="00AF5E26" w:rsidRDefault="009846F2" w:rsidP="009846F2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 xml:space="preserve">            </w:t>
      </w:r>
      <w:r w:rsidRPr="00AF5E26">
        <w:rPr>
          <w:rFonts w:ascii="Times New Roman" w:hAnsi="Times New Roman"/>
          <w:sz w:val="27"/>
          <w:szCs w:val="27"/>
        </w:rPr>
        <w:t xml:space="preserve">Налог на имущество </w:t>
      </w:r>
      <w:r w:rsidR="00EE046F">
        <w:rPr>
          <w:rFonts w:ascii="Times New Roman" w:hAnsi="Times New Roman"/>
          <w:sz w:val="27"/>
          <w:szCs w:val="27"/>
        </w:rPr>
        <w:t xml:space="preserve">физических лиц </w:t>
      </w:r>
      <w:r w:rsidRPr="00AF5E26">
        <w:rPr>
          <w:rFonts w:ascii="Times New Roman" w:hAnsi="Times New Roman"/>
          <w:sz w:val="27"/>
          <w:szCs w:val="27"/>
        </w:rPr>
        <w:t>при формировании бюджета Введенского сельского поселения на 2021 год запланирован в сумме 90,0 тыс. руб.</w:t>
      </w:r>
      <w:r w:rsidRPr="00AF5E26">
        <w:rPr>
          <w:rStyle w:val="a6"/>
          <w:rFonts w:ascii="Times New Roman" w:hAnsi="Times New Roman"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 на 2022 год – 90,0 тыс. руб.; на 2023 год – 90,0 тыс. руб.</w:t>
      </w:r>
    </w:p>
    <w:p w:rsidR="009846F2" w:rsidRPr="00EE046F" w:rsidRDefault="009846F2" w:rsidP="00EE046F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b/>
          <w:sz w:val="27"/>
          <w:szCs w:val="27"/>
        </w:rPr>
        <w:t xml:space="preserve">      </w:t>
      </w:r>
      <w:r w:rsidRPr="00EE046F">
        <w:rPr>
          <w:rFonts w:ascii="Times New Roman" w:hAnsi="Times New Roman"/>
          <w:sz w:val="27"/>
          <w:szCs w:val="27"/>
        </w:rPr>
        <w:t>Прогноз поступления земельного налога на 2021 год рассчитан исходя из налоговой базы (отчет Межрайонной ИФНС РФ № 3 по Ивановской области по форме 5-МН за 2019 год) по кадастровой стоимости земель: по юридическим и физическим лицам с учетом репрезентативных ставок земельного налога для указанных категорий налогоплательщиков.</w:t>
      </w:r>
    </w:p>
    <w:p w:rsidR="009846F2" w:rsidRPr="00EE046F" w:rsidRDefault="009846F2" w:rsidP="00EE046F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rFonts w:ascii="Times New Roman" w:hAnsi="Times New Roman"/>
          <w:sz w:val="27"/>
          <w:szCs w:val="27"/>
        </w:rPr>
        <w:t xml:space="preserve">      Прогноз начислений по земельному налогу в 2021 году составит 1030,0 тыс.рублей, ожидаемое поступление земельного налога в 2022 году - 1030,0 тыс.рублей, в 2023 году - 1030,0 тыс.рублей 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Государственная пошлина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   Расчет прогнозной суммы государственной пошлины на 2021 год</w:t>
      </w:r>
      <w:r w:rsidRPr="00AF5E26">
        <w:rPr>
          <w:rFonts w:ascii="Times New Roman" w:hAnsi="Times New Roman"/>
          <w:sz w:val="27"/>
          <w:szCs w:val="27"/>
        </w:rPr>
        <w:br/>
        <w:t>выполнен исходя из фактического поступления государственной пошлины</w:t>
      </w:r>
      <w:r w:rsidRPr="00AF5E26">
        <w:rPr>
          <w:rFonts w:ascii="Times New Roman" w:hAnsi="Times New Roman"/>
          <w:sz w:val="27"/>
          <w:szCs w:val="27"/>
        </w:rPr>
        <w:br/>
        <w:t>за 2019 год (по данным годового отчета) и ожидаемого исполнения в 2020 году.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Поступления государственной пошлины в бюджет прогнозируется в 2021 году 10,0 тыс. рублей, в 2022 году - 10,0 тыс. рублей, в 2023 году - 10,0 тыс. рублей.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Муниципальные программы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Жилищно-коммунальное хозяйство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Введенское сельское поселение располагает жилищным фондом общей площадью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044206">
        <w:rPr>
          <w:rFonts w:ascii="Times New Roman" w:hAnsi="Times New Roman"/>
          <w:sz w:val="27"/>
          <w:szCs w:val="27"/>
        </w:rPr>
        <w:t>56100 кв.м., в том числе частный сектор 41700 кв.м    Приватизированные жилые квартиры в многоквартирных домах   составляют 75,7</w:t>
      </w:r>
      <w:r w:rsidRPr="00AF5E26">
        <w:rPr>
          <w:rFonts w:ascii="Times New Roman" w:hAnsi="Times New Roman"/>
          <w:sz w:val="27"/>
          <w:szCs w:val="27"/>
        </w:rPr>
        <w:t xml:space="preserve"> % от общей площади многоквартирных домов.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Основными проблемами в жилищно-коммунальной сфере является изношенность жилищного фонда, тепловых и водопроводных сетей. 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Введенском сельском поселении из 19 населенных пунктов газифицировано </w:t>
      </w:r>
      <w:r w:rsidRPr="00044206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села и 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дерев</w:t>
      </w:r>
      <w:r>
        <w:rPr>
          <w:rFonts w:ascii="Times New Roman" w:hAnsi="Times New Roman"/>
          <w:sz w:val="27"/>
          <w:szCs w:val="27"/>
        </w:rPr>
        <w:t>е</w:t>
      </w:r>
      <w:r w:rsidRPr="00AF5E26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ь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селах Введенье, Дунилово, Горицы,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система централизованного водоснабжения, обеспечивающая жителей данных населенных пунктов холодной питьевой водой. Протяженность уличной водопроводной сети составляет 8,081 км, нуждающейся в замене  1,5 км. В 15 деревнях сельского поселения обеспечение жителей питьевой водой осуществляется 46 водоразборными колодцами.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>Также в сельском поселении имеется одна канализационная насосная станция и очистные сооружения в количестве 1 единицы. Протяженность уличной канализационной сети составляет 1,6 км.</w:t>
      </w:r>
    </w:p>
    <w:p w:rsidR="009846F2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В с.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1 котельная, протяженность тепловых сетей 1,74 км, нуждаются в замене 1 км.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Благоустройство</w:t>
      </w:r>
    </w:p>
    <w:p w:rsidR="009846F2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13 населенных пунктов Введенского сельского поселения обеспечены уличным освещением. Количество деревень не имеющих уличного освещения составляет 6 единиц.</w:t>
      </w:r>
      <w:r>
        <w:rPr>
          <w:rFonts w:ascii="Times New Roman" w:hAnsi="Times New Roman"/>
          <w:sz w:val="27"/>
          <w:szCs w:val="27"/>
        </w:rPr>
        <w:t xml:space="preserve">  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прогнозированном периоде предполагается поддержание действующей электросети в работоспособном состоянии.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ab/>
        <w:t xml:space="preserve"> В 3 селах имеются 9 контейнерных площадок для сбора твердых бытовых отходов. Всего контейнеров 27 шт.</w:t>
      </w:r>
    </w:p>
    <w:p w:rsidR="009846F2" w:rsidRPr="00AF5E26" w:rsidRDefault="009846F2" w:rsidP="009846F2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2020 году из муниципальной собственности Шуйского муниципального района в собственность Введенского сельского поселения было передано оборудование для создания зоны </w:t>
      </w:r>
      <w:proofErr w:type="spellStart"/>
      <w:r w:rsidRPr="00AF5E26">
        <w:rPr>
          <w:rFonts w:ascii="Times New Roman" w:hAnsi="Times New Roman"/>
          <w:sz w:val="27"/>
          <w:szCs w:val="27"/>
        </w:rPr>
        <w:t>досуговой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инфраструктуры.</w:t>
      </w:r>
    </w:p>
    <w:p w:rsidR="009846F2" w:rsidRPr="0004420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ab/>
      </w:r>
      <w:r w:rsidRPr="00044206">
        <w:rPr>
          <w:rFonts w:ascii="Times New Roman" w:hAnsi="Times New Roman"/>
          <w:sz w:val="27"/>
          <w:szCs w:val="27"/>
        </w:rPr>
        <w:t>В прогнозируемом периоде планируется  провести следующие работы по обеспечению комфортности  проживания жителей в населенных пунктах: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Скашивание травы в летний период и уборка скверов, площадок;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Уборка мусорных контейнеров;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Мероприятия по удалению сухостойных, больных и аварийных деревьев;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Химическая обработка территории, засоренной борщевиком и т.д..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Социальная сфера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9846F2" w:rsidRPr="003D6463" w:rsidRDefault="009846F2" w:rsidP="009846F2">
      <w:pPr>
        <w:pStyle w:val="a4"/>
        <w:jc w:val="center"/>
        <w:rPr>
          <w:rFonts w:ascii="Times New Roman" w:hAnsi="Times New Roman"/>
          <w:i/>
          <w:sz w:val="27"/>
          <w:szCs w:val="27"/>
        </w:rPr>
      </w:pPr>
      <w:proofErr w:type="spellStart"/>
      <w:r w:rsidRPr="003D6463">
        <w:rPr>
          <w:rFonts w:ascii="Times New Roman" w:hAnsi="Times New Roman"/>
          <w:i/>
          <w:sz w:val="27"/>
          <w:szCs w:val="27"/>
        </w:rPr>
        <w:t>Чернцкая</w:t>
      </w:r>
      <w:proofErr w:type="spellEnd"/>
      <w:r w:rsidRPr="003D6463">
        <w:rPr>
          <w:rFonts w:ascii="Times New Roman" w:hAnsi="Times New Roman"/>
          <w:i/>
          <w:sz w:val="27"/>
          <w:szCs w:val="27"/>
        </w:rPr>
        <w:t xml:space="preserve"> основная общеобразовательная школа</w:t>
      </w:r>
    </w:p>
    <w:p w:rsidR="009846F2" w:rsidRPr="00AF5E26" w:rsidRDefault="009846F2" w:rsidP="009846F2">
      <w:pPr>
        <w:pStyle w:val="a4"/>
        <w:ind w:firstLine="680"/>
        <w:jc w:val="center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Чернцкая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основная общеобразовательная школа, рассчитанная на 280 мест, фактически в школе обучается 59 чел. Численность педагогов – 12 чел. В настоящее время школа не испытывает недостатка в педагогических кадрах. 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К началу  нового 2020 -2021  учебного года был проведен текущий ремонт кабинета и коридора на 1-ом этаже здания.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 целях противопожарных мероприятий Пожарной лабораторией г. Иваново была проведена оценка состояния пожарной сигнализации.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 целях террористической защищенности был произведен текущий ремонт системы видеонаблюдения.</w:t>
      </w:r>
    </w:p>
    <w:p w:rsidR="009846F2" w:rsidRPr="003D6463" w:rsidRDefault="009846F2" w:rsidP="009846F2">
      <w:pPr>
        <w:pStyle w:val="a4"/>
        <w:jc w:val="center"/>
        <w:rPr>
          <w:rFonts w:ascii="Times New Roman" w:hAnsi="Times New Roman"/>
          <w:i/>
          <w:sz w:val="27"/>
          <w:szCs w:val="27"/>
        </w:rPr>
      </w:pPr>
      <w:proofErr w:type="spellStart"/>
      <w:r w:rsidRPr="003D6463">
        <w:rPr>
          <w:rFonts w:ascii="Times New Roman" w:hAnsi="Times New Roman"/>
          <w:i/>
          <w:sz w:val="27"/>
          <w:szCs w:val="27"/>
        </w:rPr>
        <w:t>Чернцкий</w:t>
      </w:r>
      <w:proofErr w:type="spellEnd"/>
      <w:r w:rsidRPr="003D6463">
        <w:rPr>
          <w:rFonts w:ascii="Times New Roman" w:hAnsi="Times New Roman"/>
          <w:i/>
          <w:sz w:val="27"/>
          <w:szCs w:val="27"/>
        </w:rPr>
        <w:t xml:space="preserve"> детский сад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Чернцкий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детский сад, рассчитанный на 40 место. В настоящее время сад посещают 31 ребенок. Летом 2020 года были выполнены текущие ремонты: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крыльца над входной дверью;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кровли над кухней;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в целях противопожарных мероприятий был отремонтирован эвакуационный выход;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>- в целях террористической защищенности был отремонтировано ограждение по периметру детского сада.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9846F2" w:rsidRPr="003D6463" w:rsidRDefault="009846F2" w:rsidP="009846F2">
      <w:pPr>
        <w:pStyle w:val="a4"/>
        <w:ind w:firstLine="680"/>
        <w:jc w:val="center"/>
        <w:rPr>
          <w:rFonts w:ascii="Times New Roman" w:hAnsi="Times New Roman"/>
          <w:i/>
          <w:sz w:val="27"/>
          <w:szCs w:val="27"/>
        </w:rPr>
      </w:pPr>
      <w:r w:rsidRPr="003D6463">
        <w:rPr>
          <w:rFonts w:ascii="Times New Roman" w:hAnsi="Times New Roman"/>
          <w:i/>
          <w:sz w:val="27"/>
          <w:szCs w:val="27"/>
        </w:rPr>
        <w:t>ФАП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имеются пункты первичного медицинского обслуживания в количестве 2 единиц - </w:t>
      </w:r>
      <w:proofErr w:type="spellStart"/>
      <w:r w:rsidRPr="00AF5E26">
        <w:rPr>
          <w:rFonts w:ascii="Times New Roman" w:hAnsi="Times New Roman"/>
          <w:sz w:val="27"/>
          <w:szCs w:val="27"/>
        </w:rPr>
        <w:t>с.Чернцы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 с. Дунилово с численностью фельдшеров - 2 человека.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</w:p>
    <w:p w:rsidR="009846F2" w:rsidRPr="003D6463" w:rsidRDefault="009846F2" w:rsidP="009846F2">
      <w:pPr>
        <w:pStyle w:val="a4"/>
        <w:jc w:val="center"/>
        <w:rPr>
          <w:rFonts w:ascii="Times New Roman" w:hAnsi="Times New Roman"/>
          <w:i/>
          <w:sz w:val="27"/>
          <w:szCs w:val="27"/>
        </w:rPr>
      </w:pPr>
      <w:r w:rsidRPr="003D6463">
        <w:rPr>
          <w:rFonts w:ascii="Times New Roman" w:hAnsi="Times New Roman"/>
          <w:i/>
          <w:sz w:val="27"/>
          <w:szCs w:val="27"/>
        </w:rPr>
        <w:t>Муниципальное казенное учреждение культуры «</w:t>
      </w:r>
      <w:proofErr w:type="spellStart"/>
      <w:r w:rsidRPr="003D6463">
        <w:rPr>
          <w:rFonts w:ascii="Times New Roman" w:hAnsi="Times New Roman"/>
          <w:i/>
          <w:sz w:val="27"/>
          <w:szCs w:val="27"/>
        </w:rPr>
        <w:t>Культурно-досуговый</w:t>
      </w:r>
      <w:proofErr w:type="spellEnd"/>
      <w:r w:rsidRPr="003D6463">
        <w:rPr>
          <w:rFonts w:ascii="Times New Roman" w:hAnsi="Times New Roman"/>
          <w:i/>
          <w:sz w:val="27"/>
          <w:szCs w:val="27"/>
        </w:rPr>
        <w:t xml:space="preserve"> центр Введенского сельского поселения»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1551A1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 настоящее время на территории поселения действует муниципальное казенное учреждение культуры «</w:t>
      </w:r>
      <w:proofErr w:type="spellStart"/>
      <w:r w:rsidRPr="00AF5E26">
        <w:rPr>
          <w:rFonts w:ascii="Times New Roman" w:hAnsi="Times New Roman"/>
          <w:sz w:val="27"/>
          <w:szCs w:val="27"/>
        </w:rPr>
        <w:t>Культурно-досуговый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центр Введенского сельского поселения», которое рассчитано на 140 мест. Используются все возможности для проведения встреч и чествования ветеранов Великой Отечественной войны, ветеранов войны и труда, устраиваются массовые культурные мероприятия, в т.ч. семейного отдыха, создание клуба молодой семьи,  ведется профилактическая работа по предупреждению случаев наркомании и </w:t>
      </w:r>
      <w:r w:rsidRPr="001551A1">
        <w:rPr>
          <w:rFonts w:ascii="Times New Roman" w:hAnsi="Times New Roman"/>
          <w:sz w:val="27"/>
          <w:szCs w:val="27"/>
        </w:rPr>
        <w:t>курения.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Планируется организация и проведение совместно с МКУК «КДЦ»  традиционных мероприятий: День села, День защиты детей, День Победы, День пожилого человека, День матери, Международный женский день, новогод</w:t>
      </w:r>
      <w:r>
        <w:rPr>
          <w:sz w:val="27"/>
          <w:szCs w:val="27"/>
        </w:rPr>
        <w:t>них и рождественских праздников</w:t>
      </w:r>
      <w:r w:rsidRPr="001551A1">
        <w:rPr>
          <w:sz w:val="27"/>
          <w:szCs w:val="27"/>
        </w:rPr>
        <w:t>.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1551A1">
        <w:rPr>
          <w:sz w:val="27"/>
          <w:szCs w:val="27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 xml:space="preserve">         участие населения в традиционных районных фестивалях и конкурсах народного творчества.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9846F2" w:rsidRDefault="009846F2" w:rsidP="009846F2">
      <w:pPr>
        <w:pStyle w:val="a7"/>
        <w:spacing w:before="0" w:beforeAutospacing="0" w:after="0" w:afterAutospacing="0"/>
        <w:jc w:val="center"/>
        <w:rPr>
          <w:rStyle w:val="a8"/>
          <w:sz w:val="27"/>
          <w:szCs w:val="27"/>
        </w:rPr>
      </w:pPr>
      <w:r w:rsidRPr="001551A1">
        <w:rPr>
          <w:rStyle w:val="a8"/>
          <w:sz w:val="27"/>
          <w:szCs w:val="27"/>
        </w:rPr>
        <w:t>Физическая культура и спорт</w:t>
      </w:r>
    </w:p>
    <w:p w:rsidR="009846F2" w:rsidRDefault="009846F2" w:rsidP="009846F2">
      <w:pPr>
        <w:pStyle w:val="a7"/>
        <w:spacing w:before="0" w:beforeAutospacing="0" w:after="0" w:afterAutospacing="0"/>
        <w:jc w:val="center"/>
        <w:rPr>
          <w:rStyle w:val="a8"/>
          <w:sz w:val="27"/>
          <w:szCs w:val="27"/>
        </w:rPr>
      </w:pPr>
    </w:p>
    <w:p w:rsidR="009846F2" w:rsidRPr="00D16B47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 w:rsidRPr="00D16B47">
        <w:rPr>
          <w:rFonts w:ascii="Times New Roman" w:hAnsi="Times New Roman"/>
          <w:sz w:val="27"/>
          <w:szCs w:val="27"/>
        </w:rPr>
        <w:t>На территории сельского поселения</w:t>
      </w:r>
      <w:r>
        <w:rPr>
          <w:rFonts w:ascii="Times New Roman" w:hAnsi="Times New Roman"/>
          <w:sz w:val="27"/>
          <w:szCs w:val="27"/>
        </w:rPr>
        <w:t xml:space="preserve"> находя</w:t>
      </w:r>
      <w:r w:rsidRPr="00D16B47">
        <w:rPr>
          <w:rFonts w:ascii="Times New Roman" w:hAnsi="Times New Roman"/>
          <w:sz w:val="27"/>
          <w:szCs w:val="27"/>
        </w:rPr>
        <w:t xml:space="preserve">тся </w:t>
      </w:r>
      <w:r>
        <w:rPr>
          <w:rFonts w:ascii="Times New Roman" w:hAnsi="Times New Roman"/>
          <w:sz w:val="27"/>
          <w:szCs w:val="27"/>
        </w:rPr>
        <w:t xml:space="preserve">- </w:t>
      </w:r>
      <w:r w:rsidRPr="00D16B47">
        <w:rPr>
          <w:rFonts w:ascii="Times New Roman" w:hAnsi="Times New Roman"/>
          <w:sz w:val="27"/>
          <w:szCs w:val="27"/>
        </w:rPr>
        <w:t xml:space="preserve">1 спортивный зал при </w:t>
      </w:r>
      <w:proofErr w:type="spellStart"/>
      <w:r w:rsidRPr="00D16B47">
        <w:rPr>
          <w:rFonts w:ascii="Times New Roman" w:hAnsi="Times New Roman"/>
          <w:sz w:val="27"/>
          <w:szCs w:val="27"/>
        </w:rPr>
        <w:t>Чернцкой</w:t>
      </w:r>
      <w:proofErr w:type="spellEnd"/>
      <w:r w:rsidRPr="00D16B47">
        <w:rPr>
          <w:rFonts w:ascii="Times New Roman" w:hAnsi="Times New Roman"/>
          <w:sz w:val="27"/>
          <w:szCs w:val="27"/>
        </w:rPr>
        <w:t xml:space="preserve"> основной общеобразовательной школы и 5 детских и спортивных площад</w:t>
      </w:r>
      <w:r>
        <w:rPr>
          <w:rFonts w:ascii="Times New Roman" w:hAnsi="Times New Roman"/>
          <w:sz w:val="27"/>
          <w:szCs w:val="27"/>
        </w:rPr>
        <w:t>о</w:t>
      </w:r>
      <w:r w:rsidRPr="00D16B47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для занятия спортом и создания зоны </w:t>
      </w:r>
      <w:proofErr w:type="spellStart"/>
      <w:r>
        <w:rPr>
          <w:rFonts w:ascii="Times New Roman" w:hAnsi="Times New Roman"/>
          <w:sz w:val="27"/>
          <w:szCs w:val="27"/>
        </w:rPr>
        <w:t>досуговой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инфраструктуры.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Главным направление деятельности в сфере физической культуры и спорта являются:</w:t>
      </w:r>
    </w:p>
    <w:p w:rsidR="009846F2" w:rsidRPr="001551A1" w:rsidRDefault="009846F2" w:rsidP="009846F2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 -создание условий для занятий  физической культурой и спортом;</w:t>
      </w:r>
    </w:p>
    <w:p w:rsidR="009846F2" w:rsidRPr="001551A1" w:rsidRDefault="009846F2" w:rsidP="009846F2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- создание условий для активного отдых и ведение здорового образа жизни.</w:t>
      </w:r>
    </w:p>
    <w:p w:rsidR="009846F2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Глава Введенского сельского поселения                                   Д.О.Пряженцев</w:t>
      </w:r>
    </w:p>
    <w:p w:rsidR="009846F2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846F2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Исполнитель: Комлева Л.И.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Тел. (49351) 36-189, 36-437</w:t>
      </w:r>
    </w:p>
    <w:p w:rsidR="009846F2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846F2" w:rsidSect="009846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6F2" w:rsidRPr="00446AD5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846F2" w:rsidRPr="00446AD5" w:rsidSect="001052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5"/>
    <w:rsid w:val="00043AB4"/>
    <w:rsid w:val="0008645B"/>
    <w:rsid w:val="000A02D0"/>
    <w:rsid w:val="000A1392"/>
    <w:rsid w:val="000C7CEF"/>
    <w:rsid w:val="000D50FF"/>
    <w:rsid w:val="000E1FC7"/>
    <w:rsid w:val="000E742E"/>
    <w:rsid w:val="000F0129"/>
    <w:rsid w:val="0010521A"/>
    <w:rsid w:val="00187DF2"/>
    <w:rsid w:val="00193972"/>
    <w:rsid w:val="001F50E2"/>
    <w:rsid w:val="00222106"/>
    <w:rsid w:val="00225C52"/>
    <w:rsid w:val="00243991"/>
    <w:rsid w:val="0028194E"/>
    <w:rsid w:val="00291C15"/>
    <w:rsid w:val="002E6BCC"/>
    <w:rsid w:val="002F4C45"/>
    <w:rsid w:val="00337A96"/>
    <w:rsid w:val="00355102"/>
    <w:rsid w:val="00361DF5"/>
    <w:rsid w:val="003C0B0F"/>
    <w:rsid w:val="00446AD5"/>
    <w:rsid w:val="00447DD5"/>
    <w:rsid w:val="0046057D"/>
    <w:rsid w:val="00481329"/>
    <w:rsid w:val="00483B3E"/>
    <w:rsid w:val="004E18CD"/>
    <w:rsid w:val="00524AF8"/>
    <w:rsid w:val="005770C8"/>
    <w:rsid w:val="006154F3"/>
    <w:rsid w:val="00636283"/>
    <w:rsid w:val="00657587"/>
    <w:rsid w:val="00683680"/>
    <w:rsid w:val="007212A0"/>
    <w:rsid w:val="00722319"/>
    <w:rsid w:val="00742476"/>
    <w:rsid w:val="008222DF"/>
    <w:rsid w:val="00836F7B"/>
    <w:rsid w:val="00840C74"/>
    <w:rsid w:val="00841B0A"/>
    <w:rsid w:val="00886377"/>
    <w:rsid w:val="00893969"/>
    <w:rsid w:val="00897BCD"/>
    <w:rsid w:val="008B78AA"/>
    <w:rsid w:val="008C3994"/>
    <w:rsid w:val="00934CEB"/>
    <w:rsid w:val="00944DA4"/>
    <w:rsid w:val="00961560"/>
    <w:rsid w:val="00970F31"/>
    <w:rsid w:val="009815B7"/>
    <w:rsid w:val="009846F2"/>
    <w:rsid w:val="009977C2"/>
    <w:rsid w:val="009C12FF"/>
    <w:rsid w:val="009C3082"/>
    <w:rsid w:val="009F75F2"/>
    <w:rsid w:val="00A27A62"/>
    <w:rsid w:val="00A32DE5"/>
    <w:rsid w:val="00A92554"/>
    <w:rsid w:val="00AF16DB"/>
    <w:rsid w:val="00B073F9"/>
    <w:rsid w:val="00B266EA"/>
    <w:rsid w:val="00B2757F"/>
    <w:rsid w:val="00B37B13"/>
    <w:rsid w:val="00B87296"/>
    <w:rsid w:val="00BA5394"/>
    <w:rsid w:val="00BB7368"/>
    <w:rsid w:val="00BD3259"/>
    <w:rsid w:val="00C10111"/>
    <w:rsid w:val="00C70783"/>
    <w:rsid w:val="00C83D5E"/>
    <w:rsid w:val="00CC5E7C"/>
    <w:rsid w:val="00D40A9B"/>
    <w:rsid w:val="00DF0217"/>
    <w:rsid w:val="00E648FE"/>
    <w:rsid w:val="00EB109E"/>
    <w:rsid w:val="00EB5526"/>
    <w:rsid w:val="00EE046F"/>
    <w:rsid w:val="00EE6A99"/>
    <w:rsid w:val="00F220EA"/>
    <w:rsid w:val="00F24695"/>
    <w:rsid w:val="00F8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46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rsid w:val="009846F2"/>
    <w:rPr>
      <w:b/>
      <w:bCs/>
      <w:color w:val="008080"/>
    </w:rPr>
  </w:style>
  <w:style w:type="character" w:customStyle="1" w:styleId="a5">
    <w:name w:val="Без интервала Знак"/>
    <w:link w:val="a4"/>
    <w:uiPriority w:val="1"/>
    <w:rsid w:val="009846F2"/>
    <w:rPr>
      <w:rFonts w:ascii="Calibri" w:eastAsia="Times New Roman" w:hAnsi="Calibri" w:cs="Times New Roman"/>
    </w:rPr>
  </w:style>
  <w:style w:type="paragraph" w:styleId="a7">
    <w:name w:val="Normal (Web)"/>
    <w:basedOn w:val="a"/>
    <w:rsid w:val="0098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84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68</cp:revision>
  <dcterms:created xsi:type="dcterms:W3CDTF">2020-09-03T11:10:00Z</dcterms:created>
  <dcterms:modified xsi:type="dcterms:W3CDTF">2020-11-12T07:33:00Z</dcterms:modified>
</cp:coreProperties>
</file>